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DF" w:rsidRPr="00CB59B3" w:rsidRDefault="00B429DF" w:rsidP="00B429D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Una leyenda vasca : </w:t>
      </w:r>
      <w:proofErr w:type="spellStart"/>
      <w:r w:rsidR="00CB59B3" w:rsidRPr="00CB59B3">
        <w:rPr>
          <w:rFonts w:ascii="Comic Sans MS" w:hAnsi="Comic Sans MS"/>
          <w:color w:val="FF0000"/>
          <w:lang w:val="es-ES"/>
        </w:rPr>
        <w:t>Galtxagorriak</w:t>
      </w:r>
      <w:proofErr w:type="spellEnd"/>
      <w:r w:rsidR="00CB59B3" w:rsidRPr="00CB59B3">
        <w:rPr>
          <w:rFonts w:ascii="Comic Sans MS" w:hAnsi="Comic Sans MS"/>
          <w:color w:val="FF0000"/>
          <w:lang w:val="es-ES"/>
        </w:rPr>
        <w:t> </w:t>
      </w:r>
      <w:bookmarkStart w:id="0" w:name="_GoBack"/>
      <w:bookmarkEnd w:id="0"/>
    </w:p>
    <w:p w:rsidR="00B429DF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 xml:space="preserve">Hace ya algún tiempo, vivía un hombre en </w:t>
      </w:r>
      <w:proofErr w:type="spellStart"/>
      <w:r w:rsidRPr="00B429DF">
        <w:rPr>
          <w:rFonts w:ascii="Comic Sans MS" w:hAnsi="Comic Sans MS"/>
          <w:lang w:val="es-ES"/>
        </w:rPr>
        <w:t>Zarautz</w:t>
      </w:r>
      <w:proofErr w:type="spellEnd"/>
      <w:r w:rsidRPr="00B429DF">
        <w:rPr>
          <w:rFonts w:ascii="Comic Sans MS" w:hAnsi="Comic Sans MS"/>
          <w:lang w:val="es-ES"/>
        </w:rPr>
        <w:t xml:space="preserve"> a quien las tareas del caserío </w:t>
      </w:r>
    </w:p>
    <w:p w:rsidR="00B429DF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 xml:space="preserve">le venían grandes. Sin saber cómo solucionar el asunto, acudió a una vieja con </w:t>
      </w:r>
    </w:p>
    <w:p w:rsidR="00B429DF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 xml:space="preserve">fama de bruja, que le aconsejó que fuera a </w:t>
      </w:r>
      <w:proofErr w:type="spellStart"/>
      <w:r w:rsidRPr="00B429DF">
        <w:rPr>
          <w:rFonts w:ascii="Comic Sans MS" w:hAnsi="Comic Sans MS"/>
          <w:lang w:val="es-ES"/>
        </w:rPr>
        <w:t>Baiona</w:t>
      </w:r>
      <w:proofErr w:type="spellEnd"/>
      <w:r w:rsidRPr="00B429DF">
        <w:rPr>
          <w:rFonts w:ascii="Comic Sans MS" w:hAnsi="Comic Sans MS"/>
          <w:lang w:val="es-ES"/>
        </w:rPr>
        <w:t xml:space="preserve"> y comprara un alfiletero </w:t>
      </w:r>
    </w:p>
    <w:p w:rsidR="00B429DF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 xml:space="preserve">con cuatro </w:t>
      </w:r>
      <w:proofErr w:type="spellStart"/>
      <w:r w:rsidRPr="00B429DF">
        <w:rPr>
          <w:rFonts w:ascii="Comic Sans MS" w:hAnsi="Comic Sans MS"/>
          <w:lang w:val="es-ES"/>
        </w:rPr>
        <w:t>galtxagorri</w:t>
      </w:r>
      <w:proofErr w:type="spellEnd"/>
      <w:r w:rsidRPr="00B429DF">
        <w:rPr>
          <w:rFonts w:ascii="Comic Sans MS" w:hAnsi="Comic Sans MS"/>
          <w:lang w:val="es-ES"/>
        </w:rPr>
        <w:t xml:space="preserve">, y así lo hizo. De vuelta a su casa, el hombre ordenó a los </w:t>
      </w:r>
    </w:p>
    <w:p w:rsidR="00B429DF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 xml:space="preserve">diminutos personajes que sembraran el campo, talaran los árboles, arreglaran el tejado </w:t>
      </w:r>
    </w:p>
    <w:p w:rsidR="00B429DF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 xml:space="preserve">y las paredes, abrieran un pozo, cortaran leña, reunieran el ganado, molieran el trigo, </w:t>
      </w:r>
    </w:p>
    <w:p w:rsidR="00B429DF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 xml:space="preserve">ordeñaran las vacas e hicieran quesos. Antes de acabar el día, los pequeños genios </w:t>
      </w:r>
    </w:p>
    <w:p w:rsidR="00B429DF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>habían realizado todos los trabajos del caserío.</w:t>
      </w:r>
    </w:p>
    <w:p w:rsidR="00B429DF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>-¿Qué quieres que hagamos? ¿Qué quieres que hagamos? -repetían sin cesar.</w:t>
      </w:r>
    </w:p>
    <w:p w:rsidR="00B429DF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 xml:space="preserve">Al casero ya no se le ocurría qué más ordenarles, así que los cuatro </w:t>
      </w:r>
      <w:proofErr w:type="spellStart"/>
      <w:r w:rsidRPr="00B429DF">
        <w:rPr>
          <w:rFonts w:ascii="Comic Sans MS" w:hAnsi="Comic Sans MS"/>
          <w:lang w:val="es-ES"/>
        </w:rPr>
        <w:t>galtxagorri</w:t>
      </w:r>
      <w:proofErr w:type="spellEnd"/>
      <w:r w:rsidRPr="00B429DF">
        <w:rPr>
          <w:rFonts w:ascii="Comic Sans MS" w:hAnsi="Comic Sans MS"/>
          <w:lang w:val="es-ES"/>
        </w:rPr>
        <w:t xml:space="preserve"> </w:t>
      </w:r>
    </w:p>
    <w:p w:rsidR="00B429DF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 xml:space="preserve">comenzaron a trabajar al revés: sacaron todas las semillas que habían sembrado, </w:t>
      </w:r>
    </w:p>
    <w:p w:rsidR="00B429DF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 xml:space="preserve">colocaron de nuevo las ramas en los árboles, quitaron todas las tejas del tejado, </w:t>
      </w:r>
    </w:p>
    <w:p w:rsidR="00B429DF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 xml:space="preserve">taparon el pozo, juntaron la leña en troncos, dispersaron el ganado y se bebieron </w:t>
      </w:r>
    </w:p>
    <w:p w:rsidR="00B429DF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 xml:space="preserve">la leche. </w:t>
      </w:r>
    </w:p>
    <w:p w:rsidR="00B429DF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 xml:space="preserve">Desesperado, el hombre les ordenó que le llevaran agua en un cedazo. </w:t>
      </w:r>
    </w:p>
    <w:p w:rsidR="00B429DF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 xml:space="preserve">Los genios intentaron cumplir la orden, pero el agua se escapaba por los agujeros y, </w:t>
      </w:r>
    </w:p>
    <w:p w:rsidR="00B429DF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>enfadados, se marcharon jurando que nunca más volverían.</w:t>
      </w:r>
    </w:p>
    <w:p w:rsidR="00591EA7" w:rsidRPr="00B429DF" w:rsidRDefault="00B429DF" w:rsidP="00B429DF">
      <w:pPr>
        <w:rPr>
          <w:rFonts w:ascii="Comic Sans MS" w:hAnsi="Comic Sans MS"/>
          <w:lang w:val="es-ES"/>
        </w:rPr>
      </w:pPr>
      <w:r w:rsidRPr="00B429DF">
        <w:rPr>
          <w:rFonts w:ascii="Comic Sans MS" w:hAnsi="Comic Sans MS"/>
          <w:lang w:val="es-ES"/>
        </w:rPr>
        <w:t>Moraleja: No quieras que otras personas hagan por ti lo que tú puedes hacer</w:t>
      </w:r>
    </w:p>
    <w:sectPr w:rsidR="00591EA7" w:rsidRPr="00B4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96" w:rsidRDefault="00857896" w:rsidP="00B429DF">
      <w:pPr>
        <w:spacing w:after="0" w:line="240" w:lineRule="auto"/>
      </w:pPr>
      <w:r>
        <w:separator/>
      </w:r>
    </w:p>
  </w:endnote>
  <w:endnote w:type="continuationSeparator" w:id="0">
    <w:p w:rsidR="00857896" w:rsidRDefault="00857896" w:rsidP="00B4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96" w:rsidRDefault="00857896" w:rsidP="00B429DF">
      <w:pPr>
        <w:spacing w:after="0" w:line="240" w:lineRule="auto"/>
      </w:pPr>
      <w:r>
        <w:separator/>
      </w:r>
    </w:p>
  </w:footnote>
  <w:footnote w:type="continuationSeparator" w:id="0">
    <w:p w:rsidR="00857896" w:rsidRDefault="00857896" w:rsidP="00B42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DF"/>
    <w:rsid w:val="005E4759"/>
    <w:rsid w:val="006823C8"/>
    <w:rsid w:val="00857896"/>
    <w:rsid w:val="00B429DF"/>
    <w:rsid w:val="00CB59B3"/>
    <w:rsid w:val="00DF3D12"/>
    <w:rsid w:val="00EB44B4"/>
    <w:rsid w:val="00E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80C1B-D670-4FD9-ACFE-EA9FDB95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9DF"/>
  </w:style>
  <w:style w:type="paragraph" w:styleId="Pieddepage">
    <w:name w:val="footer"/>
    <w:basedOn w:val="Normal"/>
    <w:link w:val="PieddepageCar"/>
    <w:uiPriority w:val="99"/>
    <w:unhideWhenUsed/>
    <w:rsid w:val="00B4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F</dc:creator>
  <cp:keywords/>
  <dc:description/>
  <cp:lastModifiedBy>y F</cp:lastModifiedBy>
  <cp:revision>3</cp:revision>
  <dcterms:created xsi:type="dcterms:W3CDTF">2017-03-29T13:22:00Z</dcterms:created>
  <dcterms:modified xsi:type="dcterms:W3CDTF">2017-03-29T18:48:00Z</dcterms:modified>
</cp:coreProperties>
</file>