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10456" w:type="dxa"/>
        <w:tblLook w:val="04A0" w:firstRow="1" w:lastRow="0" w:firstColumn="1" w:lastColumn="0" w:noHBand="0" w:noVBand="1"/>
      </w:tblPr>
      <w:tblGrid>
        <w:gridCol w:w="10456"/>
      </w:tblGrid>
      <w:tr w:rsidR="00C521B3" w:rsidRPr="00D6316E" w:rsidTr="001D7B7C">
        <w:tc>
          <w:tcPr>
            <w:tcW w:w="10456" w:type="dxa"/>
            <w:shd w:val="clear" w:color="auto" w:fill="00B0F0"/>
          </w:tcPr>
          <w:p w:rsidR="00C521B3" w:rsidRPr="00D6316E" w:rsidRDefault="0094727C">
            <w:pPr>
              <w:jc w:val="center"/>
              <w:rPr>
                <w:rFonts w:ascii="Arial" w:hAnsi="Arial" w:cs="Arial"/>
                <w:b/>
                <w:bCs/>
              </w:rPr>
            </w:pPr>
            <w:r w:rsidRPr="00D6316E">
              <w:rPr>
                <w:rFonts w:ascii="Arial" w:hAnsi="Arial" w:cs="Arial"/>
                <w:b/>
                <w:bCs/>
              </w:rPr>
              <w:t xml:space="preserve">SÉQUENCE </w:t>
            </w:r>
            <w:r w:rsidR="00322C24" w:rsidRPr="00D6316E">
              <w:rPr>
                <w:rFonts w:ascii="Arial" w:hAnsi="Arial" w:cs="Arial"/>
                <w:b/>
                <w:bCs/>
              </w:rPr>
              <w:t>CO-INTERV</w:t>
            </w:r>
            <w:r w:rsidR="00325D82">
              <w:rPr>
                <w:rFonts w:ascii="Arial" w:hAnsi="Arial" w:cs="Arial"/>
                <w:b/>
                <w:bCs/>
              </w:rPr>
              <w:t>E</w:t>
            </w:r>
            <w:r w:rsidR="00322C24" w:rsidRPr="00D6316E">
              <w:rPr>
                <w:rFonts w:ascii="Arial" w:hAnsi="Arial" w:cs="Arial"/>
                <w:b/>
                <w:bCs/>
              </w:rPr>
              <w:t>NTION</w:t>
            </w:r>
          </w:p>
          <w:p w:rsidR="00322C24" w:rsidRPr="00D6316E" w:rsidRDefault="00322C24">
            <w:pPr>
              <w:jc w:val="center"/>
              <w:rPr>
                <w:rFonts w:ascii="Arial" w:hAnsi="Arial" w:cs="Arial"/>
                <w:b/>
                <w:bCs/>
              </w:rPr>
            </w:pPr>
            <w:r w:rsidRPr="00D6316E">
              <w:rPr>
                <w:rFonts w:ascii="Arial" w:hAnsi="Arial" w:cs="Arial"/>
                <w:b/>
                <w:bCs/>
              </w:rPr>
              <w:t>COMMERCE/VENTE –</w:t>
            </w:r>
            <w:r w:rsidR="00526696" w:rsidRPr="00D6316E">
              <w:rPr>
                <w:rFonts w:ascii="Arial" w:hAnsi="Arial" w:cs="Arial"/>
                <w:b/>
                <w:bCs/>
              </w:rPr>
              <w:t xml:space="preserve"> ESPAGNOL / </w:t>
            </w:r>
            <w:r w:rsidRPr="00D6316E">
              <w:rPr>
                <w:rFonts w:ascii="Arial" w:hAnsi="Arial" w:cs="Arial"/>
                <w:b/>
                <w:bCs/>
              </w:rPr>
              <w:t>ITALIEN</w:t>
            </w:r>
          </w:p>
          <w:p w:rsidR="00C521B3" w:rsidRPr="00D6316E" w:rsidRDefault="00C521B3">
            <w:pPr>
              <w:rPr>
                <w:rFonts w:ascii="Arial" w:hAnsi="Arial" w:cs="Arial"/>
              </w:rPr>
            </w:pPr>
          </w:p>
        </w:tc>
      </w:tr>
    </w:tbl>
    <w:p w:rsidR="00C521B3" w:rsidRPr="00D6316E" w:rsidRDefault="00C521B3">
      <w:pPr>
        <w:rPr>
          <w:rFonts w:ascii="Arial" w:hAnsi="Arial" w:cs="Arial"/>
        </w:rPr>
      </w:pPr>
    </w:p>
    <w:p w:rsidR="00C521B3" w:rsidRPr="00D6316E" w:rsidRDefault="0094727C">
      <w:pPr>
        <w:pStyle w:val="NormalWeb"/>
        <w:shd w:val="clear" w:color="auto" w:fill="FFFFFF"/>
        <w:spacing w:before="280" w:after="280"/>
        <w:jc w:val="both"/>
        <w:rPr>
          <w:rFonts w:ascii="Arial" w:hAnsi="Arial" w:cs="Arial"/>
          <w:color w:val="16190C"/>
        </w:rPr>
      </w:pPr>
      <w:r w:rsidRPr="00D6316E">
        <w:rPr>
          <w:rFonts w:ascii="Arial" w:hAnsi="Arial" w:cs="Arial"/>
          <w:b/>
          <w:bCs/>
          <w:color w:val="16190C"/>
        </w:rPr>
        <w:t>Choix de la filière professionnelle</w:t>
      </w:r>
      <w:r w:rsidRPr="00D6316E">
        <w:rPr>
          <w:rFonts w:ascii="Arial" w:hAnsi="Arial" w:cs="Arial"/>
          <w:color w:val="16190C"/>
        </w:rPr>
        <w:t xml:space="preserve"> : Commerce-Vente. </w:t>
      </w:r>
    </w:p>
    <w:p w:rsidR="00C521B3" w:rsidRPr="00D6316E" w:rsidRDefault="0094727C">
      <w:pPr>
        <w:pStyle w:val="NormalWeb"/>
        <w:shd w:val="clear" w:color="auto" w:fill="FFFFFF"/>
        <w:spacing w:before="280" w:after="280"/>
        <w:jc w:val="both"/>
        <w:rPr>
          <w:rFonts w:ascii="Arial" w:hAnsi="Arial" w:cs="Arial"/>
          <w:color w:val="16190C"/>
        </w:rPr>
      </w:pPr>
      <w:r w:rsidRPr="00D6316E">
        <w:rPr>
          <w:rFonts w:ascii="Arial" w:hAnsi="Arial" w:cs="Arial"/>
          <w:b/>
          <w:bCs/>
          <w:color w:val="16190C"/>
        </w:rPr>
        <w:t>Projet :</w:t>
      </w:r>
      <w:r w:rsidRPr="00D6316E">
        <w:rPr>
          <w:rFonts w:ascii="Arial" w:hAnsi="Arial" w:cs="Arial"/>
          <w:color w:val="16190C"/>
        </w:rPr>
        <w:t xml:space="preserve"> une séquence de co-intervention avec le professeur de commerce-vente en classe de Tale en LP dans le cadre d’une co-inter menée sur l’année. </w:t>
      </w:r>
    </w:p>
    <w:p w:rsidR="00C521B3" w:rsidRPr="00D6316E" w:rsidRDefault="0094727C">
      <w:pPr>
        <w:pStyle w:val="NormalWeb"/>
        <w:shd w:val="clear" w:color="auto" w:fill="FFFFFF"/>
        <w:spacing w:before="280" w:after="280"/>
        <w:jc w:val="both"/>
        <w:rPr>
          <w:rFonts w:ascii="Arial" w:hAnsi="Arial" w:cs="Arial"/>
          <w:color w:val="16190C"/>
        </w:rPr>
      </w:pPr>
      <w:r w:rsidRPr="00D6316E">
        <w:rPr>
          <w:rFonts w:ascii="Arial" w:hAnsi="Arial" w:cs="Arial"/>
          <w:b/>
          <w:bCs/>
          <w:color w:val="16190C"/>
        </w:rPr>
        <w:t xml:space="preserve">Programme </w:t>
      </w:r>
      <w:r w:rsidR="00322C24" w:rsidRPr="00D6316E">
        <w:rPr>
          <w:rFonts w:ascii="Arial" w:hAnsi="Arial" w:cs="Arial"/>
          <w:b/>
          <w:bCs/>
          <w:color w:val="16190C"/>
        </w:rPr>
        <w:t xml:space="preserve">des langues vivantes </w:t>
      </w:r>
      <w:r w:rsidRPr="00D6316E">
        <w:rPr>
          <w:rFonts w:ascii="Arial" w:hAnsi="Arial" w:cs="Arial"/>
          <w:b/>
          <w:bCs/>
          <w:color w:val="16190C"/>
        </w:rPr>
        <w:t>en LP :</w:t>
      </w:r>
      <w:r w:rsidR="002E1D68" w:rsidRPr="00D6316E">
        <w:rPr>
          <w:rFonts w:ascii="Arial" w:hAnsi="Arial" w:cs="Arial"/>
          <w:color w:val="16190C"/>
        </w:rPr>
        <w:t xml:space="preserve"> </w:t>
      </w:r>
      <w:r w:rsidR="00322C24" w:rsidRPr="00D6316E">
        <w:rPr>
          <w:rFonts w:ascii="Arial" w:hAnsi="Arial" w:cs="Arial"/>
          <w:color w:val="16190C"/>
        </w:rPr>
        <w:t>Le contexte et les situations de la v</w:t>
      </w:r>
      <w:r w:rsidRPr="00D6316E">
        <w:rPr>
          <w:rFonts w:ascii="Arial" w:hAnsi="Arial" w:cs="Arial"/>
          <w:color w:val="16190C"/>
        </w:rPr>
        <w:t xml:space="preserve">ie professionnelle. </w:t>
      </w:r>
    </w:p>
    <w:p w:rsidR="00C521B3" w:rsidRPr="00D6316E" w:rsidRDefault="0094727C">
      <w:pPr>
        <w:pStyle w:val="NormalWeb"/>
        <w:shd w:val="clear" w:color="auto" w:fill="FFFFFF"/>
        <w:spacing w:before="280" w:after="280"/>
        <w:jc w:val="both"/>
        <w:rPr>
          <w:rFonts w:ascii="Arial" w:hAnsi="Arial" w:cs="Arial"/>
          <w:i/>
          <w:iCs/>
          <w:color w:val="16190C"/>
        </w:rPr>
      </w:pPr>
      <w:r w:rsidRPr="00D6316E">
        <w:rPr>
          <w:rFonts w:ascii="Arial" w:hAnsi="Arial" w:cs="Arial"/>
          <w:b/>
          <w:bCs/>
          <w:color w:val="16190C"/>
        </w:rPr>
        <w:t>Objet d’étude en LGT :</w:t>
      </w:r>
      <w:r w:rsidRPr="00D6316E">
        <w:rPr>
          <w:rFonts w:ascii="Arial" w:hAnsi="Arial" w:cs="Arial"/>
          <w:color w:val="16190C"/>
        </w:rPr>
        <w:t xml:space="preserve"> Les Univers professionnels et le monde du travail (seconde</w:t>
      </w:r>
      <w:r w:rsidRPr="00D6316E">
        <w:rPr>
          <w:rFonts w:ascii="Arial" w:hAnsi="Arial" w:cs="Arial"/>
          <w:iCs/>
          <w:color w:val="16190C"/>
        </w:rPr>
        <w:t>).</w:t>
      </w:r>
    </w:p>
    <w:p w:rsidR="00C521B3" w:rsidRPr="00D6316E" w:rsidRDefault="00C521B3">
      <w:pPr>
        <w:pStyle w:val="NormalWeb"/>
        <w:shd w:val="clear" w:color="auto" w:fill="FFFFFF"/>
        <w:spacing w:before="280" w:after="280"/>
        <w:rPr>
          <w:rFonts w:ascii="Arial" w:hAnsi="Arial" w:cs="Arial"/>
          <w:i/>
          <w:iCs/>
          <w:color w:val="16190C"/>
        </w:rPr>
      </w:pPr>
    </w:p>
    <w:tbl>
      <w:tblPr>
        <w:tblStyle w:val="Tableausimple11"/>
        <w:tblW w:w="10456" w:type="dxa"/>
        <w:tblLook w:val="04A0" w:firstRow="1" w:lastRow="0" w:firstColumn="1" w:lastColumn="0" w:noHBand="0" w:noVBand="1"/>
      </w:tblPr>
      <w:tblGrid>
        <w:gridCol w:w="10456"/>
      </w:tblGrid>
      <w:tr w:rsidR="00C521B3" w:rsidRPr="00325D82" w:rsidTr="00C521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shd w:val="clear" w:color="auto" w:fill="F2F2F2" w:themeFill="background1" w:themeFillShade="F2"/>
          </w:tcPr>
          <w:p w:rsidR="00C521B3" w:rsidRPr="00D6316E" w:rsidRDefault="0094727C">
            <w:pPr>
              <w:pStyle w:val="NormalWeb"/>
              <w:spacing w:after="280"/>
              <w:jc w:val="center"/>
              <w:rPr>
                <w:rFonts w:ascii="Arial" w:hAnsi="Arial" w:cs="Arial"/>
                <w:i/>
                <w:iCs/>
                <w:color w:val="C00000"/>
              </w:rPr>
            </w:pPr>
            <w:r w:rsidRPr="00D6316E">
              <w:rPr>
                <w:rFonts w:ascii="Arial" w:hAnsi="Arial" w:cs="Arial"/>
                <w:i/>
                <w:iCs/>
                <w:color w:val="C00000"/>
              </w:rPr>
              <w:t xml:space="preserve">SÉQUENCE : </w:t>
            </w:r>
            <w:r w:rsidR="00E34326" w:rsidRPr="00D6316E">
              <w:rPr>
                <w:rFonts w:ascii="Arial" w:hAnsi="Arial" w:cs="Arial"/>
                <w:i/>
                <w:iCs/>
                <w:color w:val="C00000"/>
              </w:rPr>
              <w:t>LE MONDE DU COMMERCE ET DE LA VENTE</w:t>
            </w:r>
          </w:p>
          <w:p w:rsidR="00C521B3" w:rsidRPr="00325D82" w:rsidRDefault="0094727C">
            <w:pPr>
              <w:pStyle w:val="NormalWeb"/>
              <w:spacing w:before="280" w:after="280"/>
              <w:jc w:val="center"/>
              <w:rPr>
                <w:rFonts w:ascii="Arial" w:hAnsi="Arial" w:cs="Arial"/>
                <w:b w:val="0"/>
                <w:bCs w:val="0"/>
                <w:i/>
                <w:iCs/>
                <w:color w:val="C00000"/>
                <w:lang w:val="es-ES"/>
              </w:rPr>
            </w:pPr>
            <w:r w:rsidRPr="00325D82">
              <w:rPr>
                <w:rFonts w:ascii="Arial" w:hAnsi="Arial" w:cs="Arial"/>
                <w:i/>
                <w:iCs/>
                <w:color w:val="C00000"/>
                <w:lang w:val="es-ES"/>
              </w:rPr>
              <w:t xml:space="preserve">SECUENCIA : </w:t>
            </w:r>
            <w:r w:rsidR="00E34326" w:rsidRPr="00325D82">
              <w:rPr>
                <w:rFonts w:ascii="Arial" w:hAnsi="Arial" w:cs="Arial"/>
                <w:i/>
                <w:iCs/>
                <w:color w:val="C00000"/>
                <w:lang w:val="es-ES"/>
              </w:rPr>
              <w:t>EL MUNDO DEL COMERCIO Y DE LA VENTA</w:t>
            </w:r>
          </w:p>
          <w:p w:rsidR="00C521B3" w:rsidRPr="00325D82" w:rsidRDefault="0094727C" w:rsidP="00E34326">
            <w:pPr>
              <w:pStyle w:val="NormalWeb"/>
              <w:spacing w:before="280"/>
              <w:jc w:val="center"/>
              <w:rPr>
                <w:rFonts w:ascii="Arial" w:hAnsi="Arial" w:cs="Arial"/>
                <w:bCs w:val="0"/>
                <w:i/>
                <w:iCs/>
                <w:color w:val="C00000"/>
                <w:lang w:val="es-ES"/>
              </w:rPr>
            </w:pPr>
            <w:r w:rsidRPr="00325D82">
              <w:rPr>
                <w:rFonts w:ascii="Arial" w:hAnsi="Arial" w:cs="Arial"/>
                <w:bCs w:val="0"/>
                <w:i/>
                <w:iCs/>
                <w:color w:val="C00000"/>
                <w:lang w:val="es-ES"/>
              </w:rPr>
              <w:t>SEQUENZA</w:t>
            </w:r>
            <w:r w:rsidR="00316D5E" w:rsidRPr="00325D82">
              <w:rPr>
                <w:rFonts w:ascii="Arial" w:hAnsi="Arial" w:cs="Arial"/>
                <w:bCs w:val="0"/>
                <w:i/>
                <w:iCs/>
                <w:color w:val="C00000"/>
                <w:lang w:val="es-ES"/>
              </w:rPr>
              <w:t xml:space="preserve"> </w:t>
            </w:r>
            <w:r w:rsidRPr="00325D82">
              <w:rPr>
                <w:rFonts w:ascii="Arial" w:hAnsi="Arial" w:cs="Arial"/>
                <w:bCs w:val="0"/>
                <w:i/>
                <w:iCs/>
                <w:color w:val="C00000"/>
                <w:lang w:val="es-ES"/>
              </w:rPr>
              <w:t xml:space="preserve">: </w:t>
            </w:r>
            <w:r w:rsidR="002B5845" w:rsidRPr="00325D82">
              <w:rPr>
                <w:rFonts w:ascii="Arial" w:hAnsi="Arial" w:cs="Arial"/>
                <w:bCs w:val="0"/>
                <w:i/>
                <w:iCs/>
                <w:color w:val="C00000"/>
                <w:lang w:val="es-ES"/>
              </w:rPr>
              <w:t>IL MONDO DEL COMMERCIO E DELLA VENDITA</w:t>
            </w:r>
          </w:p>
        </w:tc>
      </w:tr>
    </w:tbl>
    <w:p w:rsidR="00BA5067" w:rsidRPr="00325D82" w:rsidRDefault="00BA5067" w:rsidP="00153BD1">
      <w:pPr>
        <w:pStyle w:val="NormalWeb"/>
        <w:shd w:val="clear" w:color="auto" w:fill="FFFFFF"/>
        <w:spacing w:before="280" w:after="280"/>
        <w:jc w:val="both"/>
        <w:rPr>
          <w:rFonts w:ascii="Arial" w:hAnsi="Arial" w:cs="Arial"/>
          <w:b/>
          <w:bCs/>
          <w:i/>
          <w:iCs/>
          <w:color w:val="16190C"/>
          <w:u w:val="single"/>
          <w:lang w:val="es-ES"/>
        </w:rPr>
      </w:pPr>
    </w:p>
    <w:p w:rsidR="00153BD1" w:rsidRPr="00D6316E" w:rsidRDefault="00153BD1" w:rsidP="00153BD1">
      <w:pPr>
        <w:pStyle w:val="NormalWeb"/>
        <w:shd w:val="clear" w:color="auto" w:fill="FFFFFF"/>
        <w:spacing w:before="280" w:after="280"/>
        <w:jc w:val="both"/>
        <w:rPr>
          <w:rFonts w:ascii="Arial" w:hAnsi="Arial" w:cs="Arial"/>
          <w:b/>
          <w:bCs/>
          <w:i/>
          <w:iCs/>
          <w:color w:val="16190C"/>
          <w:u w:val="single"/>
        </w:rPr>
      </w:pPr>
      <w:r w:rsidRPr="00D6316E">
        <w:rPr>
          <w:rFonts w:ascii="Arial" w:hAnsi="Arial" w:cs="Arial"/>
          <w:b/>
          <w:bCs/>
          <w:i/>
          <w:iCs/>
          <w:color w:val="16190C"/>
          <w:u w:val="single"/>
        </w:rPr>
        <w:t xml:space="preserve">Différents choix de problématiques : </w:t>
      </w:r>
    </w:p>
    <w:p w:rsidR="00153BD1" w:rsidRPr="00D6316E" w:rsidRDefault="00153BD1" w:rsidP="00153BD1">
      <w:pPr>
        <w:pStyle w:val="Paragraphedeliste"/>
        <w:numPr>
          <w:ilvl w:val="0"/>
          <w:numId w:val="2"/>
        </w:numPr>
        <w:jc w:val="both"/>
        <w:rPr>
          <w:rFonts w:ascii="Arial" w:hAnsi="Arial" w:cs="Arial"/>
        </w:rPr>
      </w:pPr>
      <w:r w:rsidRPr="00D6316E">
        <w:rPr>
          <w:rFonts w:ascii="Arial" w:hAnsi="Arial" w:cs="Arial"/>
        </w:rPr>
        <w:t xml:space="preserve">Le métier de vendeur est-il le même en France ou en Espagne/Italie ? </w:t>
      </w:r>
    </w:p>
    <w:p w:rsidR="00153BD1" w:rsidRPr="00D6316E" w:rsidRDefault="00153BD1" w:rsidP="00153BD1">
      <w:pPr>
        <w:pStyle w:val="Paragraphedeliste"/>
        <w:jc w:val="both"/>
        <w:rPr>
          <w:rFonts w:ascii="Arial" w:hAnsi="Arial" w:cs="Arial"/>
        </w:rPr>
      </w:pPr>
    </w:p>
    <w:p w:rsidR="00153BD1" w:rsidRPr="00D6316E" w:rsidRDefault="00153BD1" w:rsidP="00153BD1">
      <w:pPr>
        <w:pStyle w:val="Paragraphedeliste"/>
        <w:numPr>
          <w:ilvl w:val="0"/>
          <w:numId w:val="2"/>
        </w:numPr>
        <w:jc w:val="both"/>
        <w:rPr>
          <w:rFonts w:ascii="Arial" w:hAnsi="Arial" w:cs="Arial"/>
        </w:rPr>
      </w:pPr>
      <w:r w:rsidRPr="00D6316E">
        <w:rPr>
          <w:rFonts w:ascii="Arial" w:hAnsi="Arial" w:cs="Arial"/>
        </w:rPr>
        <w:t>La culture d’un pays a-t-elle une influence sur les techniques de vente des professionnels et les habitudes de consommation des clients ?</w:t>
      </w:r>
    </w:p>
    <w:p w:rsidR="00153BD1" w:rsidRPr="00D6316E" w:rsidRDefault="00153BD1" w:rsidP="00153BD1">
      <w:pPr>
        <w:jc w:val="both"/>
        <w:rPr>
          <w:rFonts w:ascii="Arial" w:hAnsi="Arial" w:cs="Arial"/>
        </w:rPr>
      </w:pPr>
    </w:p>
    <w:p w:rsidR="00153BD1" w:rsidRPr="00D6316E" w:rsidRDefault="00153BD1" w:rsidP="00153BD1">
      <w:pPr>
        <w:pStyle w:val="Paragraphedeliste"/>
        <w:numPr>
          <w:ilvl w:val="0"/>
          <w:numId w:val="2"/>
        </w:numPr>
        <w:jc w:val="both"/>
        <w:rPr>
          <w:rFonts w:ascii="Arial" w:hAnsi="Arial" w:cs="Arial"/>
        </w:rPr>
      </w:pPr>
      <w:r w:rsidRPr="00D6316E">
        <w:rPr>
          <w:rFonts w:ascii="Arial" w:hAnsi="Arial" w:cs="Arial"/>
        </w:rPr>
        <w:t xml:space="preserve">Comment un même produit / une même marque s’adapte à la culture d’un pays ? </w:t>
      </w:r>
    </w:p>
    <w:p w:rsidR="00153BD1" w:rsidRPr="00D6316E" w:rsidRDefault="00153BD1" w:rsidP="00153BD1">
      <w:pPr>
        <w:pStyle w:val="Paragraphedeliste"/>
        <w:jc w:val="both"/>
        <w:rPr>
          <w:rFonts w:ascii="Arial" w:hAnsi="Arial" w:cs="Arial"/>
        </w:rPr>
      </w:pPr>
    </w:p>
    <w:p w:rsidR="00153BD1" w:rsidRPr="00D6316E" w:rsidRDefault="00153BD1" w:rsidP="00153BD1">
      <w:pPr>
        <w:pStyle w:val="Paragraphedeliste"/>
        <w:numPr>
          <w:ilvl w:val="0"/>
          <w:numId w:val="2"/>
        </w:numPr>
        <w:jc w:val="both"/>
        <w:rPr>
          <w:rFonts w:ascii="Arial" w:hAnsi="Arial" w:cs="Arial"/>
        </w:rPr>
      </w:pPr>
      <w:r w:rsidRPr="00D6316E">
        <w:rPr>
          <w:rFonts w:ascii="Arial" w:hAnsi="Arial" w:cs="Arial"/>
        </w:rPr>
        <w:t>La culture de chaque pays influence-t-elle la consommation ?</w:t>
      </w:r>
    </w:p>
    <w:p w:rsidR="00C521B3" w:rsidRPr="00D6316E" w:rsidRDefault="0094727C" w:rsidP="00B418C3">
      <w:pPr>
        <w:pStyle w:val="NormalWeb"/>
        <w:shd w:val="clear" w:color="auto" w:fill="FFFFFF"/>
        <w:tabs>
          <w:tab w:val="left" w:pos="6693"/>
        </w:tabs>
        <w:spacing w:before="280" w:after="280"/>
        <w:jc w:val="both"/>
        <w:rPr>
          <w:rFonts w:ascii="Arial" w:hAnsi="Arial" w:cs="Arial"/>
          <w:bCs/>
          <w:iCs/>
          <w:color w:val="16190C"/>
        </w:rPr>
      </w:pPr>
      <w:r w:rsidRPr="00D6316E">
        <w:rPr>
          <w:rFonts w:ascii="Arial" w:hAnsi="Arial" w:cs="Arial"/>
          <w:b/>
          <w:bCs/>
          <w:i/>
          <w:iCs/>
          <w:color w:val="16190C"/>
          <w:u w:val="single"/>
        </w:rPr>
        <w:t>Séances prévues </w:t>
      </w:r>
      <w:r w:rsidR="00DC6087" w:rsidRPr="00D6316E">
        <w:rPr>
          <w:rFonts w:ascii="Arial" w:hAnsi="Arial" w:cs="Arial"/>
          <w:bCs/>
          <w:iCs/>
          <w:color w:val="16190C"/>
        </w:rPr>
        <w:t xml:space="preserve">: </w:t>
      </w:r>
      <w:r w:rsidR="00EE7F50">
        <w:rPr>
          <w:rFonts w:ascii="Arial" w:hAnsi="Arial" w:cs="Arial"/>
          <w:bCs/>
          <w:iCs/>
          <w:color w:val="16190C"/>
        </w:rPr>
        <w:t>7</w:t>
      </w:r>
      <w:r w:rsidR="00DC6087" w:rsidRPr="00D6316E">
        <w:rPr>
          <w:rFonts w:ascii="Arial" w:hAnsi="Arial" w:cs="Arial"/>
          <w:bCs/>
          <w:iCs/>
          <w:color w:val="16190C"/>
        </w:rPr>
        <w:t xml:space="preserve"> séances.</w:t>
      </w:r>
      <w:r w:rsidR="00B418C3" w:rsidRPr="00D6316E">
        <w:rPr>
          <w:rFonts w:ascii="Arial" w:hAnsi="Arial" w:cs="Arial"/>
          <w:bCs/>
          <w:iCs/>
          <w:color w:val="16190C"/>
        </w:rPr>
        <w:tab/>
      </w:r>
    </w:p>
    <w:p w:rsidR="00C521B3" w:rsidRPr="00D6316E" w:rsidRDefault="0094727C">
      <w:pPr>
        <w:pStyle w:val="NormalWeb"/>
        <w:shd w:val="clear" w:color="auto" w:fill="FFFFFF"/>
        <w:spacing w:before="280" w:after="280"/>
        <w:jc w:val="both"/>
        <w:rPr>
          <w:rFonts w:ascii="Arial" w:hAnsi="Arial" w:cs="Arial"/>
          <w:b/>
          <w:bCs/>
          <w:i/>
          <w:iCs/>
          <w:color w:val="16190C"/>
          <w:u w:val="single"/>
        </w:rPr>
      </w:pPr>
      <w:r w:rsidRPr="00D6316E">
        <w:rPr>
          <w:rFonts w:ascii="Arial" w:hAnsi="Arial" w:cs="Arial"/>
          <w:b/>
          <w:bCs/>
          <w:i/>
          <w:iCs/>
          <w:color w:val="16190C"/>
          <w:u w:val="single"/>
        </w:rPr>
        <w:t>Activités langagières</w:t>
      </w:r>
      <w:r w:rsidRPr="00D6316E">
        <w:rPr>
          <w:rFonts w:ascii="Arial" w:hAnsi="Arial" w:cs="Arial"/>
          <w:b/>
          <w:bCs/>
          <w:iCs/>
          <w:color w:val="16190C"/>
        </w:rPr>
        <w:t xml:space="preserve"> : </w:t>
      </w:r>
      <w:r w:rsidRPr="00D6316E">
        <w:rPr>
          <w:rFonts w:ascii="Arial" w:hAnsi="Arial" w:cs="Arial"/>
          <w:bCs/>
          <w:iCs/>
          <w:color w:val="16190C"/>
        </w:rPr>
        <w:t>CO, EO, EOI, CE, EE</w:t>
      </w:r>
      <w:r w:rsidR="00DC6087" w:rsidRPr="00D6316E">
        <w:rPr>
          <w:rFonts w:ascii="Arial" w:hAnsi="Arial" w:cs="Arial"/>
          <w:bCs/>
          <w:iCs/>
          <w:color w:val="16190C"/>
        </w:rPr>
        <w:t>.</w:t>
      </w:r>
    </w:p>
    <w:p w:rsidR="00C521B3" w:rsidRPr="00D6316E" w:rsidRDefault="0094727C">
      <w:pPr>
        <w:pStyle w:val="NormalWeb"/>
        <w:shd w:val="clear" w:color="auto" w:fill="FFFFFF"/>
        <w:spacing w:before="280" w:after="280"/>
        <w:jc w:val="both"/>
        <w:rPr>
          <w:rFonts w:ascii="Arial" w:hAnsi="Arial" w:cs="Arial"/>
          <w:b/>
          <w:bCs/>
          <w:i/>
          <w:iCs/>
          <w:color w:val="16190C"/>
          <w:u w:val="single"/>
        </w:rPr>
      </w:pPr>
      <w:r w:rsidRPr="00D6316E">
        <w:rPr>
          <w:rFonts w:ascii="Arial" w:hAnsi="Arial" w:cs="Arial"/>
          <w:b/>
          <w:bCs/>
          <w:i/>
          <w:iCs/>
          <w:color w:val="16190C"/>
          <w:u w:val="single"/>
        </w:rPr>
        <w:t xml:space="preserve">Propositions de projets communs de fin de séquence : </w:t>
      </w:r>
    </w:p>
    <w:p w:rsidR="00C521B3" w:rsidRPr="00D6316E" w:rsidRDefault="00C521B3">
      <w:pPr>
        <w:jc w:val="both"/>
        <w:rPr>
          <w:rFonts w:ascii="Arial" w:hAnsi="Arial" w:cs="Arial"/>
        </w:rPr>
      </w:pPr>
    </w:p>
    <w:p w:rsidR="00C521B3" w:rsidRPr="00D6316E" w:rsidRDefault="0094727C">
      <w:pPr>
        <w:pStyle w:val="Paragraphedeliste"/>
        <w:numPr>
          <w:ilvl w:val="0"/>
          <w:numId w:val="4"/>
        </w:numPr>
        <w:jc w:val="both"/>
        <w:rPr>
          <w:rFonts w:ascii="Arial" w:hAnsi="Arial" w:cs="Arial"/>
        </w:rPr>
      </w:pPr>
      <w:r w:rsidRPr="00D6316E">
        <w:rPr>
          <w:rFonts w:ascii="Arial" w:hAnsi="Arial" w:cs="Arial"/>
          <w:b/>
        </w:rPr>
        <w:t xml:space="preserve">EE / EOC : </w:t>
      </w:r>
      <w:r w:rsidRPr="00D6316E">
        <w:rPr>
          <w:rFonts w:ascii="Arial" w:hAnsi="Arial" w:cs="Arial"/>
        </w:rPr>
        <w:t>Créer une campagne publicitaire pour la commercialisation d’un nouveau produit, avec une annonce radio, une publicité en ligne et sur les réseaux sociaux, une affiche, une brochure/flyer à distribuer</w:t>
      </w:r>
      <w:r w:rsidR="00F065EA" w:rsidRPr="00D6316E">
        <w:rPr>
          <w:rFonts w:ascii="Arial" w:hAnsi="Arial" w:cs="Arial"/>
        </w:rPr>
        <w:t>, un slogan sans mentionner la marque ou le produit à mode de « teaser »</w:t>
      </w:r>
      <w:r w:rsidR="00EE57C1" w:rsidRPr="00D6316E">
        <w:rPr>
          <w:rFonts w:ascii="Arial" w:hAnsi="Arial" w:cs="Arial"/>
        </w:rPr>
        <w:t xml:space="preserve"> (bande annonce)</w:t>
      </w:r>
      <w:r w:rsidR="00F065EA" w:rsidRPr="00D6316E">
        <w:rPr>
          <w:rFonts w:ascii="Arial" w:hAnsi="Arial" w:cs="Arial"/>
        </w:rPr>
        <w:t>.</w:t>
      </w:r>
    </w:p>
    <w:p w:rsidR="00C521B3" w:rsidRPr="00D6316E" w:rsidRDefault="0094727C">
      <w:pPr>
        <w:jc w:val="both"/>
        <w:rPr>
          <w:rFonts w:ascii="Arial" w:hAnsi="Arial" w:cs="Arial"/>
        </w:rPr>
      </w:pPr>
      <w:r w:rsidRPr="00D6316E">
        <w:rPr>
          <w:rFonts w:ascii="Arial" w:hAnsi="Arial" w:cs="Arial"/>
        </w:rPr>
        <w:t xml:space="preserve">.  </w:t>
      </w:r>
    </w:p>
    <w:p w:rsidR="00C521B3" w:rsidRPr="00D6316E" w:rsidRDefault="0094727C">
      <w:pPr>
        <w:pStyle w:val="Paragraphedeliste"/>
        <w:numPr>
          <w:ilvl w:val="0"/>
          <w:numId w:val="4"/>
        </w:numPr>
        <w:jc w:val="both"/>
        <w:rPr>
          <w:rFonts w:ascii="Arial" w:hAnsi="Arial" w:cs="Arial"/>
        </w:rPr>
      </w:pPr>
      <w:r w:rsidRPr="00D6316E">
        <w:rPr>
          <w:rFonts w:ascii="Arial" w:hAnsi="Arial" w:cs="Arial"/>
          <w:b/>
        </w:rPr>
        <w:t xml:space="preserve">EO, EOI, EE : </w:t>
      </w:r>
      <w:r w:rsidRPr="00D6316E">
        <w:rPr>
          <w:rFonts w:ascii="Arial" w:hAnsi="Arial" w:cs="Arial"/>
        </w:rPr>
        <w:t>Création de l’épisode pilote d’une série sur la vente/l</w:t>
      </w:r>
      <w:r w:rsidR="00DA26DC" w:rsidRPr="00D6316E">
        <w:rPr>
          <w:rFonts w:ascii="Arial" w:hAnsi="Arial" w:cs="Arial"/>
        </w:rPr>
        <w:t>e</w:t>
      </w:r>
      <w:r w:rsidRPr="00D6316E">
        <w:rPr>
          <w:rFonts w:ascii="Arial" w:hAnsi="Arial" w:cs="Arial"/>
        </w:rPr>
        <w:t xml:space="preserve"> commerce/bande annonce de cette série (ex. « La casa de Chanel »</w:t>
      </w:r>
      <w:r w:rsidR="00EE57C1" w:rsidRPr="00D6316E">
        <w:rPr>
          <w:rFonts w:ascii="Arial" w:hAnsi="Arial" w:cs="Arial"/>
        </w:rPr>
        <w:t>, « La casa di Gucci »</w:t>
      </w:r>
      <w:r w:rsidRPr="00D6316E">
        <w:rPr>
          <w:rFonts w:ascii="Arial" w:hAnsi="Arial" w:cs="Arial"/>
        </w:rPr>
        <w:t>).</w:t>
      </w:r>
    </w:p>
    <w:p w:rsidR="00C521B3" w:rsidRPr="00D6316E" w:rsidRDefault="00C521B3">
      <w:pPr>
        <w:jc w:val="both"/>
        <w:rPr>
          <w:rFonts w:ascii="Arial" w:hAnsi="Arial" w:cs="Arial"/>
        </w:rPr>
      </w:pPr>
    </w:p>
    <w:p w:rsidR="00C521B3" w:rsidRPr="00D6316E" w:rsidRDefault="0094727C">
      <w:pPr>
        <w:pStyle w:val="Paragraphedeliste"/>
        <w:numPr>
          <w:ilvl w:val="0"/>
          <w:numId w:val="4"/>
        </w:numPr>
        <w:jc w:val="both"/>
        <w:rPr>
          <w:rFonts w:ascii="Arial" w:hAnsi="Arial" w:cs="Arial"/>
        </w:rPr>
      </w:pPr>
      <w:r w:rsidRPr="00D6316E">
        <w:rPr>
          <w:rFonts w:ascii="Arial" w:hAnsi="Arial" w:cs="Arial"/>
          <w:b/>
        </w:rPr>
        <w:t xml:space="preserve">EOI </w:t>
      </w:r>
      <w:r w:rsidR="0073136A" w:rsidRPr="00D6316E">
        <w:rPr>
          <w:rFonts w:ascii="Arial" w:hAnsi="Arial" w:cs="Arial"/>
        </w:rPr>
        <w:t>:</w:t>
      </w:r>
      <w:r w:rsidRPr="00D6316E">
        <w:rPr>
          <w:rFonts w:ascii="Arial" w:hAnsi="Arial" w:cs="Arial"/>
        </w:rPr>
        <w:t xml:space="preserve"> Créer une </w:t>
      </w:r>
      <w:r w:rsidR="00643DD6" w:rsidRPr="00D6316E">
        <w:rPr>
          <w:rFonts w:ascii="Arial" w:hAnsi="Arial" w:cs="Arial"/>
        </w:rPr>
        <w:t>scénette d’entretien d’embauche</w:t>
      </w:r>
      <w:r w:rsidRPr="00D6316E">
        <w:rPr>
          <w:rFonts w:ascii="Arial" w:hAnsi="Arial" w:cs="Arial"/>
        </w:rPr>
        <w:t xml:space="preserve">. </w:t>
      </w:r>
    </w:p>
    <w:p w:rsidR="00316D5E" w:rsidRPr="00D6316E" w:rsidRDefault="00316D5E" w:rsidP="00316D5E">
      <w:pPr>
        <w:rPr>
          <w:rFonts w:ascii="Arial" w:hAnsi="Arial" w:cs="Arial"/>
        </w:rPr>
      </w:pPr>
      <w:r>
        <w:rPr>
          <w:rFonts w:ascii="Arial" w:hAnsi="Arial" w:cs="Arial"/>
        </w:rPr>
        <w:br w:type="page"/>
      </w:r>
    </w:p>
    <w:p w:rsidR="00C521B3" w:rsidRPr="00D6316E" w:rsidRDefault="0094727C">
      <w:pPr>
        <w:jc w:val="both"/>
        <w:rPr>
          <w:rFonts w:ascii="Arial" w:hAnsi="Arial" w:cs="Arial"/>
          <w:b/>
          <w:i/>
          <w:u w:val="single"/>
        </w:rPr>
      </w:pPr>
      <w:r w:rsidRPr="00D6316E">
        <w:rPr>
          <w:rFonts w:ascii="Arial" w:hAnsi="Arial" w:cs="Arial"/>
          <w:b/>
          <w:i/>
          <w:u w:val="single"/>
        </w:rPr>
        <w:lastRenderedPageBreak/>
        <w:t xml:space="preserve">D’autres propositions pour le lycée professionnel : </w:t>
      </w:r>
    </w:p>
    <w:p w:rsidR="00C521B3" w:rsidRPr="00D6316E" w:rsidRDefault="00C521B3">
      <w:pPr>
        <w:jc w:val="both"/>
        <w:rPr>
          <w:rFonts w:ascii="Arial" w:hAnsi="Arial" w:cs="Arial"/>
        </w:rPr>
      </w:pPr>
    </w:p>
    <w:p w:rsidR="00C521B3" w:rsidRPr="00D6316E" w:rsidRDefault="0094727C">
      <w:pPr>
        <w:pStyle w:val="Paragraphedeliste"/>
        <w:numPr>
          <w:ilvl w:val="0"/>
          <w:numId w:val="4"/>
        </w:numPr>
        <w:jc w:val="both"/>
        <w:rPr>
          <w:rFonts w:ascii="Arial" w:hAnsi="Arial" w:cs="Arial"/>
        </w:rPr>
      </w:pPr>
      <w:r w:rsidRPr="00D6316E">
        <w:rPr>
          <w:rFonts w:ascii="Arial" w:hAnsi="Arial" w:cs="Arial"/>
          <w:b/>
        </w:rPr>
        <w:t xml:space="preserve">EE : </w:t>
      </w:r>
      <w:r w:rsidRPr="00D6316E">
        <w:rPr>
          <w:rFonts w:ascii="Arial" w:hAnsi="Arial" w:cs="Arial"/>
        </w:rPr>
        <w:t>Création d’un questionnaire de satisfaction virtuel</w:t>
      </w:r>
      <w:r w:rsidR="00EE57C1" w:rsidRPr="00D6316E">
        <w:rPr>
          <w:rFonts w:ascii="Arial" w:hAnsi="Arial" w:cs="Arial"/>
        </w:rPr>
        <w:t xml:space="preserve"> </w:t>
      </w:r>
      <w:r w:rsidRPr="00D6316E">
        <w:rPr>
          <w:rFonts w:ascii="Arial" w:hAnsi="Arial" w:cs="Arial"/>
        </w:rPr>
        <w:t xml:space="preserve">pour contribuer à la fidélisation du client. </w:t>
      </w:r>
    </w:p>
    <w:p w:rsidR="00C521B3" w:rsidRPr="00D6316E" w:rsidRDefault="00C521B3">
      <w:pPr>
        <w:pStyle w:val="Paragraphedeliste"/>
        <w:jc w:val="both"/>
        <w:rPr>
          <w:rFonts w:ascii="Arial" w:hAnsi="Arial" w:cs="Arial"/>
        </w:rPr>
      </w:pPr>
    </w:p>
    <w:p w:rsidR="00C521B3" w:rsidRPr="00D6316E" w:rsidRDefault="0094727C">
      <w:pPr>
        <w:pStyle w:val="Paragraphedeliste"/>
        <w:numPr>
          <w:ilvl w:val="0"/>
          <w:numId w:val="4"/>
        </w:numPr>
        <w:jc w:val="both"/>
        <w:rPr>
          <w:rFonts w:ascii="Arial" w:hAnsi="Arial" w:cs="Arial"/>
        </w:rPr>
      </w:pPr>
      <w:r w:rsidRPr="00D6316E">
        <w:rPr>
          <w:rFonts w:ascii="Arial" w:hAnsi="Arial" w:cs="Arial"/>
          <w:b/>
        </w:rPr>
        <w:t xml:space="preserve">EE/EO : </w:t>
      </w:r>
      <w:r w:rsidRPr="00D6316E">
        <w:rPr>
          <w:rFonts w:ascii="Arial" w:hAnsi="Arial" w:cs="Arial"/>
        </w:rPr>
        <w:t>Création du guide du bon vendeur/client (guide écrite + BD/scénette/capsule vidéo).</w:t>
      </w:r>
    </w:p>
    <w:p w:rsidR="00C521B3" w:rsidRPr="00D6316E" w:rsidRDefault="00C521B3">
      <w:pPr>
        <w:pStyle w:val="Paragraphedeliste"/>
        <w:rPr>
          <w:rFonts w:ascii="Arial" w:hAnsi="Arial" w:cs="Arial"/>
        </w:rPr>
      </w:pPr>
    </w:p>
    <w:p w:rsidR="00C521B3" w:rsidRPr="00D6316E" w:rsidRDefault="0094727C">
      <w:pPr>
        <w:pStyle w:val="Paragraphedeliste"/>
        <w:numPr>
          <w:ilvl w:val="0"/>
          <w:numId w:val="4"/>
        </w:numPr>
        <w:jc w:val="both"/>
        <w:rPr>
          <w:rFonts w:ascii="Arial" w:hAnsi="Arial" w:cs="Arial"/>
        </w:rPr>
      </w:pPr>
      <w:r w:rsidRPr="00D6316E">
        <w:rPr>
          <w:rFonts w:ascii="Arial" w:hAnsi="Arial" w:cs="Arial"/>
          <w:b/>
        </w:rPr>
        <w:t>EOC, EOI :</w:t>
      </w:r>
      <w:r w:rsidRPr="00D6316E">
        <w:rPr>
          <w:rFonts w:ascii="Arial" w:hAnsi="Arial" w:cs="Arial"/>
        </w:rPr>
        <w:t xml:space="preserve"> Projet d’animation sur un produit (présenter un produit inutile, ou bien un gadget qui change la vie …).  </w:t>
      </w:r>
    </w:p>
    <w:p w:rsidR="00C521B3" w:rsidRPr="00D6316E" w:rsidRDefault="00C521B3">
      <w:pPr>
        <w:pStyle w:val="Paragraphedeliste"/>
        <w:ind w:left="1440"/>
        <w:jc w:val="both"/>
        <w:rPr>
          <w:rFonts w:ascii="Arial" w:hAnsi="Arial" w:cs="Arial"/>
        </w:rPr>
      </w:pPr>
    </w:p>
    <w:p w:rsidR="00C521B3" w:rsidRPr="00D6316E" w:rsidRDefault="0094727C">
      <w:pPr>
        <w:pStyle w:val="Paragraphedeliste"/>
        <w:numPr>
          <w:ilvl w:val="0"/>
          <w:numId w:val="4"/>
        </w:numPr>
        <w:jc w:val="both"/>
        <w:rPr>
          <w:rFonts w:ascii="Arial" w:hAnsi="Arial" w:cs="Arial"/>
        </w:rPr>
      </w:pPr>
      <w:r w:rsidRPr="00D6316E">
        <w:rPr>
          <w:rFonts w:ascii="Arial" w:hAnsi="Arial" w:cs="Arial"/>
          <w:b/>
        </w:rPr>
        <w:t>EOC, EOI, EE :</w:t>
      </w:r>
      <w:r w:rsidRPr="00D6316E">
        <w:rPr>
          <w:rFonts w:ascii="Arial" w:hAnsi="Arial" w:cs="Arial"/>
        </w:rPr>
        <w:t xml:space="preserve"> Concours de vente « le meilleur vendeur » </w:t>
      </w:r>
      <w:r w:rsidR="00210E11" w:rsidRPr="00D6316E">
        <w:rPr>
          <w:rFonts w:ascii="Arial" w:hAnsi="Arial" w:cs="Arial"/>
        </w:rPr>
        <w:t xml:space="preserve">ou « la meilleure vendeuse » </w:t>
      </w:r>
      <w:r w:rsidRPr="00D6316E">
        <w:rPr>
          <w:rFonts w:ascii="Arial" w:hAnsi="Arial" w:cs="Arial"/>
        </w:rPr>
        <w:t>(jury, candidat, règles, prix).</w:t>
      </w:r>
    </w:p>
    <w:p w:rsidR="00C521B3" w:rsidRPr="00D6316E" w:rsidRDefault="00C521B3">
      <w:pPr>
        <w:jc w:val="both"/>
        <w:rPr>
          <w:rFonts w:ascii="Arial" w:hAnsi="Arial" w:cs="Arial"/>
        </w:rPr>
      </w:pPr>
    </w:p>
    <w:p w:rsidR="00C521B3" w:rsidRPr="00D6316E" w:rsidRDefault="00C521B3">
      <w:pPr>
        <w:pStyle w:val="Paragraphedeliste"/>
        <w:jc w:val="both"/>
        <w:rPr>
          <w:rFonts w:ascii="Arial" w:hAnsi="Arial" w:cs="Arial"/>
        </w:rPr>
      </w:pPr>
    </w:p>
    <w:p w:rsidR="00C521B3" w:rsidRPr="00D6316E" w:rsidRDefault="0094727C">
      <w:pPr>
        <w:jc w:val="both"/>
        <w:rPr>
          <w:rFonts w:ascii="Arial" w:hAnsi="Arial" w:cs="Arial"/>
          <w:b/>
          <w:i/>
          <w:u w:val="single"/>
        </w:rPr>
      </w:pPr>
      <w:r w:rsidRPr="00D6316E">
        <w:rPr>
          <w:rFonts w:ascii="Arial" w:hAnsi="Arial" w:cs="Arial"/>
          <w:b/>
          <w:i/>
          <w:u w:val="single"/>
        </w:rPr>
        <w:t xml:space="preserve">Co-intervention : </w:t>
      </w:r>
    </w:p>
    <w:p w:rsidR="00C521B3" w:rsidRPr="00D6316E" w:rsidRDefault="00C521B3">
      <w:pPr>
        <w:jc w:val="both"/>
        <w:rPr>
          <w:rFonts w:ascii="Arial" w:hAnsi="Arial" w:cs="Arial"/>
          <w:b/>
          <w:i/>
          <w:u w:val="single"/>
        </w:rPr>
      </w:pPr>
    </w:p>
    <w:p w:rsidR="00C521B3" w:rsidRPr="00D6316E" w:rsidRDefault="0094727C">
      <w:pPr>
        <w:spacing w:line="360" w:lineRule="auto"/>
        <w:jc w:val="both"/>
        <w:rPr>
          <w:rFonts w:ascii="Arial" w:hAnsi="Arial" w:cs="Arial"/>
        </w:rPr>
      </w:pPr>
      <w:r w:rsidRPr="00D6316E">
        <w:rPr>
          <w:rFonts w:ascii="Arial" w:hAnsi="Arial" w:cs="Arial"/>
        </w:rPr>
        <w:t>Le professeur de spécialité interviendra au cours de toute la séquence :</w:t>
      </w:r>
    </w:p>
    <w:p w:rsidR="00C521B3" w:rsidRPr="00D6316E" w:rsidRDefault="0094727C">
      <w:pPr>
        <w:spacing w:line="360" w:lineRule="auto"/>
        <w:jc w:val="both"/>
        <w:rPr>
          <w:rFonts w:ascii="Arial" w:hAnsi="Arial" w:cs="Arial"/>
        </w:rPr>
      </w:pPr>
      <w:r w:rsidRPr="00D6316E">
        <w:rPr>
          <w:rFonts w:ascii="Arial" w:hAnsi="Arial" w:cs="Arial"/>
          <w:u w:val="single"/>
        </w:rPr>
        <w:t>Séance 1</w:t>
      </w:r>
      <w:r w:rsidRPr="00D6316E">
        <w:rPr>
          <w:rFonts w:ascii="Arial" w:hAnsi="Arial" w:cs="Arial"/>
        </w:rPr>
        <w:t> : Présentation de</w:t>
      </w:r>
      <w:r w:rsidR="001D0F96">
        <w:rPr>
          <w:rFonts w:ascii="Arial" w:hAnsi="Arial" w:cs="Arial"/>
        </w:rPr>
        <w:t>s</w:t>
      </w:r>
      <w:r w:rsidRPr="00D6316E">
        <w:rPr>
          <w:rFonts w:ascii="Arial" w:hAnsi="Arial" w:cs="Arial"/>
        </w:rPr>
        <w:t xml:space="preserve"> différentes techniques de marketing.</w:t>
      </w:r>
    </w:p>
    <w:p w:rsidR="00C521B3" w:rsidRPr="00D6316E" w:rsidRDefault="0094727C">
      <w:pPr>
        <w:spacing w:line="360" w:lineRule="auto"/>
        <w:jc w:val="both"/>
        <w:rPr>
          <w:rFonts w:ascii="Arial" w:hAnsi="Arial" w:cs="Arial"/>
        </w:rPr>
      </w:pPr>
      <w:r w:rsidRPr="00D6316E">
        <w:rPr>
          <w:rFonts w:ascii="Arial" w:hAnsi="Arial" w:cs="Arial"/>
          <w:u w:val="single"/>
        </w:rPr>
        <w:t>Séance 2</w:t>
      </w:r>
      <w:r w:rsidRPr="00D6316E">
        <w:rPr>
          <w:rFonts w:ascii="Arial" w:hAnsi="Arial" w:cs="Arial"/>
        </w:rPr>
        <w:t> : Explication des méthodes de vente/outils d’aide à la vente/bases de la communication.</w:t>
      </w:r>
    </w:p>
    <w:p w:rsidR="00C521B3" w:rsidRPr="00D6316E" w:rsidRDefault="0094727C">
      <w:pPr>
        <w:spacing w:line="360" w:lineRule="auto"/>
        <w:jc w:val="both"/>
        <w:rPr>
          <w:rFonts w:ascii="Arial" w:hAnsi="Arial" w:cs="Arial"/>
        </w:rPr>
      </w:pPr>
      <w:r w:rsidRPr="00D6316E">
        <w:rPr>
          <w:rFonts w:ascii="Arial" w:hAnsi="Arial" w:cs="Arial"/>
          <w:u w:val="single"/>
        </w:rPr>
        <w:t>Séance 3</w:t>
      </w:r>
      <w:r w:rsidRPr="00D6316E">
        <w:rPr>
          <w:rFonts w:ascii="Arial" w:hAnsi="Arial" w:cs="Arial"/>
        </w:rPr>
        <w:t> :</w:t>
      </w:r>
      <w:r w:rsidR="00325D82">
        <w:rPr>
          <w:rFonts w:ascii="Arial" w:hAnsi="Arial" w:cs="Arial"/>
        </w:rPr>
        <w:t xml:space="preserve"> </w:t>
      </w:r>
      <w:r w:rsidRPr="00D6316E">
        <w:rPr>
          <w:rFonts w:ascii="Arial" w:hAnsi="Arial" w:cs="Arial"/>
        </w:rPr>
        <w:t>Etude sur le développement de la relation client/la démarche mercatique/La communication professionnelle.</w:t>
      </w:r>
    </w:p>
    <w:p w:rsidR="00C521B3" w:rsidRPr="00D6316E" w:rsidRDefault="0094727C">
      <w:pPr>
        <w:spacing w:line="360" w:lineRule="auto"/>
        <w:jc w:val="both"/>
        <w:rPr>
          <w:rFonts w:ascii="Arial" w:hAnsi="Arial" w:cs="Arial"/>
        </w:rPr>
      </w:pPr>
      <w:r w:rsidRPr="00D6316E">
        <w:rPr>
          <w:rFonts w:ascii="Arial" w:hAnsi="Arial" w:cs="Arial"/>
          <w:u w:val="single"/>
        </w:rPr>
        <w:t xml:space="preserve">Séance </w:t>
      </w:r>
      <w:r w:rsidR="00EE7F50">
        <w:rPr>
          <w:rFonts w:ascii="Arial" w:hAnsi="Arial" w:cs="Arial"/>
          <w:u w:val="single"/>
        </w:rPr>
        <w:t>5</w:t>
      </w:r>
      <w:r w:rsidRPr="00D6316E">
        <w:rPr>
          <w:rFonts w:ascii="Arial" w:hAnsi="Arial" w:cs="Arial"/>
        </w:rPr>
        <w:t> : Description du cadre juridique d’une entreprise.</w:t>
      </w:r>
    </w:p>
    <w:p w:rsidR="00C521B3" w:rsidRPr="00D6316E" w:rsidRDefault="0094727C">
      <w:pPr>
        <w:spacing w:line="360" w:lineRule="auto"/>
        <w:jc w:val="both"/>
        <w:rPr>
          <w:rFonts w:ascii="Arial" w:hAnsi="Arial" w:cs="Arial"/>
        </w:rPr>
      </w:pPr>
      <w:r w:rsidRPr="00D6316E">
        <w:rPr>
          <w:rFonts w:ascii="Arial" w:hAnsi="Arial" w:cs="Arial"/>
          <w:u w:val="single"/>
        </w:rPr>
        <w:t xml:space="preserve">Séance </w:t>
      </w:r>
      <w:r w:rsidR="00EE7F50">
        <w:rPr>
          <w:rFonts w:ascii="Arial" w:hAnsi="Arial" w:cs="Arial"/>
          <w:u w:val="single"/>
        </w:rPr>
        <w:t>6</w:t>
      </w:r>
      <w:r w:rsidRPr="00D6316E">
        <w:rPr>
          <w:rFonts w:ascii="Arial" w:hAnsi="Arial" w:cs="Arial"/>
        </w:rPr>
        <w:t> : Communication professionnelle.</w:t>
      </w:r>
    </w:p>
    <w:p w:rsidR="00510B3C" w:rsidRPr="00D6316E" w:rsidRDefault="00510B3C">
      <w:pPr>
        <w:spacing w:line="360" w:lineRule="auto"/>
        <w:jc w:val="both"/>
        <w:rPr>
          <w:rFonts w:ascii="Arial" w:hAnsi="Arial" w:cs="Arial"/>
        </w:rPr>
      </w:pPr>
      <w:r w:rsidRPr="00D6316E">
        <w:rPr>
          <w:rFonts w:ascii="Arial" w:hAnsi="Arial" w:cs="Arial"/>
          <w:u w:val="single"/>
        </w:rPr>
        <w:t xml:space="preserve">Séance </w:t>
      </w:r>
      <w:r w:rsidR="00FE4C4C">
        <w:rPr>
          <w:rFonts w:ascii="Arial" w:hAnsi="Arial" w:cs="Arial"/>
          <w:u w:val="single"/>
        </w:rPr>
        <w:t>7</w:t>
      </w:r>
      <w:r w:rsidRPr="00D6316E">
        <w:rPr>
          <w:rFonts w:ascii="Arial" w:hAnsi="Arial" w:cs="Arial"/>
          <w:u w:val="single"/>
        </w:rPr>
        <w:t> </w:t>
      </w:r>
      <w:r w:rsidRPr="00D6316E">
        <w:rPr>
          <w:rFonts w:ascii="Arial" w:hAnsi="Arial" w:cs="Arial"/>
        </w:rPr>
        <w:t>: Co-évaluation du projet final</w:t>
      </w:r>
    </w:p>
    <w:p w:rsidR="00C521B3" w:rsidRPr="00D6316E" w:rsidRDefault="00C521B3">
      <w:pPr>
        <w:spacing w:line="360" w:lineRule="auto"/>
        <w:jc w:val="both"/>
        <w:rPr>
          <w:rFonts w:ascii="Arial" w:hAnsi="Arial" w:cs="Arial"/>
        </w:rPr>
      </w:pPr>
    </w:p>
    <w:p w:rsidR="00C521B3" w:rsidRPr="00D6316E" w:rsidRDefault="0094727C">
      <w:pPr>
        <w:spacing w:line="360" w:lineRule="auto"/>
        <w:jc w:val="both"/>
        <w:rPr>
          <w:rFonts w:ascii="Arial" w:hAnsi="Arial" w:cs="Arial"/>
          <w:b/>
          <w:i/>
          <w:u w:val="single"/>
        </w:rPr>
      </w:pPr>
      <w:r w:rsidRPr="00D6316E">
        <w:rPr>
          <w:rFonts w:ascii="Arial" w:hAnsi="Arial" w:cs="Arial"/>
          <w:b/>
          <w:i/>
          <w:u w:val="single"/>
        </w:rPr>
        <w:t xml:space="preserve">Évaluation et travail maison : </w:t>
      </w:r>
    </w:p>
    <w:p w:rsidR="00C521B3" w:rsidRPr="00D6316E" w:rsidRDefault="0094727C">
      <w:pPr>
        <w:spacing w:line="360" w:lineRule="auto"/>
        <w:jc w:val="both"/>
        <w:rPr>
          <w:rFonts w:ascii="Arial" w:hAnsi="Arial" w:cs="Arial"/>
        </w:rPr>
      </w:pPr>
      <w:r w:rsidRPr="00D6316E">
        <w:rPr>
          <w:rFonts w:ascii="Arial" w:hAnsi="Arial" w:cs="Arial"/>
        </w:rPr>
        <w:t xml:space="preserve">Des évaluations sont à prévoir tout au long de la séquence selon le choix de l’enseignant et du profile de la classe/section. </w:t>
      </w:r>
    </w:p>
    <w:p w:rsidR="00C521B3" w:rsidRPr="00D6316E" w:rsidRDefault="0094727C">
      <w:pPr>
        <w:spacing w:line="360" w:lineRule="auto"/>
        <w:jc w:val="both"/>
        <w:rPr>
          <w:rFonts w:ascii="Arial" w:hAnsi="Arial" w:cs="Arial"/>
        </w:rPr>
      </w:pPr>
      <w:r w:rsidRPr="00D6316E">
        <w:rPr>
          <w:rFonts w:ascii="Arial" w:hAnsi="Arial" w:cs="Arial"/>
        </w:rPr>
        <w:t xml:space="preserve">La tâche intermédiaire et la tâche finale sont à évaluer selon les critères de l’enseignant et les projets choisis. </w:t>
      </w:r>
    </w:p>
    <w:p w:rsidR="00C521B3" w:rsidRPr="00D6316E" w:rsidRDefault="0094727C">
      <w:pPr>
        <w:spacing w:line="360" w:lineRule="auto"/>
        <w:jc w:val="both"/>
        <w:rPr>
          <w:rFonts w:ascii="Arial" w:hAnsi="Arial" w:cs="Arial"/>
        </w:rPr>
      </w:pPr>
      <w:r w:rsidRPr="00D6316E">
        <w:rPr>
          <w:rFonts w:ascii="Arial" w:hAnsi="Arial" w:cs="Arial"/>
        </w:rPr>
        <w:t xml:space="preserve">Comme pour les évaluations, le travail à la maison est laissé au choix de l’enseignant. </w:t>
      </w:r>
    </w:p>
    <w:p w:rsidR="00316D5E" w:rsidRDefault="00316D5E">
      <w:pPr>
        <w:rPr>
          <w:rFonts w:ascii="Arial" w:hAnsi="Arial" w:cs="Arial"/>
        </w:rPr>
      </w:pPr>
      <w:r>
        <w:rPr>
          <w:rFonts w:ascii="Arial" w:hAnsi="Arial" w:cs="Arial"/>
        </w:rPr>
        <w:br w:type="page"/>
      </w:r>
    </w:p>
    <w:p w:rsidR="00C521B3" w:rsidRPr="00316D5E" w:rsidRDefault="00C521B3" w:rsidP="00316D5E">
      <w:pPr>
        <w:jc w:val="both"/>
        <w:rPr>
          <w:rFonts w:ascii="Arial" w:hAnsi="Arial" w:cs="Arial"/>
        </w:rPr>
      </w:pPr>
    </w:p>
    <w:p w:rsidR="00C521B3" w:rsidRPr="00D6316E" w:rsidRDefault="0094727C" w:rsidP="00FE4C4C">
      <w:pPr>
        <w:pStyle w:val="NormalWeb"/>
        <w:pBdr>
          <w:top w:val="single" w:sz="4" w:space="1" w:color="000000"/>
          <w:left w:val="single" w:sz="4" w:space="3" w:color="000000"/>
          <w:bottom w:val="single" w:sz="4" w:space="1" w:color="000000"/>
          <w:right w:val="single" w:sz="4" w:space="4" w:color="000000"/>
        </w:pBdr>
        <w:shd w:val="clear" w:color="auto" w:fill="92D050"/>
        <w:spacing w:beforeAutospacing="0" w:afterAutospacing="0"/>
        <w:jc w:val="center"/>
        <w:rPr>
          <w:rFonts w:ascii="Arial" w:hAnsi="Arial" w:cs="Arial"/>
          <w:b/>
          <w:iCs/>
          <w:color w:val="16190C"/>
        </w:rPr>
      </w:pPr>
      <w:r w:rsidRPr="00D6316E">
        <w:rPr>
          <w:rFonts w:ascii="Arial" w:hAnsi="Arial" w:cs="Arial"/>
          <w:b/>
          <w:iCs/>
          <w:color w:val="16190C"/>
        </w:rPr>
        <w:t xml:space="preserve">Séance 1 : </w:t>
      </w:r>
      <w:r w:rsidR="001D7B7C">
        <w:rPr>
          <w:rFonts w:ascii="Arial" w:hAnsi="Arial" w:cs="Arial"/>
          <w:b/>
          <w:iCs/>
          <w:color w:val="16190C"/>
        </w:rPr>
        <w:t>Promouvoir un produit / Promocionar</w:t>
      </w:r>
      <w:r w:rsidRPr="00D6316E">
        <w:rPr>
          <w:rFonts w:ascii="Arial" w:hAnsi="Arial" w:cs="Arial"/>
          <w:b/>
          <w:iCs/>
          <w:color w:val="16190C"/>
        </w:rPr>
        <w:t xml:space="preserve"> un producto/</w:t>
      </w:r>
    </w:p>
    <w:p w:rsidR="00C521B3" w:rsidRPr="00D6316E" w:rsidRDefault="0094727C" w:rsidP="00FE4C4C">
      <w:pPr>
        <w:pStyle w:val="NormalWeb"/>
        <w:pBdr>
          <w:top w:val="single" w:sz="4" w:space="1" w:color="000000"/>
          <w:left w:val="single" w:sz="4" w:space="3" w:color="000000"/>
          <w:bottom w:val="single" w:sz="4" w:space="1" w:color="000000"/>
          <w:right w:val="single" w:sz="4" w:space="4" w:color="000000"/>
        </w:pBdr>
        <w:shd w:val="clear" w:color="auto" w:fill="92D050"/>
        <w:spacing w:beforeAutospacing="0" w:afterAutospacing="0"/>
        <w:jc w:val="center"/>
        <w:rPr>
          <w:rFonts w:ascii="Arial" w:hAnsi="Arial" w:cs="Arial"/>
          <w:b/>
          <w:iCs/>
          <w:color w:val="16190C"/>
        </w:rPr>
      </w:pPr>
      <w:r w:rsidRPr="00D6316E">
        <w:rPr>
          <w:rFonts w:ascii="Arial" w:hAnsi="Arial" w:cs="Arial"/>
          <w:b/>
          <w:iCs/>
          <w:color w:val="16190C"/>
        </w:rPr>
        <w:t>Promuovere un prodotto</w:t>
      </w:r>
    </w:p>
    <w:p w:rsidR="00C521B3" w:rsidRPr="00D6316E" w:rsidRDefault="00C521B3">
      <w:pPr>
        <w:jc w:val="both"/>
        <w:rPr>
          <w:rFonts w:ascii="Arial" w:hAnsi="Arial" w:cs="Arial"/>
          <w:b/>
          <w:bCs/>
        </w:rPr>
      </w:pPr>
    </w:p>
    <w:p w:rsidR="00C521B3" w:rsidRPr="00D6316E" w:rsidRDefault="00C521B3" w:rsidP="004029FC">
      <w:pPr>
        <w:jc w:val="both"/>
        <w:rPr>
          <w:rFonts w:ascii="Arial" w:hAnsi="Arial" w:cs="Arial"/>
        </w:rPr>
      </w:pPr>
    </w:p>
    <w:p w:rsidR="00C521B3" w:rsidRPr="00D6316E" w:rsidRDefault="0094727C">
      <w:pPr>
        <w:pStyle w:val="Paragraphedeliste"/>
        <w:numPr>
          <w:ilvl w:val="0"/>
          <w:numId w:val="3"/>
        </w:numPr>
        <w:rPr>
          <w:rFonts w:ascii="Arial" w:hAnsi="Arial" w:cs="Arial"/>
        </w:rPr>
      </w:pPr>
      <w:r w:rsidRPr="00D6316E">
        <w:rPr>
          <w:rFonts w:ascii="Arial" w:hAnsi="Arial" w:cs="Arial"/>
          <w:b/>
          <w:bCs/>
          <w:i/>
          <w:iCs/>
        </w:rPr>
        <w:t>Référentiel professionnel :</w:t>
      </w:r>
      <w:r w:rsidR="00510B3C" w:rsidRPr="00D6316E">
        <w:rPr>
          <w:rFonts w:ascii="Arial" w:hAnsi="Arial" w:cs="Arial"/>
          <w:b/>
          <w:bCs/>
          <w:i/>
          <w:iCs/>
        </w:rPr>
        <w:t xml:space="preserve"> </w:t>
      </w:r>
      <w:r w:rsidRPr="00D6316E">
        <w:rPr>
          <w:rFonts w:ascii="Arial" w:hAnsi="Arial" w:cs="Arial"/>
        </w:rPr>
        <w:t xml:space="preserve">Animation Commerciale et mise en scène de l’offre et promotion d’un produit </w:t>
      </w:r>
    </w:p>
    <w:p w:rsidR="00C521B3" w:rsidRPr="00D6316E" w:rsidRDefault="0094727C">
      <w:pPr>
        <w:pStyle w:val="Paragraphedeliste"/>
        <w:numPr>
          <w:ilvl w:val="0"/>
          <w:numId w:val="3"/>
        </w:numPr>
        <w:rPr>
          <w:rFonts w:ascii="Arial" w:hAnsi="Arial" w:cs="Arial"/>
        </w:rPr>
      </w:pPr>
      <w:r w:rsidRPr="00D6316E">
        <w:rPr>
          <w:rFonts w:ascii="Arial" w:hAnsi="Arial" w:cs="Arial"/>
          <w:b/>
          <w:bCs/>
          <w:i/>
          <w:iCs/>
        </w:rPr>
        <w:t>Lycée général :</w:t>
      </w:r>
      <w:r w:rsidRPr="00D6316E">
        <w:rPr>
          <w:rFonts w:ascii="Arial" w:hAnsi="Arial" w:cs="Arial"/>
        </w:rPr>
        <w:t xml:space="preserve"> Découverte du métier de vendeur à travers d’une de ses activités principales </w:t>
      </w:r>
    </w:p>
    <w:p w:rsidR="00C521B3" w:rsidRPr="00D6316E" w:rsidRDefault="00C521B3">
      <w:pPr>
        <w:rPr>
          <w:rFonts w:ascii="Arial" w:hAnsi="Arial" w:cs="Arial"/>
        </w:rPr>
      </w:pPr>
    </w:p>
    <w:p w:rsidR="00C521B3" w:rsidRPr="00D6316E" w:rsidRDefault="0094727C">
      <w:pPr>
        <w:rPr>
          <w:rFonts w:ascii="Arial" w:hAnsi="Arial" w:cs="Arial"/>
        </w:rPr>
      </w:pPr>
      <w:r w:rsidRPr="00D6316E">
        <w:rPr>
          <w:rFonts w:ascii="Arial" w:hAnsi="Arial" w:cs="Arial"/>
          <w:b/>
          <w:i/>
          <w:u w:val="single"/>
        </w:rPr>
        <w:t>Problématique</w:t>
      </w:r>
      <w:r w:rsidRPr="00D6316E">
        <w:rPr>
          <w:rFonts w:ascii="Arial" w:hAnsi="Arial" w:cs="Arial"/>
          <w:b/>
          <w:i/>
        </w:rPr>
        <w:t xml:space="preserve"> : </w:t>
      </w:r>
      <w:r w:rsidRPr="00D6316E">
        <w:rPr>
          <w:rFonts w:ascii="Arial" w:hAnsi="Arial" w:cs="Arial"/>
        </w:rPr>
        <w:t xml:space="preserve">Quels sont les différences entre les publicités qui relèvent du culturel de chaque pays ? Peut-on vendre un produit de la même façon dans différents pays ? </w:t>
      </w:r>
    </w:p>
    <w:p w:rsidR="00C521B3" w:rsidRPr="00D6316E" w:rsidRDefault="00C521B3">
      <w:pPr>
        <w:rPr>
          <w:rFonts w:ascii="Arial" w:hAnsi="Arial" w:cs="Arial"/>
        </w:rPr>
      </w:pPr>
    </w:p>
    <w:p w:rsidR="00C521B3" w:rsidRPr="00325D82" w:rsidRDefault="0094727C">
      <w:pPr>
        <w:rPr>
          <w:rFonts w:ascii="Arial" w:hAnsi="Arial" w:cs="Arial"/>
          <w:color w:val="FF0000"/>
          <w:lang w:val="es-ES"/>
        </w:rPr>
      </w:pPr>
      <w:r w:rsidRPr="00325D82">
        <w:rPr>
          <w:rFonts w:ascii="Arial" w:hAnsi="Arial" w:cs="Arial"/>
          <w:b/>
          <w:i/>
          <w:u w:val="single"/>
          <w:lang w:val="es-ES"/>
        </w:rPr>
        <w:t>Titre</w:t>
      </w:r>
      <w:r w:rsidRPr="00325D82">
        <w:rPr>
          <w:rFonts w:ascii="Arial" w:hAnsi="Arial" w:cs="Arial"/>
          <w:b/>
          <w:u w:val="single"/>
          <w:lang w:val="es-ES"/>
        </w:rPr>
        <w:t> </w:t>
      </w:r>
      <w:r w:rsidRPr="00325D82">
        <w:rPr>
          <w:rFonts w:ascii="Arial" w:hAnsi="Arial" w:cs="Arial"/>
          <w:lang w:val="es-ES"/>
        </w:rPr>
        <w:t xml:space="preserve">: </w:t>
      </w:r>
      <w:r w:rsidR="0041761A" w:rsidRPr="00325D82">
        <w:rPr>
          <w:rFonts w:ascii="Arial" w:hAnsi="Arial" w:cs="Arial"/>
          <w:i/>
          <w:lang w:val="es-ES"/>
        </w:rPr>
        <w:t>Dime cómo vendes y te diré quién eres</w:t>
      </w:r>
      <w:r w:rsidR="00B418C3" w:rsidRPr="00325D82">
        <w:rPr>
          <w:rFonts w:ascii="Arial" w:hAnsi="Arial" w:cs="Arial"/>
          <w:i/>
          <w:lang w:val="es-ES"/>
        </w:rPr>
        <w:t xml:space="preserve"> (Coca-Cola)</w:t>
      </w:r>
      <w:r w:rsidR="00210E11" w:rsidRPr="00325D82">
        <w:rPr>
          <w:rFonts w:ascii="Arial" w:hAnsi="Arial" w:cs="Arial"/>
          <w:i/>
          <w:lang w:val="es-ES"/>
        </w:rPr>
        <w:t xml:space="preserve"> / Come si vede la Coca Cola ?</w:t>
      </w:r>
    </w:p>
    <w:p w:rsidR="0041761A" w:rsidRPr="00325D82" w:rsidRDefault="0041761A">
      <w:pPr>
        <w:rPr>
          <w:rFonts w:ascii="Arial" w:hAnsi="Arial" w:cs="Arial"/>
          <w:color w:val="FF0000"/>
          <w:lang w:val="es-ES"/>
        </w:rPr>
      </w:pPr>
    </w:p>
    <w:p w:rsidR="0041761A" w:rsidRPr="00D6316E" w:rsidRDefault="0041761A">
      <w:pPr>
        <w:rPr>
          <w:rFonts w:ascii="Arial" w:hAnsi="Arial" w:cs="Arial"/>
          <w:b/>
          <w:bCs/>
        </w:rPr>
      </w:pPr>
      <w:r w:rsidRPr="00D6316E">
        <w:rPr>
          <w:rFonts w:ascii="Arial" w:hAnsi="Arial" w:cs="Arial"/>
          <w:b/>
          <w:bCs/>
          <w:i/>
          <w:iCs/>
          <w:u w:val="single"/>
        </w:rPr>
        <w:t>Documents </w:t>
      </w:r>
      <w:r w:rsidR="004029FC" w:rsidRPr="00D6316E">
        <w:rPr>
          <w:rFonts w:ascii="Arial" w:hAnsi="Arial" w:cs="Arial"/>
          <w:b/>
          <w:bCs/>
          <w:i/>
          <w:iCs/>
          <w:u w:val="single"/>
        </w:rPr>
        <w:t xml:space="preserve"> pour la séance </w:t>
      </w:r>
      <w:r w:rsidRPr="00D6316E">
        <w:rPr>
          <w:rFonts w:ascii="Arial" w:hAnsi="Arial" w:cs="Arial"/>
          <w:b/>
          <w:bCs/>
        </w:rPr>
        <w:t>:</w:t>
      </w:r>
    </w:p>
    <w:p w:rsidR="00C521B3" w:rsidRPr="00D6316E" w:rsidRDefault="00C521B3">
      <w:pPr>
        <w:jc w:val="both"/>
        <w:rPr>
          <w:rFonts w:ascii="Arial" w:hAnsi="Arial" w:cs="Arial"/>
          <w:highlight w:val="yellow"/>
        </w:rPr>
      </w:pPr>
    </w:p>
    <w:p w:rsidR="00C521B3" w:rsidRPr="00D6316E" w:rsidRDefault="0094727C">
      <w:pPr>
        <w:jc w:val="both"/>
        <w:rPr>
          <w:rFonts w:ascii="Arial" w:hAnsi="Arial" w:cs="Arial"/>
          <w:highlight w:val="yellow"/>
        </w:rPr>
      </w:pPr>
      <w:r w:rsidRPr="00D6316E">
        <w:rPr>
          <w:rFonts w:ascii="Arial" w:hAnsi="Arial" w:cs="Arial"/>
          <w:highlight w:val="yellow"/>
        </w:rPr>
        <w:t>ITALIEN </w:t>
      </w:r>
      <w:r w:rsidR="005E59AA">
        <w:rPr>
          <w:rFonts w:ascii="Arial" w:hAnsi="Arial" w:cs="Arial"/>
          <w:noProof/>
          <w:lang w:eastAsia="fr-FR"/>
        </w:rPr>
        <w:drawing>
          <wp:inline distT="0" distB="0" distL="0" distR="0">
            <wp:extent cx="320779" cy="205514"/>
            <wp:effectExtent l="19050" t="0" r="3071" b="0"/>
            <wp:docPr id="4" name="Image 1" descr="C:\Users\agarzon.SAINTVINCENT\Pictures\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rzon.SAINTVINCENT\Pictures\téléchargement.png"/>
                    <pic:cNvPicPr>
                      <a:picLocks noChangeAspect="1" noChangeArrowheads="1"/>
                    </pic:cNvPicPr>
                  </pic:nvPicPr>
                  <pic:blipFill>
                    <a:blip r:embed="rId6" cstate="print"/>
                    <a:srcRect l="34333" t="40742" r="34978" b="39611"/>
                    <a:stretch>
                      <a:fillRect/>
                    </a:stretch>
                  </pic:blipFill>
                  <pic:spPr bwMode="auto">
                    <a:xfrm>
                      <a:off x="0" y="0"/>
                      <a:ext cx="321711" cy="206111"/>
                    </a:xfrm>
                    <a:prstGeom prst="rect">
                      <a:avLst/>
                    </a:prstGeom>
                    <a:noFill/>
                    <a:ln w="9525">
                      <a:noFill/>
                      <a:miter lim="800000"/>
                      <a:headEnd/>
                      <a:tailEnd/>
                    </a:ln>
                  </pic:spPr>
                </pic:pic>
              </a:graphicData>
            </a:graphic>
          </wp:inline>
        </w:drawing>
      </w:r>
      <w:r w:rsidRPr="004F441E">
        <w:rPr>
          <w:rFonts w:ascii="Arial" w:hAnsi="Arial" w:cs="Arial"/>
        </w:rPr>
        <w:t>:</w:t>
      </w:r>
      <w:r w:rsidRPr="00D6316E">
        <w:rPr>
          <w:rFonts w:ascii="Arial" w:hAnsi="Arial" w:cs="Arial"/>
          <w:highlight w:val="yellow"/>
        </w:rPr>
        <w:t xml:space="preserve"> </w:t>
      </w:r>
    </w:p>
    <w:p w:rsidR="00C521B3" w:rsidRPr="00D6316E" w:rsidRDefault="0094727C">
      <w:pPr>
        <w:jc w:val="both"/>
        <w:rPr>
          <w:rFonts w:ascii="Arial" w:hAnsi="Arial" w:cs="Arial"/>
          <w:color w:val="0070C0"/>
          <w:u w:val="single"/>
        </w:rPr>
      </w:pPr>
      <w:r w:rsidRPr="00D6316E">
        <w:rPr>
          <w:rFonts w:ascii="Arial" w:hAnsi="Arial" w:cs="Arial"/>
        </w:rPr>
        <w:t xml:space="preserve">Vidéo : </w:t>
      </w:r>
      <w:r w:rsidRPr="00D6316E">
        <w:rPr>
          <w:rFonts w:ascii="Arial" w:hAnsi="Arial" w:cs="Arial"/>
          <w:color w:val="0070C0"/>
          <w:sz w:val="22"/>
          <w:u w:val="single"/>
        </w:rPr>
        <w:t>https://m.facebook.com/cocacolait/videos/906961363275333/?</w:t>
      </w:r>
      <w:r w:rsidR="00CF632E" w:rsidRPr="00D6316E">
        <w:rPr>
          <w:rFonts w:ascii="Arial" w:hAnsi="Arial" w:cs="Arial"/>
          <w:color w:val="0070C0"/>
          <w:sz w:val="22"/>
          <w:u w:val="single"/>
        </w:rPr>
        <w:t>refsrc=deprecated&amp;ref=external&amp;</w:t>
      </w:r>
      <w:r w:rsidRPr="00D6316E">
        <w:rPr>
          <w:rFonts w:ascii="Arial" w:hAnsi="Arial" w:cs="Arial"/>
          <w:color w:val="0070C0"/>
          <w:sz w:val="22"/>
          <w:u w:val="single"/>
        </w:rPr>
        <w:t>rdr</w:t>
      </w:r>
    </w:p>
    <w:p w:rsidR="00C521B3" w:rsidRPr="00D6316E" w:rsidRDefault="0094727C">
      <w:pPr>
        <w:jc w:val="both"/>
        <w:rPr>
          <w:rFonts w:ascii="Arial" w:hAnsi="Arial" w:cs="Arial"/>
        </w:rPr>
      </w:pPr>
      <w:r w:rsidRPr="00D6316E">
        <w:rPr>
          <w:rFonts w:ascii="Arial" w:hAnsi="Arial" w:cs="Arial"/>
        </w:rPr>
        <w:t xml:space="preserve">Image : </w:t>
      </w:r>
    </w:p>
    <w:p w:rsidR="00C521B3" w:rsidRPr="00D6316E" w:rsidRDefault="00747408">
      <w:pPr>
        <w:jc w:val="both"/>
        <w:rPr>
          <w:rFonts w:ascii="Arial" w:hAnsi="Arial" w:cs="Arial"/>
        </w:rPr>
      </w:pPr>
      <w:hyperlink r:id="rId7">
        <w:r w:rsidR="0094727C" w:rsidRPr="00D6316E">
          <w:rPr>
            <w:rStyle w:val="LienInternet"/>
            <w:rFonts w:ascii="Arial" w:hAnsi="Arial" w:cs="Arial"/>
          </w:rPr>
          <w:t>https://www.coca-colaitalia.it/concorsi-promozioni/raccogli-i-punti-pizza-e-coca-cola</w:t>
        </w:r>
      </w:hyperlink>
    </w:p>
    <w:p w:rsidR="00C521B3" w:rsidRPr="00D6316E" w:rsidRDefault="00C521B3">
      <w:pPr>
        <w:jc w:val="both"/>
        <w:rPr>
          <w:rFonts w:ascii="Arial" w:hAnsi="Arial" w:cs="Arial"/>
        </w:rPr>
      </w:pPr>
    </w:p>
    <w:p w:rsidR="00C521B3" w:rsidRPr="00D6316E" w:rsidRDefault="0094727C">
      <w:pPr>
        <w:jc w:val="both"/>
        <w:rPr>
          <w:rFonts w:ascii="Arial" w:hAnsi="Arial" w:cs="Arial"/>
        </w:rPr>
      </w:pPr>
      <w:r w:rsidRPr="00D6316E">
        <w:rPr>
          <w:rFonts w:ascii="Arial" w:hAnsi="Arial" w:cs="Arial"/>
          <w:noProof/>
          <w:lang w:eastAsia="fr-FR"/>
        </w:rPr>
        <w:drawing>
          <wp:inline distT="0" distB="0" distL="0" distR="0">
            <wp:extent cx="3307080" cy="1988820"/>
            <wp:effectExtent l="0" t="0" r="0" b="0"/>
            <wp:docPr id="1" name="Image 2" descr="https://www.coca-colaitalia.it/content/dam/one/it/it/coca-cola/coke-and-meals/coke-and-meals-header-desktop-1600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 descr="https://www.coca-colaitalia.it/content/dam/one/it/it/coca-cola/coke-and-meals/coke-and-meals-header-desktop-1600x700.jpg"/>
                    <pic:cNvPicPr>
                      <a:picLocks noChangeAspect="1" noChangeArrowheads="1"/>
                    </pic:cNvPicPr>
                  </pic:nvPicPr>
                  <pic:blipFill>
                    <a:blip r:embed="rId8" cstate="print"/>
                    <a:stretch>
                      <a:fillRect/>
                    </a:stretch>
                  </pic:blipFill>
                  <pic:spPr bwMode="auto">
                    <a:xfrm>
                      <a:off x="0" y="0"/>
                      <a:ext cx="3307080" cy="1988820"/>
                    </a:xfrm>
                    <a:prstGeom prst="rect">
                      <a:avLst/>
                    </a:prstGeom>
                  </pic:spPr>
                </pic:pic>
              </a:graphicData>
            </a:graphic>
          </wp:inline>
        </w:drawing>
      </w:r>
    </w:p>
    <w:p w:rsidR="00C521B3" w:rsidRPr="00D6316E" w:rsidRDefault="00C521B3">
      <w:pPr>
        <w:jc w:val="both"/>
        <w:rPr>
          <w:rFonts w:ascii="Arial" w:hAnsi="Arial" w:cs="Arial"/>
        </w:rPr>
      </w:pPr>
    </w:p>
    <w:p w:rsidR="00C521B3" w:rsidRPr="00D6316E" w:rsidRDefault="0094727C">
      <w:pPr>
        <w:jc w:val="both"/>
        <w:rPr>
          <w:rFonts w:ascii="Arial" w:hAnsi="Arial" w:cs="Arial"/>
        </w:rPr>
      </w:pPr>
      <w:r w:rsidRPr="004F441E">
        <w:rPr>
          <w:rFonts w:ascii="Arial" w:hAnsi="Arial" w:cs="Arial"/>
          <w:highlight w:val="yellow"/>
        </w:rPr>
        <w:t>ESPAGNOL</w:t>
      </w:r>
      <w:r w:rsidRPr="004F441E">
        <w:rPr>
          <w:rFonts w:ascii="Arial" w:hAnsi="Arial" w:cs="Arial"/>
        </w:rPr>
        <w:t xml:space="preserve"> </w:t>
      </w:r>
      <w:r w:rsidR="004F441E">
        <w:rPr>
          <w:rFonts w:ascii="Arial" w:hAnsi="Arial" w:cs="Arial"/>
          <w:noProof/>
          <w:lang w:eastAsia="fr-FR"/>
        </w:rPr>
        <w:drawing>
          <wp:inline distT="0" distB="0" distL="0" distR="0">
            <wp:extent cx="319681" cy="204900"/>
            <wp:effectExtent l="19050" t="0" r="4169" b="0"/>
            <wp:docPr id="42" name="Image 2" descr="C:\Users\agarzon.SAINTVINCENT\Pictures\téléchargem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arzon.SAINTVINCENT\Pictures\téléchargement (1).png"/>
                    <pic:cNvPicPr>
                      <a:picLocks noChangeAspect="1" noChangeArrowheads="1"/>
                    </pic:cNvPicPr>
                  </pic:nvPicPr>
                  <pic:blipFill>
                    <a:blip r:embed="rId9" cstate="print"/>
                    <a:srcRect l="34015" t="38974" r="34968" b="41026"/>
                    <a:stretch>
                      <a:fillRect/>
                    </a:stretch>
                  </pic:blipFill>
                  <pic:spPr bwMode="auto">
                    <a:xfrm>
                      <a:off x="0" y="0"/>
                      <a:ext cx="321896" cy="206320"/>
                    </a:xfrm>
                    <a:prstGeom prst="rect">
                      <a:avLst/>
                    </a:prstGeom>
                    <a:noFill/>
                    <a:ln w="9525">
                      <a:noFill/>
                      <a:miter lim="800000"/>
                      <a:headEnd/>
                      <a:tailEnd/>
                    </a:ln>
                  </pic:spPr>
                </pic:pic>
              </a:graphicData>
            </a:graphic>
          </wp:inline>
        </w:drawing>
      </w:r>
      <w:r w:rsidRPr="004F441E">
        <w:rPr>
          <w:rFonts w:ascii="Arial" w:hAnsi="Arial" w:cs="Arial"/>
        </w:rPr>
        <w:t>:</w:t>
      </w:r>
      <w:r w:rsidRPr="00D6316E">
        <w:rPr>
          <w:rFonts w:ascii="Arial" w:hAnsi="Arial" w:cs="Arial"/>
          <w:highlight w:val="yellow"/>
        </w:rPr>
        <w:t xml:space="preserve"> </w:t>
      </w:r>
    </w:p>
    <w:p w:rsidR="00C521B3" w:rsidRPr="00D6316E" w:rsidRDefault="0094727C">
      <w:pPr>
        <w:jc w:val="both"/>
        <w:rPr>
          <w:rFonts w:ascii="Arial" w:hAnsi="Arial" w:cs="Arial"/>
        </w:rPr>
      </w:pPr>
      <w:r w:rsidRPr="00D6316E">
        <w:rPr>
          <w:rFonts w:ascii="Arial" w:hAnsi="Arial" w:cs="Arial"/>
        </w:rPr>
        <w:t>Vidéo :</w:t>
      </w:r>
    </w:p>
    <w:p w:rsidR="00C521B3" w:rsidRPr="00D6316E" w:rsidRDefault="0094727C">
      <w:pPr>
        <w:jc w:val="both"/>
        <w:rPr>
          <w:rFonts w:ascii="Arial" w:hAnsi="Arial" w:cs="Arial"/>
          <w:color w:val="0070C0"/>
          <w:u w:val="single"/>
        </w:rPr>
      </w:pPr>
      <w:r w:rsidRPr="00D6316E">
        <w:rPr>
          <w:rFonts w:ascii="Arial" w:hAnsi="Arial" w:cs="Arial"/>
          <w:color w:val="0070C0"/>
          <w:u w:val="single"/>
        </w:rPr>
        <w:t>https://youtu.be/v67UpvSnXYU</w:t>
      </w:r>
    </w:p>
    <w:p w:rsidR="00C521B3" w:rsidRPr="00D6316E" w:rsidRDefault="0094727C">
      <w:pPr>
        <w:jc w:val="both"/>
        <w:rPr>
          <w:rFonts w:ascii="Arial" w:hAnsi="Arial" w:cs="Arial"/>
        </w:rPr>
      </w:pPr>
      <w:r w:rsidRPr="00D6316E">
        <w:rPr>
          <w:rFonts w:ascii="Arial" w:hAnsi="Arial" w:cs="Arial"/>
        </w:rPr>
        <w:t xml:space="preserve">Image : </w:t>
      </w:r>
    </w:p>
    <w:p w:rsidR="00C521B3" w:rsidRPr="00D6316E" w:rsidRDefault="00747408">
      <w:pPr>
        <w:jc w:val="both"/>
        <w:rPr>
          <w:rFonts w:ascii="Arial" w:hAnsi="Arial" w:cs="Arial"/>
        </w:rPr>
      </w:pPr>
      <w:hyperlink r:id="rId10">
        <w:r w:rsidR="0094727C" w:rsidRPr="00D6316E">
          <w:rPr>
            <w:rStyle w:val="LienInternet"/>
            <w:rFonts w:ascii="Arial" w:hAnsi="Arial" w:cs="Arial"/>
          </w:rPr>
          <w:t>https://www.cocacola.es/comidas-con-magia/cca-promo</w:t>
        </w:r>
      </w:hyperlink>
    </w:p>
    <w:p w:rsidR="00C521B3" w:rsidRPr="00D6316E" w:rsidRDefault="00C521B3">
      <w:pPr>
        <w:jc w:val="both"/>
        <w:rPr>
          <w:rFonts w:ascii="Arial" w:hAnsi="Arial" w:cs="Arial"/>
          <w:color w:val="C00000"/>
        </w:rPr>
      </w:pPr>
    </w:p>
    <w:p w:rsidR="00C521B3" w:rsidRPr="00D6316E" w:rsidRDefault="0094727C">
      <w:pPr>
        <w:jc w:val="both"/>
        <w:rPr>
          <w:rFonts w:ascii="Arial" w:hAnsi="Arial" w:cs="Arial"/>
          <w:color w:val="C00000"/>
        </w:rPr>
      </w:pPr>
      <w:r w:rsidRPr="00D6316E">
        <w:rPr>
          <w:rFonts w:ascii="Arial" w:hAnsi="Arial" w:cs="Arial"/>
          <w:noProof/>
          <w:lang w:eastAsia="fr-FR"/>
        </w:rPr>
        <w:drawing>
          <wp:inline distT="0" distB="0" distL="0" distR="0">
            <wp:extent cx="3406140" cy="1615440"/>
            <wp:effectExtent l="0" t="0" r="0" b="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pic:cNvPicPr>
                      <a:picLocks noChangeAspect="1" noChangeArrowheads="1"/>
                    </pic:cNvPicPr>
                  </pic:nvPicPr>
                  <pic:blipFill>
                    <a:blip r:embed="rId11" cstate="print"/>
                    <a:stretch>
                      <a:fillRect/>
                    </a:stretch>
                  </pic:blipFill>
                  <pic:spPr bwMode="auto">
                    <a:xfrm>
                      <a:off x="0" y="0"/>
                      <a:ext cx="3406140" cy="1615440"/>
                    </a:xfrm>
                    <a:prstGeom prst="rect">
                      <a:avLst/>
                    </a:prstGeom>
                  </pic:spPr>
                </pic:pic>
              </a:graphicData>
            </a:graphic>
          </wp:inline>
        </w:drawing>
      </w:r>
    </w:p>
    <w:p w:rsidR="00C521B3" w:rsidRPr="00D6316E" w:rsidRDefault="00C521B3">
      <w:pPr>
        <w:jc w:val="both"/>
        <w:rPr>
          <w:rFonts w:ascii="Arial" w:hAnsi="Arial" w:cs="Arial"/>
          <w:color w:val="C00000"/>
        </w:rPr>
      </w:pPr>
    </w:p>
    <w:p w:rsidR="00C521B3" w:rsidRPr="00D6316E" w:rsidRDefault="00C521B3">
      <w:pPr>
        <w:jc w:val="both"/>
        <w:rPr>
          <w:rFonts w:ascii="Arial" w:hAnsi="Arial" w:cs="Arial"/>
        </w:rPr>
      </w:pPr>
    </w:p>
    <w:p w:rsidR="00C521B3" w:rsidRPr="00D6316E" w:rsidRDefault="0094727C">
      <w:pPr>
        <w:jc w:val="both"/>
        <w:rPr>
          <w:rFonts w:ascii="Arial" w:hAnsi="Arial" w:cs="Arial"/>
          <w:sz w:val="22"/>
          <w:szCs w:val="20"/>
        </w:rPr>
      </w:pPr>
      <w:r w:rsidRPr="00D6316E">
        <w:rPr>
          <w:rFonts w:ascii="Arial" w:hAnsi="Arial" w:cs="Arial"/>
          <w:i/>
          <w:u w:val="single"/>
        </w:rPr>
        <w:t>Différentes activités langagières possibles</w:t>
      </w:r>
      <w:r w:rsidRPr="00D6316E">
        <w:rPr>
          <w:rFonts w:ascii="Arial" w:hAnsi="Arial" w:cs="Arial"/>
        </w:rPr>
        <w:t xml:space="preserve"> : CO, EE, EO </w:t>
      </w:r>
      <w:r w:rsidR="007F61E2" w:rsidRPr="00D6316E">
        <w:rPr>
          <w:rFonts w:ascii="Arial" w:hAnsi="Arial" w:cs="Arial"/>
          <w:sz w:val="28"/>
        </w:rPr>
        <w:t>(</w:t>
      </w:r>
      <w:r w:rsidR="007F61E2" w:rsidRPr="00D6316E">
        <w:rPr>
          <w:rFonts w:ascii="Arial" w:hAnsi="Arial" w:cs="Arial"/>
          <w:sz w:val="22"/>
          <w:szCs w:val="20"/>
        </w:rPr>
        <w:t>ajouter une voix off, créer des dialogues entre les personnes qui apparaissent sur la vidéo …)</w:t>
      </w:r>
    </w:p>
    <w:p w:rsidR="00C521B3" w:rsidRPr="00D6316E" w:rsidRDefault="00C521B3">
      <w:pPr>
        <w:jc w:val="both"/>
        <w:rPr>
          <w:rFonts w:ascii="Arial" w:hAnsi="Arial" w:cs="Arial"/>
        </w:rPr>
      </w:pPr>
    </w:p>
    <w:p w:rsidR="00C521B3" w:rsidRPr="00D6316E" w:rsidRDefault="0094727C">
      <w:pPr>
        <w:jc w:val="both"/>
        <w:rPr>
          <w:rFonts w:ascii="Arial" w:hAnsi="Arial" w:cs="Arial"/>
          <w:i/>
          <w:u w:val="single"/>
        </w:rPr>
      </w:pPr>
      <w:r w:rsidRPr="00D6316E">
        <w:rPr>
          <w:rFonts w:ascii="Arial" w:hAnsi="Arial" w:cs="Arial"/>
          <w:i/>
          <w:u w:val="single"/>
        </w:rPr>
        <w:lastRenderedPageBreak/>
        <w:t xml:space="preserve">Compétences grammaticales : </w:t>
      </w:r>
    </w:p>
    <w:p w:rsidR="00C521B3" w:rsidRPr="00D6316E" w:rsidRDefault="0094727C">
      <w:pPr>
        <w:jc w:val="both"/>
        <w:rPr>
          <w:rFonts w:ascii="Arial" w:hAnsi="Arial" w:cs="Arial"/>
        </w:rPr>
      </w:pPr>
      <w:r w:rsidRPr="00D6316E">
        <w:rPr>
          <w:rFonts w:ascii="Arial" w:hAnsi="Arial" w:cs="Arial"/>
        </w:rPr>
        <w:t>-</w:t>
      </w:r>
      <w:r w:rsidRPr="00D6316E">
        <w:rPr>
          <w:rFonts w:ascii="Arial" w:hAnsi="Arial" w:cs="Arial"/>
          <w:highlight w:val="yellow"/>
        </w:rPr>
        <w:t>Italien</w:t>
      </w:r>
      <w:r w:rsidRPr="00D6316E">
        <w:rPr>
          <w:rFonts w:ascii="Arial" w:hAnsi="Arial" w:cs="Arial"/>
        </w:rPr>
        <w:t> : révision du comparatif et de la forme progressive.</w:t>
      </w:r>
    </w:p>
    <w:p w:rsidR="00C521B3" w:rsidRPr="00D6316E" w:rsidRDefault="0094727C">
      <w:pPr>
        <w:jc w:val="both"/>
        <w:rPr>
          <w:rFonts w:ascii="Arial" w:hAnsi="Arial" w:cs="Arial"/>
        </w:rPr>
      </w:pPr>
      <w:r w:rsidRPr="00D6316E">
        <w:rPr>
          <w:rFonts w:ascii="Arial" w:hAnsi="Arial" w:cs="Arial"/>
        </w:rPr>
        <w:t>-</w:t>
      </w:r>
      <w:r w:rsidRPr="00D6316E">
        <w:rPr>
          <w:rFonts w:ascii="Arial" w:hAnsi="Arial" w:cs="Arial"/>
          <w:highlight w:val="yellow"/>
        </w:rPr>
        <w:t>Espagnol</w:t>
      </w:r>
      <w:r w:rsidRPr="00D6316E">
        <w:rPr>
          <w:rFonts w:ascii="Arial" w:hAnsi="Arial" w:cs="Arial"/>
        </w:rPr>
        <w:t xml:space="preserve"> : révision de la forme progressive. </w:t>
      </w:r>
    </w:p>
    <w:p w:rsidR="00C521B3" w:rsidRPr="00D6316E" w:rsidRDefault="00C521B3">
      <w:pPr>
        <w:jc w:val="both"/>
        <w:rPr>
          <w:rFonts w:ascii="Arial" w:hAnsi="Arial" w:cs="Arial"/>
        </w:rPr>
      </w:pPr>
    </w:p>
    <w:p w:rsidR="00C521B3" w:rsidRPr="00D6316E" w:rsidRDefault="0094727C">
      <w:pPr>
        <w:jc w:val="both"/>
        <w:rPr>
          <w:rFonts w:ascii="Arial" w:hAnsi="Arial" w:cs="Arial"/>
        </w:rPr>
      </w:pPr>
      <w:r w:rsidRPr="00D6316E">
        <w:rPr>
          <w:rFonts w:ascii="Arial" w:hAnsi="Arial" w:cs="Arial"/>
          <w:i/>
          <w:u w:val="single"/>
        </w:rPr>
        <w:t>Compétences lexicales</w:t>
      </w:r>
      <w:r w:rsidRPr="00D6316E">
        <w:rPr>
          <w:rFonts w:ascii="Arial" w:hAnsi="Arial" w:cs="Arial"/>
        </w:rPr>
        <w:t> :</w:t>
      </w:r>
    </w:p>
    <w:p w:rsidR="00C521B3" w:rsidRPr="00D6316E" w:rsidRDefault="0094727C">
      <w:pPr>
        <w:jc w:val="both"/>
        <w:rPr>
          <w:rFonts w:ascii="Arial" w:hAnsi="Arial" w:cs="Arial"/>
        </w:rPr>
      </w:pPr>
      <w:r w:rsidRPr="00D6316E">
        <w:rPr>
          <w:rFonts w:ascii="Arial" w:hAnsi="Arial" w:cs="Arial"/>
        </w:rPr>
        <w:t>-</w:t>
      </w:r>
      <w:r w:rsidRPr="00D6316E">
        <w:rPr>
          <w:rFonts w:ascii="Arial" w:hAnsi="Arial" w:cs="Arial"/>
          <w:highlight w:val="yellow"/>
        </w:rPr>
        <w:t>Italien</w:t>
      </w:r>
      <w:r w:rsidRPr="00D6316E">
        <w:rPr>
          <w:rFonts w:ascii="Arial" w:hAnsi="Arial" w:cs="Arial"/>
        </w:rPr>
        <w:t> : les aliments, la famille, les actions quotidiennes.</w:t>
      </w:r>
    </w:p>
    <w:p w:rsidR="00C521B3" w:rsidRPr="00D6316E" w:rsidRDefault="0094727C">
      <w:pPr>
        <w:jc w:val="both"/>
        <w:rPr>
          <w:rFonts w:ascii="Arial" w:hAnsi="Arial" w:cs="Arial"/>
        </w:rPr>
      </w:pPr>
      <w:r w:rsidRPr="00D6316E">
        <w:rPr>
          <w:rFonts w:ascii="Arial" w:hAnsi="Arial" w:cs="Arial"/>
        </w:rPr>
        <w:t>-</w:t>
      </w:r>
      <w:r w:rsidRPr="00D6316E">
        <w:rPr>
          <w:rFonts w:ascii="Arial" w:hAnsi="Arial" w:cs="Arial"/>
          <w:highlight w:val="yellow"/>
        </w:rPr>
        <w:t>Espagnol</w:t>
      </w:r>
      <w:r w:rsidRPr="00D6316E">
        <w:rPr>
          <w:rFonts w:ascii="Arial" w:hAnsi="Arial" w:cs="Arial"/>
        </w:rPr>
        <w:t xml:space="preserve"> : les aliments, la famille, les actions quotidiennes. </w:t>
      </w:r>
    </w:p>
    <w:p w:rsidR="00C521B3" w:rsidRPr="00D6316E" w:rsidRDefault="00C521B3">
      <w:pPr>
        <w:jc w:val="both"/>
        <w:rPr>
          <w:rFonts w:ascii="Arial" w:hAnsi="Arial" w:cs="Arial"/>
        </w:rPr>
      </w:pPr>
    </w:p>
    <w:p w:rsidR="00C521B3" w:rsidRPr="00D6316E" w:rsidRDefault="0094727C">
      <w:pPr>
        <w:jc w:val="both"/>
        <w:rPr>
          <w:rFonts w:ascii="Arial" w:hAnsi="Arial" w:cs="Arial"/>
        </w:rPr>
      </w:pPr>
      <w:r w:rsidRPr="00D6316E">
        <w:rPr>
          <w:rFonts w:ascii="Arial" w:hAnsi="Arial" w:cs="Arial"/>
          <w:i/>
          <w:u w:val="single"/>
        </w:rPr>
        <w:t>Compétences socioculturelles</w:t>
      </w:r>
      <w:r w:rsidRPr="00D6316E">
        <w:rPr>
          <w:rFonts w:ascii="Arial" w:hAnsi="Arial" w:cs="Arial"/>
        </w:rPr>
        <w:t> :</w:t>
      </w:r>
    </w:p>
    <w:p w:rsidR="00C521B3" w:rsidRPr="00D6316E" w:rsidRDefault="0094727C">
      <w:pPr>
        <w:jc w:val="both"/>
        <w:rPr>
          <w:rFonts w:ascii="Arial" w:hAnsi="Arial" w:cs="Arial"/>
        </w:rPr>
      </w:pPr>
      <w:r w:rsidRPr="00D6316E">
        <w:rPr>
          <w:rFonts w:ascii="Arial" w:hAnsi="Arial" w:cs="Arial"/>
        </w:rPr>
        <w:t>-</w:t>
      </w:r>
      <w:r w:rsidRPr="00D6316E">
        <w:rPr>
          <w:rFonts w:ascii="Arial" w:hAnsi="Arial" w:cs="Arial"/>
          <w:highlight w:val="yellow"/>
        </w:rPr>
        <w:t>Italien et Espagnol</w:t>
      </w:r>
      <w:r w:rsidRPr="00D6316E">
        <w:rPr>
          <w:rFonts w:ascii="Arial" w:hAnsi="Arial" w:cs="Arial"/>
        </w:rPr>
        <w:t> : adaptation du contenu à la culture locale.</w:t>
      </w:r>
    </w:p>
    <w:p w:rsidR="0082070D" w:rsidRPr="00D6316E" w:rsidRDefault="0082070D">
      <w:pPr>
        <w:jc w:val="both"/>
        <w:rPr>
          <w:rFonts w:ascii="Arial" w:hAnsi="Arial" w:cs="Arial"/>
        </w:rPr>
      </w:pPr>
    </w:p>
    <w:p w:rsidR="0082070D" w:rsidRDefault="0082070D">
      <w:pPr>
        <w:jc w:val="both"/>
        <w:rPr>
          <w:rFonts w:ascii="Arial" w:hAnsi="Arial" w:cs="Arial"/>
        </w:rPr>
      </w:pPr>
      <w:r w:rsidRPr="00D6316E">
        <w:rPr>
          <w:rFonts w:ascii="Arial" w:hAnsi="Arial" w:cs="Arial"/>
        </w:rPr>
        <w:t xml:space="preserve">Les vidéos et les images proviennent du site officiel </w:t>
      </w:r>
      <w:r w:rsidR="00210E11" w:rsidRPr="00D6316E">
        <w:rPr>
          <w:rFonts w:ascii="Arial" w:hAnsi="Arial" w:cs="Arial"/>
        </w:rPr>
        <w:t xml:space="preserve">italien et espagnol </w:t>
      </w:r>
      <w:r w:rsidRPr="00D6316E">
        <w:rPr>
          <w:rFonts w:ascii="Arial" w:hAnsi="Arial" w:cs="Arial"/>
        </w:rPr>
        <w:t xml:space="preserve">de la marque </w:t>
      </w:r>
      <w:r w:rsidR="00210E11" w:rsidRPr="00D6316E">
        <w:rPr>
          <w:rFonts w:ascii="Arial" w:hAnsi="Arial" w:cs="Arial"/>
        </w:rPr>
        <w:t>Coca Cola</w:t>
      </w:r>
      <w:r w:rsidRPr="00D6316E">
        <w:rPr>
          <w:rFonts w:ascii="Arial" w:hAnsi="Arial" w:cs="Arial"/>
        </w:rPr>
        <w:t xml:space="preserve">. </w:t>
      </w:r>
      <w:r w:rsidR="002D2237" w:rsidRPr="00D6316E">
        <w:rPr>
          <w:rFonts w:ascii="Arial" w:hAnsi="Arial" w:cs="Arial"/>
        </w:rPr>
        <w:t xml:space="preserve">En les étudiant </w:t>
      </w:r>
      <w:r w:rsidR="00210E11" w:rsidRPr="00D6316E">
        <w:rPr>
          <w:rFonts w:ascii="Arial" w:hAnsi="Arial" w:cs="Arial"/>
        </w:rPr>
        <w:t>en</w:t>
      </w:r>
      <w:r w:rsidR="002D2237" w:rsidRPr="00D6316E">
        <w:rPr>
          <w:rFonts w:ascii="Arial" w:hAnsi="Arial" w:cs="Arial"/>
        </w:rPr>
        <w:t xml:space="preserve"> </w:t>
      </w:r>
      <w:r w:rsidR="00210E11" w:rsidRPr="00D6316E">
        <w:rPr>
          <w:rFonts w:ascii="Arial" w:hAnsi="Arial" w:cs="Arial"/>
        </w:rPr>
        <w:t>parallèle</w:t>
      </w:r>
      <w:r w:rsidR="002D2237" w:rsidRPr="00D6316E">
        <w:rPr>
          <w:rFonts w:ascii="Arial" w:hAnsi="Arial" w:cs="Arial"/>
        </w:rPr>
        <w:t xml:space="preserve">, on </w:t>
      </w:r>
      <w:r w:rsidR="003A1C76" w:rsidRPr="00D6316E">
        <w:rPr>
          <w:rFonts w:ascii="Arial" w:hAnsi="Arial" w:cs="Arial"/>
        </w:rPr>
        <w:t xml:space="preserve">peut inviter les élèves à repérer </w:t>
      </w:r>
      <w:r w:rsidR="00210E11" w:rsidRPr="00D6316E">
        <w:rPr>
          <w:rFonts w:ascii="Arial" w:hAnsi="Arial" w:cs="Arial"/>
        </w:rPr>
        <w:t xml:space="preserve">les </w:t>
      </w:r>
      <w:r w:rsidR="003A1C76" w:rsidRPr="00D6316E">
        <w:rPr>
          <w:rFonts w:ascii="Arial" w:hAnsi="Arial" w:cs="Arial"/>
        </w:rPr>
        <w:t>différences culturelles qui ressortent de la publicité</w:t>
      </w:r>
      <w:r w:rsidR="0041761A" w:rsidRPr="00D6316E">
        <w:rPr>
          <w:rFonts w:ascii="Arial" w:hAnsi="Arial" w:cs="Arial"/>
        </w:rPr>
        <w:t>/promotion</w:t>
      </w:r>
      <w:r w:rsidR="003A1C76" w:rsidRPr="00D6316E">
        <w:rPr>
          <w:rFonts w:ascii="Arial" w:hAnsi="Arial" w:cs="Arial"/>
        </w:rPr>
        <w:t xml:space="preserve"> d’un même produit</w:t>
      </w:r>
      <w:r w:rsidR="002D2237" w:rsidRPr="00D6316E">
        <w:rPr>
          <w:rFonts w:ascii="Arial" w:hAnsi="Arial" w:cs="Arial"/>
        </w:rPr>
        <w:t xml:space="preserve"> </w:t>
      </w:r>
      <w:r w:rsidR="0041761A" w:rsidRPr="00D6316E">
        <w:rPr>
          <w:rFonts w:ascii="Arial" w:hAnsi="Arial" w:cs="Arial"/>
        </w:rPr>
        <w:t xml:space="preserve">dans deux pays différents. </w:t>
      </w:r>
    </w:p>
    <w:p w:rsidR="00FC4F54" w:rsidRDefault="00FC4F54">
      <w:pPr>
        <w:jc w:val="both"/>
        <w:rPr>
          <w:rFonts w:ascii="Arial" w:hAnsi="Arial" w:cs="Arial"/>
        </w:rPr>
      </w:pPr>
    </w:p>
    <w:p w:rsidR="00FC4F54" w:rsidRPr="00FC4F54" w:rsidRDefault="00107072">
      <w:pPr>
        <w:jc w:val="both"/>
        <w:rPr>
          <w:rFonts w:ascii="Arial" w:hAnsi="Arial" w:cs="Arial"/>
        </w:rPr>
      </w:pPr>
      <w:r>
        <w:rPr>
          <w:rFonts w:ascii="Arial" w:hAnsi="Arial" w:cs="Arial"/>
          <w:b/>
          <w:color w:val="000000" w:themeColor="text1"/>
        </w:rPr>
        <w:t>►</w:t>
      </w:r>
      <w:r w:rsidR="00FC4F54" w:rsidRPr="00FC4F54">
        <w:rPr>
          <w:rFonts w:ascii="Arial" w:hAnsi="Arial" w:cs="Arial"/>
          <w:b/>
        </w:rPr>
        <w:t>Pistes de co-intervention</w:t>
      </w:r>
      <w:r w:rsidR="00FC4F54">
        <w:rPr>
          <w:rFonts w:ascii="Arial" w:hAnsi="Arial" w:cs="Arial"/>
          <w:b/>
        </w:rPr>
        <w:t xml:space="preserve"> : </w:t>
      </w:r>
      <w:r w:rsidR="00FC4F54">
        <w:rPr>
          <w:rFonts w:ascii="Arial" w:hAnsi="Arial" w:cs="Arial"/>
        </w:rPr>
        <w:t xml:space="preserve">le professeur de commerce/vente pourrait travailler la notion « caractériser les produits » à travers l’analyse du slogan, du logo voire l’emballage. </w:t>
      </w:r>
    </w:p>
    <w:p w:rsidR="00C521B3" w:rsidRPr="00D6316E" w:rsidRDefault="00C521B3">
      <w:pPr>
        <w:rPr>
          <w:rFonts w:ascii="Arial" w:hAnsi="Arial" w:cs="Arial"/>
        </w:rPr>
      </w:pPr>
    </w:p>
    <w:p w:rsidR="00C521B3" w:rsidRPr="00D6316E" w:rsidRDefault="00C521B3">
      <w:pPr>
        <w:rPr>
          <w:rFonts w:ascii="Arial" w:hAnsi="Arial" w:cs="Arial"/>
        </w:rPr>
      </w:pPr>
    </w:p>
    <w:p w:rsidR="00C521B3" w:rsidRPr="00D6316E" w:rsidRDefault="0094727C">
      <w:pPr>
        <w:rPr>
          <w:rFonts w:ascii="Arial" w:hAnsi="Arial" w:cs="Arial"/>
          <w:b/>
          <w:bCs/>
        </w:rPr>
      </w:pPr>
      <w:r w:rsidRPr="003A51F1">
        <w:rPr>
          <w:rFonts w:ascii="Arial" w:hAnsi="Arial" w:cs="Arial"/>
          <w:b/>
          <w:bCs/>
          <w:highlight w:val="lightGray"/>
        </w:rPr>
        <w:t>D’AUTRES DOCUMENTS POUR LA SÉANCE :</w:t>
      </w:r>
      <w:r w:rsidRPr="00D6316E">
        <w:rPr>
          <w:rFonts w:ascii="Arial" w:hAnsi="Arial" w:cs="Arial"/>
          <w:b/>
          <w:bCs/>
        </w:rPr>
        <w:t xml:space="preserve"> </w:t>
      </w:r>
    </w:p>
    <w:p w:rsidR="00C521B3" w:rsidRPr="00D6316E" w:rsidRDefault="00C521B3">
      <w:pPr>
        <w:rPr>
          <w:rFonts w:ascii="Arial" w:hAnsi="Arial" w:cs="Arial"/>
        </w:rPr>
      </w:pPr>
    </w:p>
    <w:p w:rsidR="00C521B3" w:rsidRPr="00D6316E" w:rsidRDefault="0094727C">
      <w:pPr>
        <w:rPr>
          <w:rFonts w:ascii="Arial" w:hAnsi="Arial" w:cs="Arial"/>
        </w:rPr>
      </w:pPr>
      <w:r w:rsidRPr="00D6316E">
        <w:rPr>
          <w:rFonts w:ascii="Arial" w:hAnsi="Arial" w:cs="Arial"/>
          <w:highlight w:val="yellow"/>
        </w:rPr>
        <w:t>ITALIEN </w:t>
      </w:r>
      <w:r w:rsidR="005E59AA" w:rsidRPr="005E59AA">
        <w:rPr>
          <w:rFonts w:ascii="Arial" w:hAnsi="Arial" w:cs="Arial"/>
          <w:noProof/>
          <w:lang w:eastAsia="fr-FR"/>
        </w:rPr>
        <w:drawing>
          <wp:inline distT="0" distB="0" distL="0" distR="0">
            <wp:extent cx="320779" cy="205514"/>
            <wp:effectExtent l="19050" t="0" r="3071" b="0"/>
            <wp:docPr id="25" name="Image 1" descr="C:\Users\agarzon.SAINTVINCENT\Pictures\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rzon.SAINTVINCENT\Pictures\téléchargement.png"/>
                    <pic:cNvPicPr>
                      <a:picLocks noChangeAspect="1" noChangeArrowheads="1"/>
                    </pic:cNvPicPr>
                  </pic:nvPicPr>
                  <pic:blipFill>
                    <a:blip r:embed="rId6" cstate="print"/>
                    <a:srcRect l="34333" t="40742" r="34978" b="39611"/>
                    <a:stretch>
                      <a:fillRect/>
                    </a:stretch>
                  </pic:blipFill>
                  <pic:spPr bwMode="auto">
                    <a:xfrm>
                      <a:off x="0" y="0"/>
                      <a:ext cx="321711" cy="206111"/>
                    </a:xfrm>
                    <a:prstGeom prst="rect">
                      <a:avLst/>
                    </a:prstGeom>
                    <a:noFill/>
                    <a:ln w="9525">
                      <a:noFill/>
                      <a:miter lim="800000"/>
                      <a:headEnd/>
                      <a:tailEnd/>
                    </a:ln>
                  </pic:spPr>
                </pic:pic>
              </a:graphicData>
            </a:graphic>
          </wp:inline>
        </w:drawing>
      </w:r>
      <w:r w:rsidRPr="004F441E">
        <w:rPr>
          <w:rFonts w:ascii="Arial" w:hAnsi="Arial" w:cs="Arial"/>
        </w:rPr>
        <w:t>:</w:t>
      </w:r>
    </w:p>
    <w:p w:rsidR="00C521B3" w:rsidRPr="00D6316E" w:rsidRDefault="0094727C">
      <w:pPr>
        <w:rPr>
          <w:rFonts w:ascii="Arial" w:hAnsi="Arial" w:cs="Arial"/>
        </w:rPr>
      </w:pPr>
      <w:r w:rsidRPr="00D6316E">
        <w:rPr>
          <w:rFonts w:ascii="Arial" w:hAnsi="Arial" w:cs="Arial"/>
        </w:rPr>
        <w:t xml:space="preserve">Image 1 : </w:t>
      </w:r>
    </w:p>
    <w:p w:rsidR="00C521B3" w:rsidRPr="00D6316E" w:rsidRDefault="0094727C">
      <w:pPr>
        <w:rPr>
          <w:rFonts w:ascii="Arial" w:hAnsi="Arial" w:cs="Arial"/>
        </w:rPr>
      </w:pPr>
      <w:r w:rsidRPr="00D6316E">
        <w:rPr>
          <w:rFonts w:ascii="Arial" w:hAnsi="Arial" w:cs="Arial"/>
        </w:rPr>
        <w:t xml:space="preserve">Source : </w:t>
      </w:r>
      <w:hyperlink r:id="rId12">
        <w:r w:rsidRPr="00D6316E">
          <w:rPr>
            <w:rStyle w:val="LienInternet"/>
            <w:rFonts w:ascii="Arial" w:hAnsi="Arial" w:cs="Arial"/>
            <w:color w:val="auto"/>
          </w:rPr>
          <w:t>https://www.engage.it/brand-e-aziende/la-molisana-saatchi-saatchi.aspx</w:t>
        </w:r>
      </w:hyperlink>
    </w:p>
    <w:p w:rsidR="00C521B3" w:rsidRPr="00D6316E" w:rsidRDefault="00C521B3">
      <w:pPr>
        <w:rPr>
          <w:rFonts w:ascii="Arial" w:hAnsi="Arial" w:cs="Arial"/>
        </w:rPr>
      </w:pPr>
    </w:p>
    <w:p w:rsidR="00C521B3" w:rsidRPr="00D6316E" w:rsidRDefault="0094727C">
      <w:pPr>
        <w:rPr>
          <w:rFonts w:ascii="Arial" w:hAnsi="Arial" w:cs="Arial"/>
        </w:rPr>
      </w:pPr>
      <w:r w:rsidRPr="00D6316E">
        <w:rPr>
          <w:rFonts w:ascii="Arial" w:hAnsi="Arial" w:cs="Arial"/>
          <w:noProof/>
          <w:lang w:eastAsia="fr-FR"/>
        </w:rPr>
        <w:drawing>
          <wp:inline distT="0" distB="0" distL="0" distR="0">
            <wp:extent cx="2956560" cy="1882140"/>
            <wp:effectExtent l="0" t="0" r="0" b="0"/>
            <wp:docPr id="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2"/>
                    <pic:cNvPicPr>
                      <a:picLocks noChangeAspect="1" noChangeArrowheads="1"/>
                    </pic:cNvPicPr>
                  </pic:nvPicPr>
                  <pic:blipFill>
                    <a:blip r:embed="rId13" cstate="print"/>
                    <a:stretch>
                      <a:fillRect/>
                    </a:stretch>
                  </pic:blipFill>
                  <pic:spPr bwMode="auto">
                    <a:xfrm>
                      <a:off x="0" y="0"/>
                      <a:ext cx="2956560" cy="1882140"/>
                    </a:xfrm>
                    <a:prstGeom prst="rect">
                      <a:avLst/>
                    </a:prstGeom>
                  </pic:spPr>
                </pic:pic>
              </a:graphicData>
            </a:graphic>
          </wp:inline>
        </w:drawing>
      </w:r>
    </w:p>
    <w:p w:rsidR="00C521B3" w:rsidRPr="00D6316E" w:rsidRDefault="00C521B3">
      <w:pPr>
        <w:rPr>
          <w:rFonts w:ascii="Arial" w:hAnsi="Arial" w:cs="Arial"/>
        </w:rPr>
      </w:pPr>
    </w:p>
    <w:p w:rsidR="00C521B3" w:rsidRPr="00D6316E" w:rsidRDefault="00BA5067">
      <w:pPr>
        <w:rPr>
          <w:rFonts w:ascii="Arial" w:hAnsi="Arial" w:cs="Arial"/>
        </w:rPr>
      </w:pPr>
      <w:r w:rsidRPr="00D6316E">
        <w:rPr>
          <w:rFonts w:ascii="Arial" w:hAnsi="Arial" w:cs="Arial"/>
        </w:rPr>
        <w:t>Image 2</w:t>
      </w:r>
      <w:r w:rsidR="0094727C" w:rsidRPr="00D6316E">
        <w:rPr>
          <w:rFonts w:ascii="Arial" w:hAnsi="Arial" w:cs="Arial"/>
        </w:rPr>
        <w:t xml:space="preserve"> : </w:t>
      </w:r>
    </w:p>
    <w:p w:rsidR="00C521B3" w:rsidRPr="00D6316E" w:rsidRDefault="0094727C">
      <w:pPr>
        <w:rPr>
          <w:rFonts w:ascii="Arial" w:hAnsi="Arial" w:cs="Arial"/>
        </w:rPr>
      </w:pPr>
      <w:r w:rsidRPr="00D6316E">
        <w:rPr>
          <w:rFonts w:ascii="Arial" w:hAnsi="Arial" w:cs="Arial"/>
        </w:rPr>
        <w:t xml:space="preserve">Source :  </w:t>
      </w:r>
      <w:hyperlink r:id="rId14">
        <w:r w:rsidRPr="00D6316E">
          <w:rPr>
            <w:rStyle w:val="LienInternet"/>
            <w:rFonts w:ascii="Arial" w:hAnsi="Arial" w:cs="Arial"/>
          </w:rPr>
          <w:t>https://www.adcgroup.it/e20-express/news/industry/aziende/una-dichiarazione-d-amore-all-italia-con-ogilvy-e-nutella-1.html</w:t>
        </w:r>
      </w:hyperlink>
    </w:p>
    <w:p w:rsidR="00C521B3" w:rsidRPr="00D6316E" w:rsidRDefault="00C521B3">
      <w:pPr>
        <w:rPr>
          <w:rFonts w:ascii="Arial" w:hAnsi="Arial" w:cs="Arial"/>
        </w:rPr>
      </w:pPr>
    </w:p>
    <w:p w:rsidR="00C521B3" w:rsidRPr="00D6316E" w:rsidRDefault="0094727C">
      <w:pPr>
        <w:rPr>
          <w:rFonts w:ascii="Arial" w:hAnsi="Arial" w:cs="Arial"/>
        </w:rPr>
      </w:pPr>
      <w:r w:rsidRPr="00D6316E">
        <w:rPr>
          <w:rFonts w:ascii="Arial" w:hAnsi="Arial" w:cs="Arial"/>
          <w:noProof/>
          <w:lang w:eastAsia="fr-FR"/>
        </w:rPr>
        <w:drawing>
          <wp:inline distT="0" distB="0" distL="0" distR="0">
            <wp:extent cx="2476500" cy="1440180"/>
            <wp:effectExtent l="0" t="0" r="0" b="0"/>
            <wp:docPr id="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4"/>
                    <pic:cNvPicPr>
                      <a:picLocks noChangeAspect="1" noChangeArrowheads="1"/>
                    </pic:cNvPicPr>
                  </pic:nvPicPr>
                  <pic:blipFill>
                    <a:blip r:embed="rId15" cstate="print"/>
                    <a:stretch>
                      <a:fillRect/>
                    </a:stretch>
                  </pic:blipFill>
                  <pic:spPr bwMode="auto">
                    <a:xfrm>
                      <a:off x="0" y="0"/>
                      <a:ext cx="2476500" cy="1440180"/>
                    </a:xfrm>
                    <a:prstGeom prst="rect">
                      <a:avLst/>
                    </a:prstGeom>
                  </pic:spPr>
                </pic:pic>
              </a:graphicData>
            </a:graphic>
          </wp:inline>
        </w:drawing>
      </w:r>
    </w:p>
    <w:p w:rsidR="00C521B3" w:rsidRPr="00D6316E" w:rsidRDefault="00C521B3">
      <w:pPr>
        <w:rPr>
          <w:rFonts w:ascii="Arial" w:hAnsi="Arial" w:cs="Arial"/>
        </w:rPr>
      </w:pPr>
    </w:p>
    <w:p w:rsidR="00C521B3" w:rsidRPr="00D6316E" w:rsidRDefault="0094727C">
      <w:pPr>
        <w:rPr>
          <w:rFonts w:ascii="Arial" w:hAnsi="Arial" w:cs="Arial"/>
        </w:rPr>
      </w:pPr>
      <w:r w:rsidRPr="00D6316E">
        <w:rPr>
          <w:rFonts w:ascii="Arial" w:hAnsi="Arial" w:cs="Arial"/>
          <w:highlight w:val="yellow"/>
        </w:rPr>
        <w:t>ESPAGNOL</w:t>
      </w:r>
      <w:r w:rsidRPr="00D6316E">
        <w:rPr>
          <w:rFonts w:ascii="Arial" w:hAnsi="Arial" w:cs="Arial"/>
        </w:rPr>
        <w:t> </w:t>
      </w:r>
      <w:r w:rsidR="004F441E" w:rsidRPr="004F441E">
        <w:rPr>
          <w:rFonts w:ascii="Arial" w:hAnsi="Arial" w:cs="Arial"/>
          <w:noProof/>
          <w:lang w:eastAsia="fr-FR"/>
        </w:rPr>
        <w:drawing>
          <wp:inline distT="0" distB="0" distL="0" distR="0">
            <wp:extent cx="319681" cy="204900"/>
            <wp:effectExtent l="19050" t="0" r="4169" b="0"/>
            <wp:docPr id="43" name="Image 2" descr="C:\Users\agarzon.SAINTVINCENT\Pictures\téléchargem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arzon.SAINTVINCENT\Pictures\téléchargement (1).png"/>
                    <pic:cNvPicPr>
                      <a:picLocks noChangeAspect="1" noChangeArrowheads="1"/>
                    </pic:cNvPicPr>
                  </pic:nvPicPr>
                  <pic:blipFill>
                    <a:blip r:embed="rId9" cstate="print"/>
                    <a:srcRect l="34015" t="38974" r="34968" b="41026"/>
                    <a:stretch>
                      <a:fillRect/>
                    </a:stretch>
                  </pic:blipFill>
                  <pic:spPr bwMode="auto">
                    <a:xfrm>
                      <a:off x="0" y="0"/>
                      <a:ext cx="321896" cy="206320"/>
                    </a:xfrm>
                    <a:prstGeom prst="rect">
                      <a:avLst/>
                    </a:prstGeom>
                    <a:noFill/>
                    <a:ln w="9525">
                      <a:noFill/>
                      <a:miter lim="800000"/>
                      <a:headEnd/>
                      <a:tailEnd/>
                    </a:ln>
                  </pic:spPr>
                </pic:pic>
              </a:graphicData>
            </a:graphic>
          </wp:inline>
        </w:drawing>
      </w:r>
      <w:r w:rsidRPr="00D6316E">
        <w:rPr>
          <w:rFonts w:ascii="Arial" w:hAnsi="Arial" w:cs="Arial"/>
        </w:rPr>
        <w:t xml:space="preserve">: </w:t>
      </w:r>
    </w:p>
    <w:p w:rsidR="00C521B3" w:rsidRPr="00D6316E" w:rsidRDefault="007713E4">
      <w:pPr>
        <w:rPr>
          <w:rFonts w:ascii="Arial" w:hAnsi="Arial" w:cs="Arial"/>
        </w:rPr>
      </w:pPr>
      <w:r w:rsidRPr="00D6316E">
        <w:rPr>
          <w:rFonts w:ascii="Arial" w:hAnsi="Arial" w:cs="Arial"/>
        </w:rPr>
        <w:t>Image 1</w:t>
      </w:r>
      <w:r w:rsidR="0094727C" w:rsidRPr="00D6316E">
        <w:rPr>
          <w:rFonts w:ascii="Arial" w:hAnsi="Arial" w:cs="Arial"/>
        </w:rPr>
        <w:t xml:space="preserve"> : </w:t>
      </w:r>
    </w:p>
    <w:p w:rsidR="00C521B3" w:rsidRPr="00D6316E" w:rsidRDefault="0094727C">
      <w:pPr>
        <w:rPr>
          <w:rFonts w:ascii="Arial" w:hAnsi="Arial" w:cs="Arial"/>
        </w:rPr>
      </w:pPr>
      <w:r w:rsidRPr="00D6316E">
        <w:rPr>
          <w:rFonts w:ascii="Arial" w:hAnsi="Arial" w:cs="Arial"/>
        </w:rPr>
        <w:t xml:space="preserve">Source </w:t>
      </w:r>
      <w:hyperlink r:id="rId16">
        <w:r w:rsidRPr="00D6316E">
          <w:rPr>
            <w:rStyle w:val="LienInternet"/>
            <w:rFonts w:ascii="Arial" w:hAnsi="Arial" w:cs="Arial"/>
          </w:rPr>
          <w:t>https://arianeta.wordpress.com/?s=nutella</w:t>
        </w:r>
      </w:hyperlink>
    </w:p>
    <w:p w:rsidR="00C521B3" w:rsidRPr="00D6316E" w:rsidRDefault="00C521B3">
      <w:pPr>
        <w:rPr>
          <w:rFonts w:ascii="Arial" w:hAnsi="Arial" w:cs="Arial"/>
        </w:rPr>
      </w:pPr>
    </w:p>
    <w:p w:rsidR="00C521B3" w:rsidRPr="00D6316E" w:rsidRDefault="0094727C">
      <w:pPr>
        <w:rPr>
          <w:rFonts w:ascii="Arial" w:hAnsi="Arial" w:cs="Arial"/>
        </w:rPr>
      </w:pPr>
      <w:r w:rsidRPr="00D6316E">
        <w:rPr>
          <w:rFonts w:ascii="Arial" w:hAnsi="Arial" w:cs="Arial"/>
          <w:noProof/>
          <w:lang w:eastAsia="fr-FR"/>
        </w:rPr>
        <w:lastRenderedPageBreak/>
        <w:drawing>
          <wp:inline distT="0" distB="0" distL="0" distR="0">
            <wp:extent cx="2004060" cy="2880360"/>
            <wp:effectExtent l="0" t="0" r="0"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4"/>
                    <pic:cNvPicPr>
                      <a:picLocks noChangeAspect="1" noChangeArrowheads="1"/>
                    </pic:cNvPicPr>
                  </pic:nvPicPr>
                  <pic:blipFill>
                    <a:blip r:embed="rId17" cstate="print"/>
                    <a:stretch>
                      <a:fillRect/>
                    </a:stretch>
                  </pic:blipFill>
                  <pic:spPr bwMode="auto">
                    <a:xfrm>
                      <a:off x="0" y="0"/>
                      <a:ext cx="2004060" cy="2880360"/>
                    </a:xfrm>
                    <a:prstGeom prst="rect">
                      <a:avLst/>
                    </a:prstGeom>
                  </pic:spPr>
                </pic:pic>
              </a:graphicData>
            </a:graphic>
          </wp:inline>
        </w:drawing>
      </w:r>
    </w:p>
    <w:p w:rsidR="00C521B3" w:rsidRPr="00D6316E" w:rsidRDefault="00C521B3">
      <w:pPr>
        <w:rPr>
          <w:rFonts w:ascii="Arial" w:hAnsi="Arial" w:cs="Arial"/>
        </w:rPr>
      </w:pPr>
    </w:p>
    <w:p w:rsidR="00C521B3" w:rsidRPr="00D6316E" w:rsidRDefault="0094727C">
      <w:pPr>
        <w:rPr>
          <w:rFonts w:ascii="Arial" w:hAnsi="Arial" w:cs="Arial"/>
        </w:rPr>
      </w:pPr>
      <w:r w:rsidRPr="00D6316E">
        <w:rPr>
          <w:rFonts w:ascii="Arial" w:hAnsi="Arial" w:cs="Arial"/>
        </w:rPr>
        <w:t>Pour l’</w:t>
      </w:r>
      <w:r w:rsidRPr="00D6316E">
        <w:rPr>
          <w:rFonts w:ascii="Arial" w:hAnsi="Arial" w:cs="Arial"/>
          <w:highlight w:val="yellow"/>
        </w:rPr>
        <w:t>ESPAGNOL</w:t>
      </w:r>
      <w:r w:rsidRPr="00D6316E">
        <w:rPr>
          <w:rFonts w:ascii="Arial" w:hAnsi="Arial" w:cs="Arial"/>
        </w:rPr>
        <w:t xml:space="preserve"> aussi : </w:t>
      </w:r>
    </w:p>
    <w:p w:rsidR="00210E11" w:rsidRPr="00D6316E" w:rsidRDefault="00210E11">
      <w:pPr>
        <w:rPr>
          <w:rFonts w:ascii="Arial" w:hAnsi="Arial" w:cs="Arial"/>
        </w:rPr>
      </w:pPr>
    </w:p>
    <w:p w:rsidR="00C521B3" w:rsidRPr="00D6316E" w:rsidRDefault="0094727C">
      <w:pPr>
        <w:rPr>
          <w:rFonts w:ascii="Arial" w:hAnsi="Arial" w:cs="Arial"/>
        </w:rPr>
      </w:pPr>
      <w:r w:rsidRPr="00D6316E">
        <w:rPr>
          <w:rFonts w:ascii="Arial" w:hAnsi="Arial" w:cs="Arial"/>
        </w:rPr>
        <w:t xml:space="preserve">Vidéo : </w:t>
      </w:r>
      <w:hyperlink r:id="rId18">
        <w:r w:rsidRPr="00D6316E">
          <w:rPr>
            <w:rStyle w:val="LienInternet"/>
            <w:rFonts w:ascii="Arial" w:hAnsi="Arial" w:cs="Arial"/>
          </w:rPr>
          <w:t>https://www.youtube.com/watch?v=WZMvN4Ug7sc</w:t>
        </w:r>
      </w:hyperlink>
      <w:r w:rsidR="005A13FD" w:rsidRPr="00D6316E">
        <w:rPr>
          <w:rStyle w:val="LienInternet"/>
          <w:rFonts w:ascii="Arial" w:hAnsi="Arial" w:cs="Arial"/>
          <w:u w:val="none"/>
        </w:rPr>
        <w:t xml:space="preserve"> </w:t>
      </w:r>
      <w:r w:rsidR="005A13FD" w:rsidRPr="00D6316E">
        <w:rPr>
          <w:rStyle w:val="LienInternet"/>
          <w:rFonts w:ascii="Arial" w:hAnsi="Arial" w:cs="Arial"/>
          <w:color w:val="auto"/>
          <w:u w:val="none"/>
        </w:rPr>
        <w:t xml:space="preserve">(publicité d’une marque de sauce tomate </w:t>
      </w:r>
      <w:r w:rsidR="001C51AD" w:rsidRPr="00D6316E">
        <w:rPr>
          <w:rStyle w:val="LienInternet"/>
          <w:rFonts w:ascii="Arial" w:hAnsi="Arial" w:cs="Arial"/>
          <w:color w:val="auto"/>
          <w:u w:val="none"/>
        </w:rPr>
        <w:t>très consommée en Espagne</w:t>
      </w:r>
      <w:r w:rsidR="00116360" w:rsidRPr="00D6316E">
        <w:rPr>
          <w:rStyle w:val="LienInternet"/>
          <w:rFonts w:ascii="Arial" w:hAnsi="Arial" w:cs="Arial"/>
          <w:color w:val="auto"/>
          <w:u w:val="none"/>
        </w:rPr>
        <w:t>. Vidéo</w:t>
      </w:r>
      <w:r w:rsidR="002E1D68" w:rsidRPr="00D6316E">
        <w:rPr>
          <w:rStyle w:val="LienInternet"/>
          <w:rFonts w:ascii="Arial" w:hAnsi="Arial" w:cs="Arial"/>
          <w:color w:val="auto"/>
          <w:u w:val="none"/>
        </w:rPr>
        <w:t xml:space="preserve"> publiée </w:t>
      </w:r>
      <w:r w:rsidR="00210E11" w:rsidRPr="00D6316E">
        <w:rPr>
          <w:rStyle w:val="LienInternet"/>
          <w:rFonts w:ascii="Arial" w:hAnsi="Arial" w:cs="Arial"/>
          <w:color w:val="auto"/>
          <w:u w:val="none"/>
        </w:rPr>
        <w:t>après le confinement du 2020</w:t>
      </w:r>
      <w:r w:rsidR="005A13FD" w:rsidRPr="00D6316E">
        <w:rPr>
          <w:rStyle w:val="LienInternet"/>
          <w:rFonts w:ascii="Arial" w:hAnsi="Arial" w:cs="Arial"/>
          <w:color w:val="auto"/>
          <w:u w:val="none"/>
        </w:rPr>
        <w:t xml:space="preserve"> et qui met en valeur des aspects culturels du pays</w:t>
      </w:r>
      <w:r w:rsidR="00210E11" w:rsidRPr="00D6316E">
        <w:rPr>
          <w:rStyle w:val="LienInternet"/>
          <w:rFonts w:ascii="Arial" w:hAnsi="Arial" w:cs="Arial"/>
          <w:color w:val="auto"/>
          <w:u w:val="none"/>
        </w:rPr>
        <w:t>).</w:t>
      </w:r>
    </w:p>
    <w:p w:rsidR="00C521B3" w:rsidRPr="00D6316E" w:rsidRDefault="00177BF1">
      <w:pPr>
        <w:rPr>
          <w:rFonts w:ascii="Arial" w:hAnsi="Arial" w:cs="Arial"/>
        </w:rPr>
      </w:pPr>
      <w:r w:rsidRPr="00D6316E">
        <w:rPr>
          <w:rFonts w:ascii="Arial" w:hAnsi="Arial" w:cs="Arial"/>
        </w:rPr>
        <w:br w:type="page"/>
      </w:r>
    </w:p>
    <w:p w:rsidR="00C521B3" w:rsidRPr="00D6316E" w:rsidRDefault="0094727C" w:rsidP="00FE4C4C">
      <w:pPr>
        <w:pBdr>
          <w:top w:val="single" w:sz="4" w:space="1" w:color="000000"/>
          <w:left w:val="single" w:sz="4" w:space="4" w:color="000000"/>
          <w:bottom w:val="single" w:sz="4" w:space="1" w:color="000000"/>
          <w:right w:val="single" w:sz="4" w:space="4" w:color="000000"/>
        </w:pBdr>
        <w:shd w:val="clear" w:color="auto" w:fill="92D050"/>
        <w:jc w:val="center"/>
        <w:rPr>
          <w:rFonts w:ascii="Arial" w:hAnsi="Arial" w:cs="Arial"/>
          <w:b/>
          <w:bCs/>
        </w:rPr>
      </w:pPr>
      <w:r w:rsidRPr="00D6316E">
        <w:rPr>
          <w:rFonts w:ascii="Arial" w:hAnsi="Arial" w:cs="Arial"/>
          <w:b/>
          <w:bCs/>
        </w:rPr>
        <w:lastRenderedPageBreak/>
        <w:t>Séance 2 : Comment accueillir et conseiller un client ? / ¿Como acoger y aconsejar a un cliente?</w:t>
      </w:r>
    </w:p>
    <w:p w:rsidR="00C521B3" w:rsidRPr="00325D82" w:rsidRDefault="0094727C" w:rsidP="00FE4C4C">
      <w:pPr>
        <w:pBdr>
          <w:top w:val="single" w:sz="4" w:space="1" w:color="000000"/>
          <w:left w:val="single" w:sz="4" w:space="4" w:color="000000"/>
          <w:bottom w:val="single" w:sz="4" w:space="1" w:color="000000"/>
          <w:right w:val="single" w:sz="4" w:space="4" w:color="000000"/>
        </w:pBdr>
        <w:shd w:val="clear" w:color="auto" w:fill="92D050"/>
        <w:jc w:val="center"/>
        <w:rPr>
          <w:rFonts w:ascii="Arial" w:hAnsi="Arial" w:cs="Arial"/>
          <w:b/>
          <w:bCs/>
          <w:lang w:val="es-ES"/>
        </w:rPr>
      </w:pPr>
      <w:r w:rsidRPr="00325D82">
        <w:rPr>
          <w:rFonts w:ascii="Arial" w:hAnsi="Arial" w:cs="Arial"/>
          <w:b/>
          <w:bCs/>
          <w:lang w:val="es-ES"/>
        </w:rPr>
        <w:t>Come accogliere e consigliare un cliente ?</w:t>
      </w:r>
    </w:p>
    <w:p w:rsidR="00C521B3" w:rsidRPr="00325D82" w:rsidRDefault="00C521B3">
      <w:pPr>
        <w:rPr>
          <w:rFonts w:ascii="Arial" w:hAnsi="Arial" w:cs="Arial"/>
          <w:b/>
          <w:bCs/>
          <w:lang w:val="es-ES"/>
        </w:rPr>
      </w:pPr>
    </w:p>
    <w:p w:rsidR="00C521B3" w:rsidRPr="00D6316E" w:rsidRDefault="00C521B3">
      <w:pPr>
        <w:rPr>
          <w:rFonts w:ascii="Arial" w:hAnsi="Arial" w:cs="Arial"/>
          <w:b/>
          <w:bCs/>
          <w:lang w:val="es-ES"/>
        </w:rPr>
      </w:pPr>
    </w:p>
    <w:p w:rsidR="00C521B3" w:rsidRPr="00D6316E" w:rsidRDefault="0094727C">
      <w:pPr>
        <w:pStyle w:val="Paragraphedeliste"/>
        <w:numPr>
          <w:ilvl w:val="0"/>
          <w:numId w:val="3"/>
        </w:numPr>
        <w:jc w:val="both"/>
        <w:rPr>
          <w:rFonts w:ascii="Arial" w:hAnsi="Arial" w:cs="Arial"/>
        </w:rPr>
      </w:pPr>
      <w:r w:rsidRPr="00D6316E">
        <w:rPr>
          <w:rFonts w:ascii="Arial" w:hAnsi="Arial" w:cs="Arial"/>
          <w:b/>
          <w:bCs/>
          <w:i/>
          <w:iCs/>
        </w:rPr>
        <w:t>Référentiel professionnel :</w:t>
      </w:r>
      <w:r w:rsidRPr="00D6316E">
        <w:rPr>
          <w:rFonts w:ascii="Arial" w:hAnsi="Arial" w:cs="Arial"/>
        </w:rPr>
        <w:t xml:space="preserve"> vente, accueil, information et conseil </w:t>
      </w:r>
    </w:p>
    <w:p w:rsidR="00C521B3" w:rsidRPr="00D6316E" w:rsidRDefault="0094727C">
      <w:pPr>
        <w:pStyle w:val="Paragraphedeliste"/>
        <w:numPr>
          <w:ilvl w:val="0"/>
          <w:numId w:val="3"/>
        </w:numPr>
        <w:jc w:val="both"/>
        <w:rPr>
          <w:rFonts w:ascii="Arial" w:hAnsi="Arial" w:cs="Arial"/>
        </w:rPr>
      </w:pPr>
      <w:r w:rsidRPr="00D6316E">
        <w:rPr>
          <w:rFonts w:ascii="Arial" w:hAnsi="Arial" w:cs="Arial"/>
          <w:b/>
          <w:bCs/>
          <w:i/>
          <w:iCs/>
        </w:rPr>
        <w:t>Lycée général :</w:t>
      </w:r>
      <w:r w:rsidRPr="00D6316E">
        <w:rPr>
          <w:rFonts w:ascii="Arial" w:hAnsi="Arial" w:cs="Arial"/>
        </w:rPr>
        <w:t xml:space="preserve"> Découverte du métier de vendeur à travers les relations vendeur-client</w:t>
      </w:r>
    </w:p>
    <w:p w:rsidR="00025A9F" w:rsidRPr="00D6316E" w:rsidRDefault="00025A9F" w:rsidP="00025A9F">
      <w:pPr>
        <w:jc w:val="both"/>
        <w:rPr>
          <w:rFonts w:ascii="Arial" w:hAnsi="Arial" w:cs="Arial"/>
        </w:rPr>
      </w:pPr>
    </w:p>
    <w:p w:rsidR="00025A9F" w:rsidRPr="00D6316E" w:rsidRDefault="00025A9F" w:rsidP="00025A9F">
      <w:pPr>
        <w:jc w:val="both"/>
        <w:rPr>
          <w:rFonts w:ascii="Arial" w:hAnsi="Arial" w:cs="Arial"/>
          <w:bCs/>
          <w:iCs/>
        </w:rPr>
      </w:pPr>
      <w:r w:rsidRPr="00D6316E">
        <w:rPr>
          <w:rFonts w:ascii="Arial" w:hAnsi="Arial" w:cs="Arial"/>
          <w:b/>
          <w:i/>
          <w:u w:val="single"/>
        </w:rPr>
        <w:t>Problématique</w:t>
      </w:r>
      <w:r w:rsidRPr="00D6316E">
        <w:rPr>
          <w:rFonts w:ascii="Arial" w:hAnsi="Arial" w:cs="Arial"/>
          <w:b/>
          <w:i/>
        </w:rPr>
        <w:t> :</w:t>
      </w:r>
      <w:r w:rsidRPr="00D6316E">
        <w:rPr>
          <w:rFonts w:ascii="Arial" w:hAnsi="Arial" w:cs="Arial"/>
          <w:bCs/>
          <w:i/>
        </w:rPr>
        <w:t xml:space="preserve"> </w:t>
      </w:r>
      <w:r w:rsidRPr="00D6316E">
        <w:rPr>
          <w:rFonts w:ascii="Arial" w:hAnsi="Arial" w:cs="Arial"/>
          <w:bCs/>
          <w:iCs/>
        </w:rPr>
        <w:t xml:space="preserve">Existe-t-il une </w:t>
      </w:r>
      <w:r w:rsidR="00210E11" w:rsidRPr="00D6316E">
        <w:rPr>
          <w:rFonts w:ascii="Arial" w:hAnsi="Arial" w:cs="Arial"/>
          <w:bCs/>
          <w:iCs/>
        </w:rPr>
        <w:t xml:space="preserve">vraie </w:t>
      </w:r>
      <w:r w:rsidRPr="00D6316E">
        <w:rPr>
          <w:rFonts w:ascii="Arial" w:hAnsi="Arial" w:cs="Arial"/>
          <w:bCs/>
          <w:iCs/>
        </w:rPr>
        <w:t>tactique</w:t>
      </w:r>
      <w:r w:rsidR="00663AF3">
        <w:rPr>
          <w:rFonts w:ascii="Arial" w:hAnsi="Arial" w:cs="Arial"/>
          <w:bCs/>
          <w:iCs/>
        </w:rPr>
        <w:t>/technique</w:t>
      </w:r>
      <w:r w:rsidRPr="00D6316E">
        <w:rPr>
          <w:rFonts w:ascii="Arial" w:hAnsi="Arial" w:cs="Arial"/>
          <w:bCs/>
          <w:iCs/>
        </w:rPr>
        <w:t xml:space="preserve"> pour vendre et/ou </w:t>
      </w:r>
      <w:r w:rsidR="00210E11" w:rsidRPr="00D6316E">
        <w:rPr>
          <w:rFonts w:ascii="Arial" w:hAnsi="Arial" w:cs="Arial"/>
          <w:bCs/>
          <w:iCs/>
        </w:rPr>
        <w:t xml:space="preserve">pour </w:t>
      </w:r>
      <w:r w:rsidRPr="00D6316E">
        <w:rPr>
          <w:rFonts w:ascii="Arial" w:hAnsi="Arial" w:cs="Arial"/>
          <w:bCs/>
          <w:iCs/>
        </w:rPr>
        <w:t>conseiller un client ?</w:t>
      </w:r>
    </w:p>
    <w:p w:rsidR="00C521B3" w:rsidRPr="00D6316E" w:rsidRDefault="00C521B3">
      <w:pPr>
        <w:rPr>
          <w:rFonts w:ascii="Arial" w:hAnsi="Arial" w:cs="Arial"/>
          <w:b/>
          <w:color w:val="FF0000"/>
          <w:u w:val="single"/>
        </w:rPr>
      </w:pPr>
    </w:p>
    <w:p w:rsidR="00C77F13" w:rsidRPr="00325D82" w:rsidRDefault="00C77F13">
      <w:pPr>
        <w:rPr>
          <w:rFonts w:ascii="Arial" w:hAnsi="Arial" w:cs="Arial"/>
          <w:i/>
          <w:lang w:val="es-ES"/>
        </w:rPr>
      </w:pPr>
      <w:r w:rsidRPr="00325D82">
        <w:rPr>
          <w:rFonts w:ascii="Arial" w:hAnsi="Arial" w:cs="Arial"/>
          <w:b/>
          <w:i/>
          <w:u w:val="single"/>
          <w:lang w:val="es-ES"/>
        </w:rPr>
        <w:t>Titre </w:t>
      </w:r>
      <w:r w:rsidRPr="00325D82">
        <w:rPr>
          <w:rFonts w:ascii="Arial" w:hAnsi="Arial" w:cs="Arial"/>
          <w:b/>
          <w:i/>
          <w:lang w:val="es-ES"/>
        </w:rPr>
        <w:t>: </w:t>
      </w:r>
      <w:r w:rsidRPr="00325D82">
        <w:rPr>
          <w:rFonts w:ascii="Arial" w:hAnsi="Arial" w:cs="Arial"/>
          <w:i/>
          <w:lang w:val="es-ES"/>
        </w:rPr>
        <w:t xml:space="preserve">¿Le puedo ayudar ? En la tienda / </w:t>
      </w:r>
      <w:r w:rsidR="00210E11" w:rsidRPr="00325D82">
        <w:rPr>
          <w:rFonts w:ascii="Arial" w:hAnsi="Arial" w:cs="Arial"/>
          <w:i/>
          <w:lang w:val="es-ES"/>
        </w:rPr>
        <w:t xml:space="preserve">Posso provarlo ? </w:t>
      </w:r>
    </w:p>
    <w:p w:rsidR="00316D5E" w:rsidRPr="00325D82" w:rsidRDefault="00316D5E">
      <w:pPr>
        <w:rPr>
          <w:rFonts w:ascii="Arial" w:hAnsi="Arial" w:cs="Arial"/>
          <w:lang w:val="es-ES"/>
        </w:rPr>
      </w:pPr>
    </w:p>
    <w:p w:rsidR="00316D5E" w:rsidRPr="00325D82" w:rsidRDefault="00316D5E">
      <w:pPr>
        <w:rPr>
          <w:rFonts w:ascii="Arial" w:hAnsi="Arial" w:cs="Arial"/>
          <w:b/>
          <w:lang w:val="es-ES"/>
        </w:rPr>
      </w:pPr>
    </w:p>
    <w:p w:rsidR="00316D5E" w:rsidRPr="00325D82" w:rsidRDefault="00316D5E">
      <w:pPr>
        <w:rPr>
          <w:rFonts w:ascii="Arial" w:hAnsi="Arial" w:cs="Arial"/>
          <w:lang w:val="es-ES"/>
        </w:rPr>
      </w:pPr>
    </w:p>
    <w:p w:rsidR="009D70F0" w:rsidRPr="00325D82" w:rsidRDefault="009D70F0">
      <w:pPr>
        <w:rPr>
          <w:rFonts w:ascii="Arial" w:hAnsi="Arial" w:cs="Arial"/>
          <w:b/>
          <w:bCs/>
          <w:lang w:val="es-ES"/>
        </w:rPr>
      </w:pPr>
    </w:p>
    <w:p w:rsidR="00C521B3" w:rsidRPr="00D6316E" w:rsidRDefault="0094727C">
      <w:pPr>
        <w:rPr>
          <w:rFonts w:ascii="Arial" w:hAnsi="Arial" w:cs="Arial"/>
        </w:rPr>
      </w:pPr>
      <w:r w:rsidRPr="00D6316E">
        <w:rPr>
          <w:rFonts w:ascii="Arial" w:hAnsi="Arial" w:cs="Arial"/>
          <w:b/>
          <w:i/>
          <w:u w:val="single"/>
        </w:rPr>
        <w:t>Documents pour la</w:t>
      </w:r>
      <w:r w:rsidR="004029FC" w:rsidRPr="00D6316E">
        <w:rPr>
          <w:rFonts w:ascii="Arial" w:hAnsi="Arial" w:cs="Arial"/>
          <w:b/>
          <w:i/>
          <w:u w:val="single"/>
        </w:rPr>
        <w:t xml:space="preserve"> séance</w:t>
      </w:r>
      <w:r w:rsidRPr="00D6316E">
        <w:rPr>
          <w:rFonts w:ascii="Arial" w:hAnsi="Arial" w:cs="Arial"/>
        </w:rPr>
        <w:t xml:space="preserve"> : </w:t>
      </w:r>
    </w:p>
    <w:p w:rsidR="00C521B3" w:rsidRPr="00D6316E" w:rsidRDefault="00C521B3">
      <w:pPr>
        <w:rPr>
          <w:rFonts w:ascii="Arial" w:hAnsi="Arial" w:cs="Arial"/>
        </w:rPr>
      </w:pPr>
    </w:p>
    <w:p w:rsidR="00C521B3" w:rsidRPr="00D6316E" w:rsidRDefault="0094727C">
      <w:pPr>
        <w:rPr>
          <w:rFonts w:ascii="Arial" w:hAnsi="Arial" w:cs="Arial"/>
        </w:rPr>
      </w:pPr>
      <w:r w:rsidRPr="00D6316E">
        <w:rPr>
          <w:rFonts w:ascii="Arial" w:hAnsi="Arial" w:cs="Arial"/>
          <w:highlight w:val="yellow"/>
        </w:rPr>
        <w:t>ITALIEN</w:t>
      </w:r>
      <w:r w:rsidRPr="00D6316E">
        <w:rPr>
          <w:rFonts w:ascii="Arial" w:hAnsi="Arial" w:cs="Arial"/>
        </w:rPr>
        <w:t> </w:t>
      </w:r>
      <w:r w:rsidR="005E59AA" w:rsidRPr="005E59AA">
        <w:rPr>
          <w:rFonts w:ascii="Arial" w:hAnsi="Arial" w:cs="Arial"/>
          <w:noProof/>
          <w:lang w:eastAsia="fr-FR"/>
        </w:rPr>
        <w:drawing>
          <wp:inline distT="0" distB="0" distL="0" distR="0">
            <wp:extent cx="320779" cy="205514"/>
            <wp:effectExtent l="19050" t="0" r="3071" b="0"/>
            <wp:docPr id="27" name="Image 1" descr="C:\Users\agarzon.SAINTVINCENT\Pictures\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rzon.SAINTVINCENT\Pictures\téléchargement.png"/>
                    <pic:cNvPicPr>
                      <a:picLocks noChangeAspect="1" noChangeArrowheads="1"/>
                    </pic:cNvPicPr>
                  </pic:nvPicPr>
                  <pic:blipFill>
                    <a:blip r:embed="rId6" cstate="print"/>
                    <a:srcRect l="34333" t="40742" r="34978" b="39611"/>
                    <a:stretch>
                      <a:fillRect/>
                    </a:stretch>
                  </pic:blipFill>
                  <pic:spPr bwMode="auto">
                    <a:xfrm>
                      <a:off x="0" y="0"/>
                      <a:ext cx="321711" cy="206111"/>
                    </a:xfrm>
                    <a:prstGeom prst="rect">
                      <a:avLst/>
                    </a:prstGeom>
                    <a:noFill/>
                    <a:ln w="9525">
                      <a:noFill/>
                      <a:miter lim="800000"/>
                      <a:headEnd/>
                      <a:tailEnd/>
                    </a:ln>
                  </pic:spPr>
                </pic:pic>
              </a:graphicData>
            </a:graphic>
          </wp:inline>
        </w:drawing>
      </w:r>
      <w:r w:rsidRPr="00D6316E">
        <w:rPr>
          <w:rFonts w:ascii="Arial" w:hAnsi="Arial" w:cs="Arial"/>
        </w:rPr>
        <w:t xml:space="preserve">: vidéo </w:t>
      </w:r>
      <w:hyperlink r:id="rId19">
        <w:r w:rsidRPr="00D6316E">
          <w:rPr>
            <w:rStyle w:val="LienInternet"/>
            <w:rFonts w:ascii="Arial" w:hAnsi="Arial" w:cs="Arial"/>
          </w:rPr>
          <w:t>https://www.youtube.com/watch?v=S415XL4Isu0&amp;t=47s</w:t>
        </w:r>
      </w:hyperlink>
    </w:p>
    <w:p w:rsidR="00C521B3" w:rsidRPr="00D6316E" w:rsidRDefault="0094727C">
      <w:pPr>
        <w:rPr>
          <w:rFonts w:ascii="Arial" w:hAnsi="Arial" w:cs="Arial"/>
          <w:color w:val="FF0000"/>
          <w:u w:val="single"/>
        </w:rPr>
      </w:pPr>
      <w:r w:rsidRPr="00D6316E">
        <w:rPr>
          <w:rFonts w:ascii="Arial" w:hAnsi="Arial" w:cs="Arial"/>
          <w:highlight w:val="yellow"/>
        </w:rPr>
        <w:t>ESPAGNOL</w:t>
      </w:r>
      <w:r w:rsidRPr="00D6316E">
        <w:rPr>
          <w:rFonts w:ascii="Arial" w:hAnsi="Arial" w:cs="Arial"/>
        </w:rPr>
        <w:t> </w:t>
      </w:r>
      <w:r w:rsidR="004F441E" w:rsidRPr="004F441E">
        <w:rPr>
          <w:rFonts w:ascii="Arial" w:hAnsi="Arial" w:cs="Arial"/>
          <w:noProof/>
          <w:lang w:eastAsia="fr-FR"/>
        </w:rPr>
        <w:drawing>
          <wp:inline distT="0" distB="0" distL="0" distR="0">
            <wp:extent cx="319681" cy="204900"/>
            <wp:effectExtent l="19050" t="0" r="4169" b="0"/>
            <wp:docPr id="44" name="Image 2" descr="C:\Users\agarzon.SAINTVINCENT\Pictures\téléchargem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arzon.SAINTVINCENT\Pictures\téléchargement (1).png"/>
                    <pic:cNvPicPr>
                      <a:picLocks noChangeAspect="1" noChangeArrowheads="1"/>
                    </pic:cNvPicPr>
                  </pic:nvPicPr>
                  <pic:blipFill>
                    <a:blip r:embed="rId9" cstate="print"/>
                    <a:srcRect l="34015" t="38974" r="34968" b="41026"/>
                    <a:stretch>
                      <a:fillRect/>
                    </a:stretch>
                  </pic:blipFill>
                  <pic:spPr bwMode="auto">
                    <a:xfrm>
                      <a:off x="0" y="0"/>
                      <a:ext cx="321896" cy="206320"/>
                    </a:xfrm>
                    <a:prstGeom prst="rect">
                      <a:avLst/>
                    </a:prstGeom>
                    <a:noFill/>
                    <a:ln w="9525">
                      <a:noFill/>
                      <a:miter lim="800000"/>
                      <a:headEnd/>
                      <a:tailEnd/>
                    </a:ln>
                  </pic:spPr>
                </pic:pic>
              </a:graphicData>
            </a:graphic>
          </wp:inline>
        </w:drawing>
      </w:r>
      <w:r w:rsidRPr="00D6316E">
        <w:rPr>
          <w:rFonts w:ascii="Arial" w:hAnsi="Arial" w:cs="Arial"/>
        </w:rPr>
        <w:t xml:space="preserve">: vidéo </w:t>
      </w:r>
      <w:hyperlink r:id="rId20">
        <w:r w:rsidRPr="00D6316E">
          <w:rPr>
            <w:rStyle w:val="LienInternet"/>
            <w:rFonts w:ascii="Arial" w:hAnsi="Arial" w:cs="Arial"/>
          </w:rPr>
          <w:t>https://www.youtube.com/watch?v=3-qDlkQvDDM</w:t>
        </w:r>
      </w:hyperlink>
      <w:r w:rsidR="005C634E" w:rsidRPr="00D6316E">
        <w:rPr>
          <w:rStyle w:val="LienInternet"/>
          <w:rFonts w:ascii="Arial" w:hAnsi="Arial" w:cs="Arial"/>
        </w:rPr>
        <w:t xml:space="preserve"> </w:t>
      </w:r>
      <w:r w:rsidR="005C634E" w:rsidRPr="00D6316E">
        <w:rPr>
          <w:rStyle w:val="LienInternet"/>
          <w:rFonts w:ascii="Arial" w:hAnsi="Arial" w:cs="Arial"/>
          <w:color w:val="auto"/>
          <w:u w:val="none"/>
        </w:rPr>
        <w:t>(</w:t>
      </w:r>
      <w:r w:rsidR="002E4B23" w:rsidRPr="00D6316E">
        <w:rPr>
          <w:rStyle w:val="LienInternet"/>
          <w:rFonts w:ascii="Arial" w:hAnsi="Arial" w:cs="Arial"/>
          <w:color w:val="auto"/>
          <w:u w:val="none"/>
        </w:rPr>
        <w:t>extrait tiré de la</w:t>
      </w:r>
      <w:r w:rsidR="005C634E" w:rsidRPr="00D6316E">
        <w:rPr>
          <w:rStyle w:val="LienInternet"/>
          <w:rFonts w:ascii="Arial" w:hAnsi="Arial" w:cs="Arial"/>
          <w:color w:val="auto"/>
          <w:u w:val="none"/>
        </w:rPr>
        <w:t xml:space="preserve"> comédie « </w:t>
      </w:r>
      <w:r w:rsidR="005C634E" w:rsidRPr="00D6316E">
        <w:rPr>
          <w:rStyle w:val="LienInternet"/>
          <w:rFonts w:ascii="Arial" w:hAnsi="Arial" w:cs="Arial"/>
          <w:i/>
          <w:color w:val="auto"/>
          <w:u w:val="none"/>
        </w:rPr>
        <w:t>El crimen prefecto</w:t>
      </w:r>
      <w:r w:rsidR="005C634E" w:rsidRPr="00D6316E">
        <w:rPr>
          <w:rStyle w:val="LienInternet"/>
          <w:rFonts w:ascii="Arial" w:hAnsi="Arial" w:cs="Arial"/>
          <w:color w:val="auto"/>
          <w:u w:val="none"/>
        </w:rPr>
        <w:t> »)</w:t>
      </w:r>
    </w:p>
    <w:p w:rsidR="00C521B3" w:rsidRPr="00D6316E" w:rsidRDefault="00C521B3">
      <w:pPr>
        <w:rPr>
          <w:rFonts w:ascii="Arial" w:hAnsi="Arial" w:cs="Arial"/>
          <w:color w:val="0070C0"/>
        </w:rPr>
      </w:pPr>
    </w:p>
    <w:p w:rsidR="00C521B3" w:rsidRDefault="0094727C">
      <w:pPr>
        <w:rPr>
          <w:rFonts w:ascii="Arial" w:hAnsi="Arial" w:cs="Arial"/>
        </w:rPr>
      </w:pPr>
      <w:r w:rsidRPr="00D6316E">
        <w:rPr>
          <w:rFonts w:ascii="Arial" w:hAnsi="Arial" w:cs="Arial"/>
          <w:i/>
          <w:u w:val="single"/>
        </w:rPr>
        <w:t>Différentes activités langagières possibles</w:t>
      </w:r>
      <w:r w:rsidRPr="00D6316E">
        <w:rPr>
          <w:rFonts w:ascii="Arial" w:hAnsi="Arial" w:cs="Arial"/>
        </w:rPr>
        <w:t xml:space="preserve"> : CO, EOI </w:t>
      </w:r>
    </w:p>
    <w:p w:rsidR="00316D5E" w:rsidRDefault="00316D5E">
      <w:pPr>
        <w:rPr>
          <w:rFonts w:ascii="Arial" w:hAnsi="Arial" w:cs="Arial"/>
        </w:rPr>
      </w:pPr>
    </w:p>
    <w:p w:rsidR="00316D5E" w:rsidRPr="00D6316E" w:rsidRDefault="00316D5E" w:rsidP="00316D5E">
      <w:pPr>
        <w:spacing w:line="360" w:lineRule="auto"/>
        <w:rPr>
          <w:rFonts w:ascii="Arial" w:hAnsi="Arial" w:cs="Arial"/>
          <w:bCs/>
        </w:rPr>
      </w:pPr>
      <w:r w:rsidRPr="00D6316E">
        <w:rPr>
          <w:rFonts w:ascii="Arial" w:hAnsi="Arial" w:cs="Arial"/>
          <w:bCs/>
          <w:i/>
          <w:u w:val="single"/>
        </w:rPr>
        <w:t>Activité a faire</w:t>
      </w:r>
      <w:r w:rsidRPr="00D6316E">
        <w:rPr>
          <w:rFonts w:ascii="Arial" w:hAnsi="Arial" w:cs="Arial"/>
          <w:bCs/>
        </w:rPr>
        <w:t> :</w:t>
      </w:r>
    </w:p>
    <w:p w:rsidR="00316D5E" w:rsidRPr="00D6316E" w:rsidRDefault="00316D5E" w:rsidP="00DF1B32">
      <w:pPr>
        <w:spacing w:line="276" w:lineRule="auto"/>
        <w:jc w:val="both"/>
        <w:rPr>
          <w:rFonts w:ascii="Arial" w:hAnsi="Arial" w:cs="Arial"/>
        </w:rPr>
      </w:pPr>
      <w:r>
        <w:rPr>
          <w:rFonts w:ascii="Arial" w:hAnsi="Arial" w:cs="Arial"/>
        </w:rPr>
        <w:t>Toutes les</w:t>
      </w:r>
      <w:r w:rsidRPr="00D6316E">
        <w:rPr>
          <w:rFonts w:ascii="Arial" w:hAnsi="Arial" w:cs="Arial"/>
        </w:rPr>
        <w:t xml:space="preserve"> vidéos nous montrent les différentes manières de bien accueillir (ou pas) un client.</w:t>
      </w:r>
      <w:r>
        <w:rPr>
          <w:rFonts w:ascii="Arial" w:hAnsi="Arial" w:cs="Arial"/>
        </w:rPr>
        <w:t xml:space="preserve"> </w:t>
      </w:r>
      <w:r w:rsidRPr="00D6316E">
        <w:rPr>
          <w:rFonts w:ascii="Arial" w:hAnsi="Arial" w:cs="Arial"/>
        </w:rPr>
        <w:t xml:space="preserve">Après avoir mis en place la CO de la vidéo, on peut concevoir une scénette proposant l’accueil dans un magasin et la vente d’un produit avec l’enseignant de vente en co-intervention. </w:t>
      </w:r>
    </w:p>
    <w:p w:rsidR="00C521B3" w:rsidRPr="00D6316E" w:rsidRDefault="00C521B3">
      <w:pPr>
        <w:rPr>
          <w:rFonts w:ascii="Arial" w:hAnsi="Arial" w:cs="Arial"/>
        </w:rPr>
      </w:pPr>
    </w:p>
    <w:p w:rsidR="00C521B3" w:rsidRPr="00D6316E" w:rsidRDefault="0094727C">
      <w:pPr>
        <w:spacing w:line="360" w:lineRule="auto"/>
        <w:rPr>
          <w:rFonts w:ascii="Arial" w:hAnsi="Arial" w:cs="Arial"/>
          <w:i/>
          <w:u w:val="single"/>
        </w:rPr>
      </w:pPr>
      <w:r w:rsidRPr="00D6316E">
        <w:rPr>
          <w:rFonts w:ascii="Arial" w:hAnsi="Arial" w:cs="Arial"/>
          <w:i/>
          <w:u w:val="single"/>
        </w:rPr>
        <w:t xml:space="preserve">Compétences grammaticales : </w:t>
      </w:r>
    </w:p>
    <w:p w:rsidR="00C521B3" w:rsidRPr="00D6316E" w:rsidRDefault="0094727C">
      <w:pPr>
        <w:spacing w:line="360" w:lineRule="auto"/>
        <w:rPr>
          <w:rFonts w:ascii="Arial" w:hAnsi="Arial" w:cs="Arial"/>
        </w:rPr>
      </w:pPr>
      <w:r w:rsidRPr="00D6316E">
        <w:rPr>
          <w:rFonts w:ascii="Arial" w:hAnsi="Arial" w:cs="Arial"/>
        </w:rPr>
        <w:t>-</w:t>
      </w:r>
      <w:r w:rsidRPr="00D6316E">
        <w:rPr>
          <w:rFonts w:ascii="Arial" w:hAnsi="Arial" w:cs="Arial"/>
          <w:highlight w:val="yellow"/>
        </w:rPr>
        <w:t>Italien</w:t>
      </w:r>
      <w:r w:rsidRPr="00D6316E">
        <w:rPr>
          <w:rFonts w:ascii="Arial" w:hAnsi="Arial" w:cs="Arial"/>
        </w:rPr>
        <w:t xml:space="preserve"> : la forme de politesse, l’expression d’un souhait. </w:t>
      </w:r>
    </w:p>
    <w:p w:rsidR="00C521B3" w:rsidRPr="00D6316E" w:rsidRDefault="0094727C">
      <w:pPr>
        <w:spacing w:line="360" w:lineRule="auto"/>
        <w:rPr>
          <w:rFonts w:ascii="Arial" w:hAnsi="Arial" w:cs="Arial"/>
        </w:rPr>
      </w:pPr>
      <w:r w:rsidRPr="00D6316E">
        <w:rPr>
          <w:rFonts w:ascii="Arial" w:hAnsi="Arial" w:cs="Arial"/>
        </w:rPr>
        <w:t>-</w:t>
      </w:r>
      <w:r w:rsidRPr="00D6316E">
        <w:rPr>
          <w:rFonts w:ascii="Arial" w:hAnsi="Arial" w:cs="Arial"/>
          <w:highlight w:val="yellow"/>
        </w:rPr>
        <w:t>Espagnol</w:t>
      </w:r>
      <w:r w:rsidRPr="00D6316E">
        <w:rPr>
          <w:rFonts w:ascii="Arial" w:hAnsi="Arial" w:cs="Arial"/>
        </w:rPr>
        <w:t> : le vouvoie</w:t>
      </w:r>
      <w:r w:rsidRPr="00D6316E">
        <w:rPr>
          <w:rFonts w:ascii="Arial" w:hAnsi="Arial" w:cs="Arial"/>
          <w:color w:val="000000"/>
        </w:rPr>
        <w:t xml:space="preserve">ment, l’imparfait. </w:t>
      </w:r>
    </w:p>
    <w:p w:rsidR="00C521B3" w:rsidRPr="00D6316E" w:rsidRDefault="0094727C">
      <w:pPr>
        <w:spacing w:line="360" w:lineRule="auto"/>
        <w:rPr>
          <w:rFonts w:ascii="Arial" w:hAnsi="Arial" w:cs="Arial"/>
        </w:rPr>
      </w:pPr>
      <w:r w:rsidRPr="00D6316E">
        <w:rPr>
          <w:rFonts w:ascii="Arial" w:hAnsi="Arial" w:cs="Arial"/>
          <w:i/>
          <w:u w:val="single"/>
        </w:rPr>
        <w:t>Compétences lexicales</w:t>
      </w:r>
      <w:r w:rsidRPr="00D6316E">
        <w:rPr>
          <w:rFonts w:ascii="Arial" w:hAnsi="Arial" w:cs="Arial"/>
        </w:rPr>
        <w:t> :</w:t>
      </w:r>
    </w:p>
    <w:p w:rsidR="00C521B3" w:rsidRPr="00D6316E" w:rsidRDefault="0094727C">
      <w:pPr>
        <w:spacing w:line="360" w:lineRule="auto"/>
        <w:rPr>
          <w:rFonts w:ascii="Arial" w:hAnsi="Arial" w:cs="Arial"/>
        </w:rPr>
      </w:pPr>
      <w:r w:rsidRPr="00D6316E">
        <w:rPr>
          <w:rFonts w:ascii="Arial" w:hAnsi="Arial" w:cs="Arial"/>
        </w:rPr>
        <w:t>-</w:t>
      </w:r>
      <w:r w:rsidRPr="00D6316E">
        <w:rPr>
          <w:rFonts w:ascii="Arial" w:hAnsi="Arial" w:cs="Arial"/>
          <w:highlight w:val="yellow"/>
        </w:rPr>
        <w:t>Italien</w:t>
      </w:r>
      <w:r w:rsidRPr="00D6316E">
        <w:rPr>
          <w:rFonts w:ascii="Arial" w:hAnsi="Arial" w:cs="Arial"/>
        </w:rPr>
        <w:t> : les habits, les couleurs, les différentes sections d’un magasin.</w:t>
      </w:r>
    </w:p>
    <w:p w:rsidR="00C521B3" w:rsidRPr="00D6316E" w:rsidRDefault="0094727C">
      <w:pPr>
        <w:spacing w:line="360" w:lineRule="auto"/>
        <w:rPr>
          <w:rFonts w:ascii="Arial" w:hAnsi="Arial" w:cs="Arial"/>
        </w:rPr>
      </w:pPr>
      <w:r w:rsidRPr="00D6316E">
        <w:rPr>
          <w:rFonts w:ascii="Arial" w:hAnsi="Arial" w:cs="Arial"/>
        </w:rPr>
        <w:t>-</w:t>
      </w:r>
      <w:r w:rsidRPr="00D6316E">
        <w:rPr>
          <w:rFonts w:ascii="Arial" w:hAnsi="Arial" w:cs="Arial"/>
          <w:highlight w:val="yellow"/>
        </w:rPr>
        <w:t>Espagnol</w:t>
      </w:r>
      <w:r w:rsidRPr="00D6316E">
        <w:rPr>
          <w:rFonts w:ascii="Arial" w:hAnsi="Arial" w:cs="Arial"/>
        </w:rPr>
        <w:t xml:space="preserve"> : vocabulaire lié à la vente en magasin. </w:t>
      </w:r>
    </w:p>
    <w:p w:rsidR="00C521B3" w:rsidRPr="00D6316E" w:rsidRDefault="0094727C">
      <w:pPr>
        <w:spacing w:line="360" w:lineRule="auto"/>
        <w:rPr>
          <w:rFonts w:ascii="Arial" w:hAnsi="Arial" w:cs="Arial"/>
        </w:rPr>
      </w:pPr>
      <w:r w:rsidRPr="00D6316E">
        <w:rPr>
          <w:rFonts w:ascii="Arial" w:hAnsi="Arial" w:cs="Arial"/>
          <w:i/>
          <w:u w:val="single"/>
        </w:rPr>
        <w:t>Compétences socioculturelles</w:t>
      </w:r>
      <w:r w:rsidRPr="00D6316E">
        <w:rPr>
          <w:rFonts w:ascii="Arial" w:hAnsi="Arial" w:cs="Arial"/>
        </w:rPr>
        <w:t> :</w:t>
      </w:r>
    </w:p>
    <w:p w:rsidR="00C521B3" w:rsidRPr="00D6316E" w:rsidRDefault="0094727C">
      <w:pPr>
        <w:spacing w:line="360" w:lineRule="auto"/>
        <w:rPr>
          <w:rFonts w:ascii="Arial" w:hAnsi="Arial" w:cs="Arial"/>
        </w:rPr>
      </w:pPr>
      <w:r w:rsidRPr="00D6316E">
        <w:rPr>
          <w:rFonts w:ascii="Arial" w:hAnsi="Arial" w:cs="Arial"/>
        </w:rPr>
        <w:t>-</w:t>
      </w:r>
      <w:r w:rsidRPr="00D6316E">
        <w:rPr>
          <w:rFonts w:ascii="Arial" w:hAnsi="Arial" w:cs="Arial"/>
          <w:highlight w:val="yellow"/>
        </w:rPr>
        <w:t>Italien</w:t>
      </w:r>
      <w:r w:rsidRPr="00D6316E">
        <w:rPr>
          <w:rFonts w:ascii="Arial" w:hAnsi="Arial" w:cs="Arial"/>
        </w:rPr>
        <w:t> : la mode italienne et le vouvoiement.</w:t>
      </w:r>
    </w:p>
    <w:p w:rsidR="005C634E" w:rsidRPr="00D6316E" w:rsidRDefault="0094727C">
      <w:pPr>
        <w:spacing w:line="360" w:lineRule="auto"/>
        <w:rPr>
          <w:rFonts w:ascii="Arial" w:hAnsi="Arial" w:cs="Arial"/>
        </w:rPr>
      </w:pPr>
      <w:r w:rsidRPr="00D6316E">
        <w:rPr>
          <w:rFonts w:ascii="Arial" w:hAnsi="Arial" w:cs="Arial"/>
        </w:rPr>
        <w:t>-</w:t>
      </w:r>
      <w:r w:rsidRPr="00D6316E">
        <w:rPr>
          <w:rFonts w:ascii="Arial" w:hAnsi="Arial" w:cs="Arial"/>
          <w:highlight w:val="yellow"/>
        </w:rPr>
        <w:t>Espagnol</w:t>
      </w:r>
      <w:r w:rsidRPr="00D6316E">
        <w:rPr>
          <w:rFonts w:ascii="Arial" w:hAnsi="Arial" w:cs="Arial"/>
        </w:rPr>
        <w:t xml:space="preserve"> : le vouvoiement. </w:t>
      </w:r>
    </w:p>
    <w:p w:rsidR="009C6B9E" w:rsidRPr="006F00FA" w:rsidRDefault="00107072" w:rsidP="000C7EBD">
      <w:pPr>
        <w:jc w:val="both"/>
        <w:rPr>
          <w:rFonts w:ascii="Arial" w:hAnsi="Arial" w:cs="Arial"/>
        </w:rPr>
      </w:pPr>
      <w:r>
        <w:rPr>
          <w:rFonts w:ascii="Arial" w:hAnsi="Arial" w:cs="Arial"/>
          <w:b/>
          <w:color w:val="000000" w:themeColor="text1"/>
        </w:rPr>
        <w:t>►</w:t>
      </w:r>
      <w:r w:rsidR="006F00FA">
        <w:rPr>
          <w:rFonts w:ascii="Arial" w:hAnsi="Arial" w:cs="Arial"/>
          <w:b/>
        </w:rPr>
        <w:t>Pistes de c</w:t>
      </w:r>
      <w:r w:rsidR="009C6B9E" w:rsidRPr="006F00FA">
        <w:rPr>
          <w:rFonts w:ascii="Arial" w:hAnsi="Arial" w:cs="Arial"/>
          <w:b/>
        </w:rPr>
        <w:t xml:space="preserve">o-intervention : </w:t>
      </w:r>
      <w:r w:rsidR="009C6B9E" w:rsidRPr="006F00FA">
        <w:rPr>
          <w:rFonts w:ascii="Arial" w:hAnsi="Arial" w:cs="Arial"/>
        </w:rPr>
        <w:t>le professeur de vente-commerce pourrait</w:t>
      </w:r>
      <w:r w:rsidR="009C6B9E" w:rsidRPr="006F00FA">
        <w:rPr>
          <w:rFonts w:ascii="Arial" w:hAnsi="Arial" w:cs="Arial"/>
          <w:b/>
        </w:rPr>
        <w:t xml:space="preserve"> </w:t>
      </w:r>
      <w:r w:rsidR="009C6B9E" w:rsidRPr="006F00FA">
        <w:rPr>
          <w:rFonts w:ascii="Arial" w:hAnsi="Arial" w:cs="Arial"/>
        </w:rPr>
        <w:t>demander aux élèves d’identifier les différents moments de la vente (accueil, recherche du besoin du client, proposition du produit ou des produits, réponses aux questions/objections du client, encaissement et prise de congé). Il pourrait aussi insister sur les attitudes des vendeurs dans la vidéo et lister les compétences et les capacités du bon vendeur avec les élèves (être</w:t>
      </w:r>
      <w:r w:rsidR="001E5DB9">
        <w:rPr>
          <w:rFonts w:ascii="Arial" w:hAnsi="Arial" w:cs="Arial"/>
        </w:rPr>
        <w:t xml:space="preserve"> à l’écoute, suivre le besoin)</w:t>
      </w:r>
      <w:r w:rsidR="009C6B9E" w:rsidRPr="006F00FA">
        <w:rPr>
          <w:rFonts w:ascii="Arial" w:hAnsi="Arial" w:cs="Arial"/>
        </w:rPr>
        <w:t xml:space="preserve">. </w:t>
      </w:r>
      <w:r w:rsidR="00B4294F" w:rsidRPr="006F00FA">
        <w:rPr>
          <w:rFonts w:ascii="Arial" w:hAnsi="Arial" w:cs="Arial"/>
        </w:rPr>
        <w:t xml:space="preserve">Pour le document espagnol </w:t>
      </w:r>
      <w:r w:rsidR="00AB37C8" w:rsidRPr="006F00FA">
        <w:rPr>
          <w:rFonts w:ascii="Arial" w:hAnsi="Arial" w:cs="Arial"/>
        </w:rPr>
        <w:t>« El crimen prefecto », on pourrait faire pause avant l’intervention du professeur de vente qui va critiquer la prestation de l’élève</w:t>
      </w:r>
      <w:r w:rsidR="009D76C4" w:rsidRPr="006F00FA">
        <w:rPr>
          <w:rFonts w:ascii="Arial" w:hAnsi="Arial" w:cs="Arial"/>
        </w:rPr>
        <w:t xml:space="preserve"> (on voit sur la vidéo une mise en scène d’une situation de vente dans un magasin qui a lieu sur une école de commerce)</w:t>
      </w:r>
      <w:r w:rsidR="00AB37C8" w:rsidRPr="006F00FA">
        <w:rPr>
          <w:rFonts w:ascii="Arial" w:hAnsi="Arial" w:cs="Arial"/>
        </w:rPr>
        <w:t xml:space="preserve">. Le professeur de la matière professionnelle pourrait </w:t>
      </w:r>
      <w:r w:rsidR="00B4294F" w:rsidRPr="006F00FA">
        <w:rPr>
          <w:rFonts w:ascii="Arial" w:hAnsi="Arial" w:cs="Arial"/>
        </w:rPr>
        <w:t>faire réagir</w:t>
      </w:r>
      <w:r w:rsidR="00AB37C8" w:rsidRPr="006F00FA">
        <w:rPr>
          <w:rFonts w:ascii="Arial" w:hAnsi="Arial" w:cs="Arial"/>
        </w:rPr>
        <w:t xml:space="preserve"> les élèves sur les fautes commises </w:t>
      </w:r>
      <w:r w:rsidR="009D76C4" w:rsidRPr="006F00FA">
        <w:rPr>
          <w:rFonts w:ascii="Arial" w:hAnsi="Arial" w:cs="Arial"/>
        </w:rPr>
        <w:t xml:space="preserve">(ou pas) </w:t>
      </w:r>
      <w:r w:rsidR="00AB37C8" w:rsidRPr="006F00FA">
        <w:rPr>
          <w:rFonts w:ascii="Arial" w:hAnsi="Arial" w:cs="Arial"/>
        </w:rPr>
        <w:t>par l</w:t>
      </w:r>
      <w:r w:rsidR="009D76C4" w:rsidRPr="006F00FA">
        <w:rPr>
          <w:rFonts w:ascii="Arial" w:hAnsi="Arial" w:cs="Arial"/>
        </w:rPr>
        <w:t xml:space="preserve">e personnage et ainsi </w:t>
      </w:r>
      <w:r w:rsidR="00B4294F" w:rsidRPr="006F00FA">
        <w:rPr>
          <w:rFonts w:ascii="Arial" w:hAnsi="Arial" w:cs="Arial"/>
        </w:rPr>
        <w:t xml:space="preserve">anticiper la suite de la scène. Les éventuelles différences culturelles peuvent être analysées à la suite avec le professeur de langue. </w:t>
      </w:r>
    </w:p>
    <w:p w:rsidR="00C521B3" w:rsidRPr="00D6316E" w:rsidRDefault="00C521B3">
      <w:pPr>
        <w:rPr>
          <w:rFonts w:ascii="Arial" w:hAnsi="Arial" w:cs="Arial"/>
          <w:highlight w:val="yellow"/>
        </w:rPr>
      </w:pPr>
    </w:p>
    <w:p w:rsidR="00C521B3" w:rsidRPr="00D6316E" w:rsidRDefault="0094727C">
      <w:pPr>
        <w:rPr>
          <w:rFonts w:ascii="Arial" w:hAnsi="Arial" w:cs="Arial"/>
          <w:b/>
          <w:bCs/>
        </w:rPr>
      </w:pPr>
      <w:r w:rsidRPr="003A51F1">
        <w:rPr>
          <w:rFonts w:ascii="Arial" w:hAnsi="Arial" w:cs="Arial"/>
          <w:b/>
          <w:bCs/>
          <w:highlight w:val="lightGray"/>
        </w:rPr>
        <w:t>D’AUTRES DOCUMENTS POUR LA SÉANCE </w:t>
      </w:r>
      <w:r w:rsidRPr="003A51F1">
        <w:rPr>
          <w:rFonts w:ascii="Arial" w:hAnsi="Arial" w:cs="Arial"/>
          <w:b/>
          <w:bCs/>
        </w:rPr>
        <w:t>:</w:t>
      </w:r>
      <w:r w:rsidRPr="00D6316E">
        <w:rPr>
          <w:rFonts w:ascii="Arial" w:hAnsi="Arial" w:cs="Arial"/>
          <w:b/>
          <w:bCs/>
        </w:rPr>
        <w:t xml:space="preserve"> </w:t>
      </w:r>
    </w:p>
    <w:p w:rsidR="00BA5067" w:rsidRPr="00D6316E" w:rsidRDefault="00BA5067">
      <w:pPr>
        <w:rPr>
          <w:rFonts w:ascii="Arial" w:hAnsi="Arial" w:cs="Arial"/>
          <w:b/>
          <w:bCs/>
        </w:rPr>
      </w:pPr>
    </w:p>
    <w:p w:rsidR="00C521B3" w:rsidRPr="00D6316E" w:rsidRDefault="0094727C">
      <w:pPr>
        <w:rPr>
          <w:rFonts w:ascii="Arial" w:hAnsi="Arial" w:cs="Arial"/>
        </w:rPr>
      </w:pPr>
      <w:r w:rsidRPr="00D6316E">
        <w:rPr>
          <w:rFonts w:ascii="Arial" w:hAnsi="Arial" w:cs="Arial"/>
          <w:highlight w:val="yellow"/>
        </w:rPr>
        <w:t>ITALIEN</w:t>
      </w:r>
      <w:r w:rsidRPr="00D6316E">
        <w:rPr>
          <w:rFonts w:ascii="Arial" w:hAnsi="Arial" w:cs="Arial"/>
        </w:rPr>
        <w:t> </w:t>
      </w:r>
      <w:r w:rsidR="005E59AA" w:rsidRPr="005E59AA">
        <w:rPr>
          <w:rFonts w:ascii="Arial" w:hAnsi="Arial" w:cs="Arial"/>
          <w:noProof/>
          <w:lang w:eastAsia="fr-FR"/>
        </w:rPr>
        <w:drawing>
          <wp:inline distT="0" distB="0" distL="0" distR="0">
            <wp:extent cx="320779" cy="205514"/>
            <wp:effectExtent l="19050" t="0" r="3071" b="0"/>
            <wp:docPr id="28" name="Image 1" descr="C:\Users\agarzon.SAINTVINCENT\Pictures\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rzon.SAINTVINCENT\Pictures\téléchargement.png"/>
                    <pic:cNvPicPr>
                      <a:picLocks noChangeAspect="1" noChangeArrowheads="1"/>
                    </pic:cNvPicPr>
                  </pic:nvPicPr>
                  <pic:blipFill>
                    <a:blip r:embed="rId6" cstate="print"/>
                    <a:srcRect l="34333" t="40742" r="34978" b="39611"/>
                    <a:stretch>
                      <a:fillRect/>
                    </a:stretch>
                  </pic:blipFill>
                  <pic:spPr bwMode="auto">
                    <a:xfrm>
                      <a:off x="0" y="0"/>
                      <a:ext cx="321711" cy="206111"/>
                    </a:xfrm>
                    <a:prstGeom prst="rect">
                      <a:avLst/>
                    </a:prstGeom>
                    <a:noFill/>
                    <a:ln w="9525">
                      <a:noFill/>
                      <a:miter lim="800000"/>
                      <a:headEnd/>
                      <a:tailEnd/>
                    </a:ln>
                  </pic:spPr>
                </pic:pic>
              </a:graphicData>
            </a:graphic>
          </wp:inline>
        </w:drawing>
      </w:r>
      <w:r w:rsidRPr="00D6316E">
        <w:rPr>
          <w:rFonts w:ascii="Arial" w:hAnsi="Arial" w:cs="Arial"/>
        </w:rPr>
        <w:t xml:space="preserve">: </w:t>
      </w:r>
    </w:p>
    <w:p w:rsidR="00C521B3" w:rsidRPr="00D6316E" w:rsidRDefault="0094727C">
      <w:pPr>
        <w:pStyle w:val="Paragraphedeliste"/>
        <w:numPr>
          <w:ilvl w:val="0"/>
          <w:numId w:val="5"/>
        </w:numPr>
        <w:rPr>
          <w:rFonts w:ascii="Arial" w:hAnsi="Arial" w:cs="Arial"/>
        </w:rPr>
      </w:pPr>
      <w:r w:rsidRPr="00D6316E">
        <w:rPr>
          <w:rFonts w:ascii="Arial" w:hAnsi="Arial" w:cs="Arial"/>
        </w:rPr>
        <w:t xml:space="preserve">Vidéos exemple vente – situations en magasin </w:t>
      </w:r>
    </w:p>
    <w:p w:rsidR="00C521B3" w:rsidRPr="00D6316E" w:rsidRDefault="00747408">
      <w:pPr>
        <w:pStyle w:val="Paragraphedeliste"/>
        <w:rPr>
          <w:rFonts w:ascii="Arial" w:hAnsi="Arial" w:cs="Arial"/>
        </w:rPr>
      </w:pPr>
      <w:hyperlink r:id="rId21">
        <w:r w:rsidR="0094727C" w:rsidRPr="00D6316E">
          <w:rPr>
            <w:rStyle w:val="LienInternet"/>
            <w:rFonts w:ascii="Arial" w:hAnsi="Arial" w:cs="Arial"/>
          </w:rPr>
          <w:t>https://www.youtube.com/watch?v=QHbZBsExiGA</w:t>
        </w:r>
      </w:hyperlink>
    </w:p>
    <w:p w:rsidR="00C521B3" w:rsidRPr="00D6316E" w:rsidRDefault="00747408">
      <w:pPr>
        <w:pStyle w:val="Paragraphedeliste"/>
        <w:rPr>
          <w:rStyle w:val="LienInternet"/>
          <w:rFonts w:ascii="Arial" w:hAnsi="Arial" w:cs="Arial"/>
        </w:rPr>
      </w:pPr>
      <w:hyperlink r:id="rId22">
        <w:r w:rsidR="0094727C" w:rsidRPr="00D6316E">
          <w:rPr>
            <w:rStyle w:val="LienInternet"/>
            <w:rFonts w:ascii="Arial" w:hAnsi="Arial" w:cs="Arial"/>
          </w:rPr>
          <w:t>https://www.youtube.com/watch?v=pW8Fuo1Oh-g</w:t>
        </w:r>
      </w:hyperlink>
    </w:p>
    <w:p w:rsidR="00C521B3" w:rsidRPr="00D6316E" w:rsidRDefault="00C521B3">
      <w:pPr>
        <w:pStyle w:val="Paragraphedeliste"/>
        <w:rPr>
          <w:rFonts w:ascii="Arial" w:hAnsi="Arial" w:cs="Arial"/>
        </w:rPr>
      </w:pPr>
    </w:p>
    <w:p w:rsidR="00C521B3" w:rsidRPr="00D6316E" w:rsidRDefault="0094727C">
      <w:pPr>
        <w:pStyle w:val="Paragraphedeliste"/>
        <w:ind w:left="0"/>
        <w:rPr>
          <w:rFonts w:ascii="Arial" w:hAnsi="Arial" w:cs="Arial"/>
        </w:rPr>
      </w:pPr>
      <w:r w:rsidRPr="00D6316E">
        <w:rPr>
          <w:rFonts w:ascii="Arial" w:hAnsi="Arial" w:cs="Arial"/>
          <w:highlight w:val="yellow"/>
        </w:rPr>
        <w:t>ESPAGNOL</w:t>
      </w:r>
      <w:r w:rsidR="004F441E" w:rsidRPr="004F441E">
        <w:rPr>
          <w:rFonts w:ascii="Arial" w:hAnsi="Arial" w:cs="Arial"/>
          <w:noProof/>
          <w:lang w:eastAsia="fr-FR"/>
        </w:rPr>
        <w:drawing>
          <wp:inline distT="0" distB="0" distL="0" distR="0">
            <wp:extent cx="319681" cy="204900"/>
            <wp:effectExtent l="19050" t="0" r="4169" b="0"/>
            <wp:docPr id="45" name="Image 2" descr="C:\Users\agarzon.SAINTVINCENT\Pictures\téléchargem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arzon.SAINTVINCENT\Pictures\téléchargement (1).png"/>
                    <pic:cNvPicPr>
                      <a:picLocks noChangeAspect="1" noChangeArrowheads="1"/>
                    </pic:cNvPicPr>
                  </pic:nvPicPr>
                  <pic:blipFill>
                    <a:blip r:embed="rId9" cstate="print"/>
                    <a:srcRect l="34015" t="38974" r="34968" b="41026"/>
                    <a:stretch>
                      <a:fillRect/>
                    </a:stretch>
                  </pic:blipFill>
                  <pic:spPr bwMode="auto">
                    <a:xfrm>
                      <a:off x="0" y="0"/>
                      <a:ext cx="321896" cy="206320"/>
                    </a:xfrm>
                    <a:prstGeom prst="rect">
                      <a:avLst/>
                    </a:prstGeom>
                    <a:noFill/>
                    <a:ln w="9525">
                      <a:noFill/>
                      <a:miter lim="800000"/>
                      <a:headEnd/>
                      <a:tailEnd/>
                    </a:ln>
                  </pic:spPr>
                </pic:pic>
              </a:graphicData>
            </a:graphic>
          </wp:inline>
        </w:drawing>
      </w:r>
      <w:r w:rsidRPr="00D6316E">
        <w:rPr>
          <w:rFonts w:ascii="Arial" w:hAnsi="Arial" w:cs="Arial"/>
        </w:rPr>
        <w:t xml:space="preserve"> : </w:t>
      </w:r>
    </w:p>
    <w:p w:rsidR="00C521B3" w:rsidRPr="00D6316E" w:rsidRDefault="0094727C">
      <w:pPr>
        <w:pStyle w:val="Paragraphedeliste"/>
        <w:numPr>
          <w:ilvl w:val="0"/>
          <w:numId w:val="5"/>
        </w:numPr>
        <w:rPr>
          <w:rFonts w:ascii="Arial" w:hAnsi="Arial" w:cs="Arial"/>
        </w:rPr>
      </w:pPr>
      <w:r w:rsidRPr="00D6316E">
        <w:rPr>
          <w:rFonts w:ascii="Arial" w:hAnsi="Arial" w:cs="Arial"/>
        </w:rPr>
        <w:t>Vidéo</w:t>
      </w:r>
      <w:r w:rsidR="008E027E" w:rsidRPr="00D6316E">
        <w:rPr>
          <w:rFonts w:ascii="Arial" w:hAnsi="Arial" w:cs="Arial"/>
        </w:rPr>
        <w:t> :</w:t>
      </w:r>
    </w:p>
    <w:p w:rsidR="00C521B3" w:rsidRPr="00D6316E" w:rsidRDefault="00747408">
      <w:pPr>
        <w:pStyle w:val="Paragraphedeliste"/>
        <w:rPr>
          <w:rStyle w:val="LienInternet"/>
          <w:rFonts w:ascii="Arial" w:hAnsi="Arial" w:cs="Arial"/>
        </w:rPr>
      </w:pPr>
      <w:hyperlink r:id="rId23">
        <w:r w:rsidR="0094727C" w:rsidRPr="00D6316E">
          <w:rPr>
            <w:rStyle w:val="LienInternet"/>
            <w:rFonts w:ascii="Arial" w:hAnsi="Arial" w:cs="Arial"/>
          </w:rPr>
          <w:t>https://www.youtube.com/watch?v=Y0OMsR71b6A</w:t>
        </w:r>
      </w:hyperlink>
    </w:p>
    <w:p w:rsidR="008E027E" w:rsidRPr="00D6316E" w:rsidRDefault="002E4B23">
      <w:pPr>
        <w:pStyle w:val="Paragraphedeliste"/>
        <w:rPr>
          <w:rFonts w:ascii="Arial" w:hAnsi="Arial" w:cs="Arial"/>
        </w:rPr>
      </w:pPr>
      <w:r w:rsidRPr="00D6316E">
        <w:rPr>
          <w:rStyle w:val="LienInternet"/>
          <w:rFonts w:ascii="Arial" w:hAnsi="Arial" w:cs="Arial"/>
          <w:color w:val="auto"/>
          <w:u w:val="none"/>
        </w:rPr>
        <w:t>Extrait</w:t>
      </w:r>
      <w:r w:rsidR="008E027E" w:rsidRPr="00D6316E">
        <w:rPr>
          <w:rStyle w:val="LienInternet"/>
          <w:rFonts w:ascii="Arial" w:hAnsi="Arial" w:cs="Arial"/>
          <w:color w:val="auto"/>
          <w:u w:val="none"/>
        </w:rPr>
        <w:t xml:space="preserve"> du film « </w:t>
      </w:r>
      <w:r w:rsidR="008E027E" w:rsidRPr="00D6316E">
        <w:rPr>
          <w:rStyle w:val="LienInternet"/>
          <w:rFonts w:ascii="Arial" w:hAnsi="Arial" w:cs="Arial"/>
          <w:i/>
          <w:color w:val="auto"/>
          <w:u w:val="none"/>
        </w:rPr>
        <w:t>En busca de la felicidad</w:t>
      </w:r>
      <w:r w:rsidR="008E027E" w:rsidRPr="00D6316E">
        <w:rPr>
          <w:rStyle w:val="LienInternet"/>
          <w:rFonts w:ascii="Arial" w:hAnsi="Arial" w:cs="Arial"/>
          <w:color w:val="auto"/>
          <w:u w:val="none"/>
        </w:rPr>
        <w:t xml:space="preserve"> », avec Will Smith </w:t>
      </w:r>
      <w:r w:rsidRPr="00D6316E">
        <w:rPr>
          <w:rStyle w:val="LienInternet"/>
          <w:rFonts w:ascii="Arial" w:hAnsi="Arial" w:cs="Arial"/>
          <w:color w:val="auto"/>
          <w:u w:val="none"/>
        </w:rPr>
        <w:t xml:space="preserve">qui joue le </w:t>
      </w:r>
      <w:r w:rsidR="008E027E" w:rsidRPr="00D6316E">
        <w:rPr>
          <w:rStyle w:val="LienInternet"/>
          <w:rFonts w:ascii="Arial" w:hAnsi="Arial" w:cs="Arial"/>
          <w:color w:val="auto"/>
          <w:u w:val="none"/>
        </w:rPr>
        <w:t xml:space="preserve">vendeur par téléphone. </w:t>
      </w:r>
    </w:p>
    <w:p w:rsidR="00C521B3" w:rsidRPr="00D6316E" w:rsidRDefault="0094727C" w:rsidP="002E4B23">
      <w:pPr>
        <w:pStyle w:val="Paragraphedeliste"/>
        <w:numPr>
          <w:ilvl w:val="0"/>
          <w:numId w:val="5"/>
        </w:numPr>
        <w:rPr>
          <w:rStyle w:val="LienInternet"/>
          <w:rFonts w:ascii="Arial" w:hAnsi="Arial" w:cs="Arial"/>
          <w:color w:val="auto"/>
          <w:u w:val="none"/>
        </w:rPr>
      </w:pPr>
      <w:r w:rsidRPr="00D6316E">
        <w:rPr>
          <w:rFonts w:ascii="Arial" w:hAnsi="Arial" w:cs="Arial"/>
        </w:rPr>
        <w:t>Vidéo</w:t>
      </w:r>
      <w:r w:rsidR="008E027E" w:rsidRPr="00D6316E">
        <w:rPr>
          <w:rFonts w:ascii="Arial" w:hAnsi="Arial" w:cs="Arial"/>
        </w:rPr>
        <w:t> :</w:t>
      </w:r>
      <w:r w:rsidR="002E4B23" w:rsidRPr="00D6316E">
        <w:rPr>
          <w:rFonts w:ascii="Arial" w:hAnsi="Arial" w:cs="Arial"/>
        </w:rPr>
        <w:t xml:space="preserve"> </w:t>
      </w:r>
      <w:hyperlink r:id="rId24" w:history="1">
        <w:r w:rsidR="002E4B23" w:rsidRPr="00D6316E">
          <w:rPr>
            <w:rStyle w:val="Lienhypertexte"/>
            <w:rFonts w:ascii="Arial" w:hAnsi="Arial" w:cs="Arial"/>
          </w:rPr>
          <w:t>https://www.youtube.com/watch?v=vtp-wqUQvwg</w:t>
        </w:r>
      </w:hyperlink>
    </w:p>
    <w:p w:rsidR="008E027E" w:rsidRPr="00D6316E" w:rsidRDefault="002E4B23">
      <w:pPr>
        <w:pStyle w:val="Paragraphedeliste"/>
        <w:rPr>
          <w:rStyle w:val="LienInternet"/>
          <w:rFonts w:ascii="Arial" w:hAnsi="Arial" w:cs="Arial"/>
          <w:bCs/>
          <w:color w:val="auto"/>
          <w:u w:val="none"/>
        </w:rPr>
      </w:pPr>
      <w:r w:rsidRPr="00D6316E">
        <w:rPr>
          <w:rStyle w:val="LienInternet"/>
          <w:rFonts w:ascii="Arial" w:hAnsi="Arial" w:cs="Arial"/>
          <w:bCs/>
          <w:color w:val="auto"/>
          <w:u w:val="none"/>
        </w:rPr>
        <w:t>(v</w:t>
      </w:r>
      <w:r w:rsidR="008E027E" w:rsidRPr="00D6316E">
        <w:rPr>
          <w:rStyle w:val="LienInternet"/>
          <w:rFonts w:ascii="Arial" w:hAnsi="Arial" w:cs="Arial"/>
          <w:bCs/>
          <w:color w:val="auto"/>
          <w:u w:val="none"/>
        </w:rPr>
        <w:t>idé</w:t>
      </w:r>
      <w:r w:rsidR="008A7E8B" w:rsidRPr="00D6316E">
        <w:rPr>
          <w:rStyle w:val="LienInternet"/>
          <w:rFonts w:ascii="Arial" w:hAnsi="Arial" w:cs="Arial"/>
          <w:bCs/>
          <w:color w:val="auto"/>
          <w:u w:val="none"/>
        </w:rPr>
        <w:t xml:space="preserve">o </w:t>
      </w:r>
      <w:r w:rsidRPr="00D6316E">
        <w:rPr>
          <w:rStyle w:val="LienInternet"/>
          <w:rFonts w:ascii="Arial" w:hAnsi="Arial" w:cs="Arial"/>
          <w:bCs/>
          <w:color w:val="auto"/>
          <w:u w:val="none"/>
        </w:rPr>
        <w:t xml:space="preserve">sans audio </w:t>
      </w:r>
      <w:r w:rsidR="008A7E8B" w:rsidRPr="00D6316E">
        <w:rPr>
          <w:rStyle w:val="LienInternet"/>
          <w:rFonts w:ascii="Arial" w:hAnsi="Arial" w:cs="Arial"/>
          <w:bCs/>
          <w:color w:val="auto"/>
          <w:u w:val="none"/>
        </w:rPr>
        <w:t>qui nous fait visiter l’intérieur d</w:t>
      </w:r>
      <w:r w:rsidR="00764B66" w:rsidRPr="00D6316E">
        <w:rPr>
          <w:rStyle w:val="LienInternet"/>
          <w:rFonts w:ascii="Arial" w:hAnsi="Arial" w:cs="Arial"/>
          <w:bCs/>
          <w:color w:val="auto"/>
          <w:u w:val="none"/>
        </w:rPr>
        <w:t xml:space="preserve">e </w:t>
      </w:r>
      <w:r w:rsidR="00764B66" w:rsidRPr="00D6316E">
        <w:rPr>
          <w:rStyle w:val="LienInternet"/>
          <w:rFonts w:ascii="Arial" w:hAnsi="Arial" w:cs="Arial"/>
          <w:bCs/>
          <w:i/>
          <w:color w:val="auto"/>
          <w:u w:val="none"/>
        </w:rPr>
        <w:t>El Corte Inglés</w:t>
      </w:r>
      <w:r w:rsidRPr="00D6316E">
        <w:rPr>
          <w:rStyle w:val="LienInternet"/>
          <w:rFonts w:ascii="Arial" w:hAnsi="Arial" w:cs="Arial"/>
          <w:bCs/>
          <w:color w:val="auto"/>
          <w:u w:val="none"/>
        </w:rPr>
        <w:t xml:space="preserve">). </w:t>
      </w:r>
    </w:p>
    <w:p w:rsidR="00C521B3" w:rsidRPr="00D6316E" w:rsidRDefault="00C521B3">
      <w:pPr>
        <w:pStyle w:val="Paragraphedeliste"/>
        <w:rPr>
          <w:rFonts w:ascii="Arial" w:hAnsi="Arial" w:cs="Arial"/>
        </w:rPr>
      </w:pPr>
    </w:p>
    <w:p w:rsidR="004029FC" w:rsidRPr="00D6316E" w:rsidRDefault="004029FC">
      <w:pPr>
        <w:rPr>
          <w:rFonts w:ascii="Arial" w:hAnsi="Arial" w:cs="Arial"/>
        </w:rPr>
      </w:pPr>
      <w:r w:rsidRPr="00D6316E">
        <w:rPr>
          <w:rFonts w:ascii="Arial" w:hAnsi="Arial" w:cs="Arial"/>
        </w:rPr>
        <w:br w:type="page"/>
      </w:r>
    </w:p>
    <w:p w:rsidR="00C521B3" w:rsidRPr="00D6316E" w:rsidRDefault="00C521B3">
      <w:pPr>
        <w:jc w:val="both"/>
        <w:rPr>
          <w:rFonts w:ascii="Arial" w:hAnsi="Arial" w:cs="Arial"/>
        </w:rPr>
      </w:pPr>
    </w:p>
    <w:p w:rsidR="00C521B3" w:rsidRPr="00D6316E" w:rsidRDefault="0094727C" w:rsidP="00FE4C4C">
      <w:pPr>
        <w:pBdr>
          <w:top w:val="single" w:sz="4" w:space="1" w:color="000000"/>
          <w:left w:val="single" w:sz="4" w:space="4" w:color="000000"/>
          <w:bottom w:val="single" w:sz="4" w:space="1" w:color="000000"/>
          <w:right w:val="single" w:sz="4" w:space="4" w:color="000000"/>
        </w:pBdr>
        <w:shd w:val="clear" w:color="auto" w:fill="92D050"/>
        <w:jc w:val="center"/>
        <w:rPr>
          <w:rFonts w:ascii="Arial" w:hAnsi="Arial" w:cs="Arial"/>
          <w:b/>
        </w:rPr>
      </w:pPr>
      <w:r w:rsidRPr="00D6316E">
        <w:rPr>
          <w:rFonts w:ascii="Arial" w:hAnsi="Arial" w:cs="Arial"/>
          <w:b/>
        </w:rPr>
        <w:t xml:space="preserve">Séance 3 : Comment fidéliser un client ? / ¿Cómo fidelizar a un cliente? / </w:t>
      </w:r>
    </w:p>
    <w:p w:rsidR="00C521B3" w:rsidRPr="00D6316E" w:rsidRDefault="0094727C" w:rsidP="00FE4C4C">
      <w:pPr>
        <w:pBdr>
          <w:top w:val="single" w:sz="4" w:space="1" w:color="000000"/>
          <w:left w:val="single" w:sz="4" w:space="4" w:color="000000"/>
          <w:bottom w:val="single" w:sz="4" w:space="1" w:color="000000"/>
          <w:right w:val="single" w:sz="4" w:space="4" w:color="000000"/>
        </w:pBdr>
        <w:shd w:val="clear" w:color="auto" w:fill="92D050"/>
        <w:jc w:val="center"/>
        <w:rPr>
          <w:rFonts w:ascii="Arial" w:hAnsi="Arial" w:cs="Arial"/>
          <w:b/>
        </w:rPr>
      </w:pPr>
      <w:r w:rsidRPr="00D6316E">
        <w:rPr>
          <w:rFonts w:ascii="Arial" w:hAnsi="Arial" w:cs="Arial"/>
          <w:b/>
        </w:rPr>
        <w:t xml:space="preserve">Come fidelizzare un cliente? </w:t>
      </w:r>
    </w:p>
    <w:p w:rsidR="00C521B3" w:rsidRPr="00D6316E" w:rsidRDefault="00C521B3">
      <w:pPr>
        <w:jc w:val="both"/>
        <w:rPr>
          <w:rFonts w:ascii="Arial" w:hAnsi="Arial" w:cs="Arial"/>
        </w:rPr>
      </w:pPr>
    </w:p>
    <w:p w:rsidR="00C521B3" w:rsidRPr="00D6316E" w:rsidRDefault="00C521B3">
      <w:pPr>
        <w:jc w:val="both"/>
        <w:rPr>
          <w:rFonts w:ascii="Arial" w:hAnsi="Arial" w:cs="Arial"/>
          <w:b/>
        </w:rPr>
      </w:pPr>
    </w:p>
    <w:p w:rsidR="00C521B3" w:rsidRPr="00D6316E" w:rsidRDefault="0094727C">
      <w:pPr>
        <w:pStyle w:val="Paragraphedeliste"/>
        <w:numPr>
          <w:ilvl w:val="0"/>
          <w:numId w:val="3"/>
        </w:numPr>
        <w:rPr>
          <w:rFonts w:ascii="Arial" w:hAnsi="Arial" w:cs="Arial"/>
        </w:rPr>
      </w:pPr>
      <w:r w:rsidRPr="00D6316E">
        <w:rPr>
          <w:rFonts w:ascii="Arial" w:hAnsi="Arial" w:cs="Arial"/>
          <w:b/>
          <w:bCs/>
          <w:i/>
          <w:iCs/>
        </w:rPr>
        <w:t>Référentiel professionnel :</w:t>
      </w:r>
      <w:r w:rsidR="008A7E8B" w:rsidRPr="00D6316E">
        <w:rPr>
          <w:rFonts w:ascii="Arial" w:hAnsi="Arial" w:cs="Arial"/>
          <w:b/>
          <w:bCs/>
          <w:i/>
          <w:iCs/>
        </w:rPr>
        <w:t xml:space="preserve"> </w:t>
      </w:r>
      <w:r w:rsidRPr="00D6316E">
        <w:rPr>
          <w:rFonts w:ascii="Arial" w:hAnsi="Arial" w:cs="Arial"/>
        </w:rPr>
        <w:t>Fidéliser la clientèle et développer la relation client.</w:t>
      </w:r>
    </w:p>
    <w:p w:rsidR="00C521B3" w:rsidRPr="00D6316E" w:rsidRDefault="0094727C">
      <w:pPr>
        <w:pStyle w:val="Paragraphedeliste"/>
        <w:numPr>
          <w:ilvl w:val="0"/>
          <w:numId w:val="3"/>
        </w:numPr>
        <w:rPr>
          <w:rFonts w:ascii="Arial" w:hAnsi="Arial" w:cs="Arial"/>
        </w:rPr>
      </w:pPr>
      <w:r w:rsidRPr="00D6316E">
        <w:rPr>
          <w:rFonts w:ascii="Arial" w:hAnsi="Arial" w:cs="Arial"/>
          <w:b/>
          <w:bCs/>
          <w:i/>
          <w:iCs/>
        </w:rPr>
        <w:t>Lycée général :</w:t>
      </w:r>
      <w:r w:rsidRPr="00D6316E">
        <w:rPr>
          <w:rFonts w:ascii="Arial" w:hAnsi="Arial" w:cs="Arial"/>
        </w:rPr>
        <w:t xml:space="preserve"> Découverte des stratégies de communication liée au monde du travail. </w:t>
      </w:r>
    </w:p>
    <w:p w:rsidR="00C521B3" w:rsidRPr="00D6316E" w:rsidRDefault="00C521B3">
      <w:pPr>
        <w:jc w:val="both"/>
        <w:rPr>
          <w:rFonts w:ascii="Arial" w:hAnsi="Arial" w:cs="Arial"/>
          <w:b/>
          <w:color w:val="70AD47" w:themeColor="accent6"/>
        </w:rPr>
      </w:pPr>
    </w:p>
    <w:p w:rsidR="00C521B3" w:rsidRPr="00D6316E" w:rsidRDefault="00C521B3">
      <w:pPr>
        <w:jc w:val="both"/>
        <w:rPr>
          <w:rFonts w:ascii="Arial" w:hAnsi="Arial" w:cs="Arial"/>
          <w:b/>
        </w:rPr>
      </w:pPr>
    </w:p>
    <w:p w:rsidR="00C521B3" w:rsidRPr="00D6316E" w:rsidRDefault="0094727C">
      <w:pPr>
        <w:jc w:val="both"/>
        <w:rPr>
          <w:rFonts w:ascii="Arial" w:hAnsi="Arial" w:cs="Arial"/>
        </w:rPr>
      </w:pPr>
      <w:r w:rsidRPr="00D6316E">
        <w:rPr>
          <w:rFonts w:ascii="Arial" w:hAnsi="Arial" w:cs="Arial"/>
          <w:b/>
          <w:i/>
          <w:u w:val="single"/>
        </w:rPr>
        <w:t>Problématique </w:t>
      </w:r>
      <w:r w:rsidRPr="00D6316E">
        <w:rPr>
          <w:rFonts w:ascii="Arial" w:hAnsi="Arial" w:cs="Arial"/>
        </w:rPr>
        <w:t xml:space="preserve">: la fidélisation de la clientèle : comment fidélise-t-on les clients selon les pays ? </w:t>
      </w:r>
    </w:p>
    <w:p w:rsidR="00CF632E" w:rsidRPr="00D6316E" w:rsidRDefault="00CF632E">
      <w:pPr>
        <w:jc w:val="both"/>
        <w:rPr>
          <w:rFonts w:ascii="Arial" w:hAnsi="Arial" w:cs="Arial"/>
        </w:rPr>
      </w:pPr>
    </w:p>
    <w:p w:rsidR="00CF632E" w:rsidRPr="00325D82" w:rsidRDefault="00CF632E">
      <w:pPr>
        <w:jc w:val="both"/>
        <w:rPr>
          <w:rFonts w:ascii="Arial" w:hAnsi="Arial" w:cs="Arial"/>
          <w:lang w:val="es-ES"/>
        </w:rPr>
      </w:pPr>
      <w:r w:rsidRPr="00325D82">
        <w:rPr>
          <w:rFonts w:ascii="Arial" w:hAnsi="Arial" w:cs="Arial"/>
          <w:b/>
          <w:i/>
          <w:u w:val="single"/>
          <w:lang w:val="es-ES"/>
        </w:rPr>
        <w:t>Titre </w:t>
      </w:r>
      <w:r w:rsidRPr="00325D82">
        <w:rPr>
          <w:rFonts w:ascii="Arial" w:hAnsi="Arial" w:cs="Arial"/>
          <w:i/>
          <w:lang w:val="es-ES"/>
        </w:rPr>
        <w:t>:</w:t>
      </w:r>
      <w:r w:rsidR="00E67FAA" w:rsidRPr="00325D82">
        <w:rPr>
          <w:rFonts w:ascii="Arial" w:hAnsi="Arial" w:cs="Arial"/>
          <w:i/>
          <w:lang w:val="es-ES"/>
        </w:rPr>
        <w:t xml:space="preserve"> Y prometo </w:t>
      </w:r>
      <w:r w:rsidR="0014374B" w:rsidRPr="00325D82">
        <w:rPr>
          <w:rFonts w:ascii="Arial" w:hAnsi="Arial" w:cs="Arial"/>
          <w:i/>
          <w:lang w:val="es-ES"/>
        </w:rPr>
        <w:t>ser fiel</w:t>
      </w:r>
      <w:r w:rsidR="00E67FAA" w:rsidRPr="00325D82">
        <w:rPr>
          <w:rFonts w:ascii="Arial" w:hAnsi="Arial" w:cs="Arial"/>
          <w:i/>
          <w:lang w:val="es-ES"/>
        </w:rPr>
        <w:t>…</w:t>
      </w:r>
      <w:r w:rsidR="004029FC" w:rsidRPr="00325D82">
        <w:rPr>
          <w:rFonts w:ascii="Arial" w:hAnsi="Arial" w:cs="Arial"/>
          <w:i/>
          <w:lang w:val="es-ES"/>
        </w:rPr>
        <w:t>/ ti prometto di esserti fedele …</w:t>
      </w:r>
      <w:r w:rsidR="004029FC" w:rsidRPr="00325D82">
        <w:rPr>
          <w:rFonts w:ascii="Arial" w:hAnsi="Arial" w:cs="Arial"/>
          <w:lang w:val="es-ES"/>
        </w:rPr>
        <w:t xml:space="preserve"> </w:t>
      </w:r>
    </w:p>
    <w:p w:rsidR="00364504" w:rsidRPr="00325D82" w:rsidRDefault="00364504">
      <w:pPr>
        <w:jc w:val="both"/>
        <w:rPr>
          <w:rFonts w:ascii="Arial" w:hAnsi="Arial" w:cs="Arial"/>
          <w:lang w:val="es-ES"/>
        </w:rPr>
      </w:pPr>
    </w:p>
    <w:p w:rsidR="00364504" w:rsidRPr="00325D82" w:rsidRDefault="00364504">
      <w:pPr>
        <w:jc w:val="both"/>
        <w:rPr>
          <w:rFonts w:ascii="Arial" w:hAnsi="Arial" w:cs="Arial"/>
          <w:lang w:val="es-ES"/>
        </w:rPr>
      </w:pPr>
    </w:p>
    <w:p w:rsidR="004029FC" w:rsidRPr="00D6316E" w:rsidRDefault="004029FC">
      <w:pPr>
        <w:jc w:val="both"/>
        <w:rPr>
          <w:rFonts w:ascii="Arial" w:hAnsi="Arial" w:cs="Arial"/>
          <w:b/>
          <w:bCs/>
        </w:rPr>
      </w:pPr>
      <w:r w:rsidRPr="00D6316E">
        <w:rPr>
          <w:rFonts w:ascii="Arial" w:hAnsi="Arial" w:cs="Arial"/>
          <w:b/>
          <w:bCs/>
        </w:rPr>
        <w:t xml:space="preserve">Documents pour la séance : </w:t>
      </w:r>
    </w:p>
    <w:p w:rsidR="00C521B3" w:rsidRPr="00D6316E" w:rsidRDefault="0094727C">
      <w:pPr>
        <w:jc w:val="both"/>
        <w:rPr>
          <w:rFonts w:ascii="Arial" w:hAnsi="Arial" w:cs="Arial"/>
          <w:bCs/>
        </w:rPr>
      </w:pPr>
      <w:r w:rsidRPr="00D6316E">
        <w:rPr>
          <w:rFonts w:ascii="Arial" w:hAnsi="Arial" w:cs="Arial"/>
          <w:bCs/>
          <w:highlight w:val="yellow"/>
        </w:rPr>
        <w:t>ITALIEN</w:t>
      </w:r>
      <w:r w:rsidRPr="00D6316E">
        <w:rPr>
          <w:rFonts w:ascii="Arial" w:hAnsi="Arial" w:cs="Arial"/>
          <w:bCs/>
        </w:rPr>
        <w:t xml:space="preserve"> </w:t>
      </w:r>
      <w:r w:rsidR="005E59AA" w:rsidRPr="005E59AA">
        <w:rPr>
          <w:rFonts w:ascii="Arial" w:hAnsi="Arial" w:cs="Arial"/>
          <w:bCs/>
          <w:noProof/>
          <w:lang w:eastAsia="fr-FR"/>
        </w:rPr>
        <w:drawing>
          <wp:inline distT="0" distB="0" distL="0" distR="0">
            <wp:extent cx="320779" cy="205514"/>
            <wp:effectExtent l="19050" t="0" r="3071" b="0"/>
            <wp:docPr id="29" name="Image 1" descr="C:\Users\agarzon.SAINTVINCENT\Pictures\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rzon.SAINTVINCENT\Pictures\téléchargement.png"/>
                    <pic:cNvPicPr>
                      <a:picLocks noChangeAspect="1" noChangeArrowheads="1"/>
                    </pic:cNvPicPr>
                  </pic:nvPicPr>
                  <pic:blipFill>
                    <a:blip r:embed="rId6" cstate="print"/>
                    <a:srcRect l="34333" t="40742" r="34978" b="39611"/>
                    <a:stretch>
                      <a:fillRect/>
                    </a:stretch>
                  </pic:blipFill>
                  <pic:spPr bwMode="auto">
                    <a:xfrm>
                      <a:off x="0" y="0"/>
                      <a:ext cx="321711" cy="206111"/>
                    </a:xfrm>
                    <a:prstGeom prst="rect">
                      <a:avLst/>
                    </a:prstGeom>
                    <a:noFill/>
                    <a:ln w="9525">
                      <a:noFill/>
                      <a:miter lim="800000"/>
                      <a:headEnd/>
                      <a:tailEnd/>
                    </a:ln>
                  </pic:spPr>
                </pic:pic>
              </a:graphicData>
            </a:graphic>
          </wp:inline>
        </w:drawing>
      </w:r>
      <w:r w:rsidRPr="00D6316E">
        <w:rPr>
          <w:rFonts w:ascii="Arial" w:hAnsi="Arial" w:cs="Arial"/>
          <w:bCs/>
        </w:rPr>
        <w:t xml:space="preserve"> : </w:t>
      </w:r>
      <w:r w:rsidRPr="00D6316E">
        <w:rPr>
          <w:rFonts w:ascii="Arial" w:hAnsi="Arial" w:cs="Arial"/>
          <w:bCs/>
          <w:i/>
        </w:rPr>
        <w:t>La carta soci Coop</w:t>
      </w:r>
    </w:p>
    <w:p w:rsidR="00C521B3" w:rsidRPr="00D6316E" w:rsidRDefault="00747408">
      <w:pPr>
        <w:jc w:val="both"/>
        <w:rPr>
          <w:rFonts w:ascii="Arial" w:hAnsi="Arial" w:cs="Arial"/>
          <w:bCs/>
        </w:rPr>
      </w:pPr>
      <w:hyperlink r:id="rId25">
        <w:r w:rsidR="0094727C" w:rsidRPr="00D6316E">
          <w:rPr>
            <w:rStyle w:val="LienInternet"/>
            <w:rFonts w:ascii="Arial" w:hAnsi="Arial" w:cs="Arial"/>
            <w:bCs/>
          </w:rPr>
          <w:t>https://www.coopalleanza3-0.it/diventa-socio.html</w:t>
        </w:r>
      </w:hyperlink>
    </w:p>
    <w:p w:rsidR="00C521B3" w:rsidRPr="00D6316E" w:rsidRDefault="00C521B3">
      <w:pPr>
        <w:jc w:val="both"/>
        <w:rPr>
          <w:rFonts w:ascii="Arial" w:hAnsi="Arial" w:cs="Arial"/>
          <w:bCs/>
        </w:rPr>
      </w:pPr>
    </w:p>
    <w:p w:rsidR="00C521B3" w:rsidRPr="00D6316E" w:rsidRDefault="0094727C">
      <w:pPr>
        <w:pBdr>
          <w:top w:val="single" w:sz="4" w:space="1" w:color="000000"/>
          <w:left w:val="single" w:sz="4" w:space="4" w:color="000000"/>
          <w:bottom w:val="single" w:sz="4" w:space="1" w:color="000000"/>
          <w:right w:val="single" w:sz="4" w:space="4" w:color="000000"/>
        </w:pBdr>
        <w:jc w:val="center"/>
        <w:rPr>
          <w:rFonts w:ascii="Arial" w:hAnsi="Arial" w:cs="Arial"/>
          <w:b/>
          <w:bCs/>
          <w:i/>
          <w:sz w:val="22"/>
          <w:szCs w:val="22"/>
        </w:rPr>
      </w:pPr>
      <w:r w:rsidRPr="00D6316E">
        <w:rPr>
          <w:rFonts w:ascii="Arial" w:hAnsi="Arial" w:cs="Arial"/>
          <w:b/>
          <w:bCs/>
          <w:i/>
          <w:sz w:val="22"/>
          <w:szCs w:val="22"/>
        </w:rPr>
        <w:t>Con la Carta socio puoi</w:t>
      </w:r>
    </w:p>
    <w:p w:rsidR="00C521B3" w:rsidRPr="00D6316E" w:rsidRDefault="0094727C">
      <w:pPr>
        <w:pBdr>
          <w:top w:val="single" w:sz="4" w:space="1" w:color="000000"/>
          <w:left w:val="single" w:sz="4" w:space="4" w:color="000000"/>
          <w:bottom w:val="single" w:sz="4" w:space="1" w:color="000000"/>
          <w:right w:val="single" w:sz="4" w:space="4" w:color="000000"/>
        </w:pBdr>
        <w:rPr>
          <w:rFonts w:ascii="Arial" w:hAnsi="Arial" w:cs="Arial"/>
          <w:sz w:val="22"/>
          <w:szCs w:val="22"/>
        </w:rPr>
      </w:pPr>
      <w:r w:rsidRPr="00D6316E">
        <w:rPr>
          <w:rFonts w:ascii="Arial" w:hAnsi="Arial" w:cs="Arial"/>
          <w:noProof/>
          <w:lang w:eastAsia="fr-FR"/>
        </w:rPr>
        <w:drawing>
          <wp:inline distT="0" distB="0" distL="0" distR="0">
            <wp:extent cx="399415" cy="461010"/>
            <wp:effectExtent l="0" t="0" r="0" b="0"/>
            <wp:docPr id="7" name="Image 41" descr="https://www.coopalleanza3-0.it/dam/relation/images/icons/500x300/500x300_vantaggi-carta_pro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41" descr="https://www.coopalleanza3-0.it/dam/relation/images/icons/500x300/500x300_vantaggi-carta_promo.png"/>
                    <pic:cNvPicPr>
                      <a:picLocks noChangeAspect="1" noChangeArrowheads="1"/>
                    </pic:cNvPicPr>
                  </pic:nvPicPr>
                  <pic:blipFill>
                    <a:blip r:embed="rId26" cstate="print"/>
                    <a:stretch>
                      <a:fillRect/>
                    </a:stretch>
                  </pic:blipFill>
                  <pic:spPr bwMode="auto">
                    <a:xfrm>
                      <a:off x="0" y="0"/>
                      <a:ext cx="399415" cy="461010"/>
                    </a:xfrm>
                    <a:prstGeom prst="rect">
                      <a:avLst/>
                    </a:prstGeom>
                  </pic:spPr>
                </pic:pic>
              </a:graphicData>
            </a:graphic>
          </wp:inline>
        </w:drawing>
      </w:r>
    </w:p>
    <w:p w:rsidR="00C521B3" w:rsidRPr="00325D82" w:rsidRDefault="0094727C">
      <w:pPr>
        <w:pBdr>
          <w:top w:val="single" w:sz="4" w:space="1" w:color="000000"/>
          <w:left w:val="single" w:sz="4" w:space="4" w:color="000000"/>
          <w:bottom w:val="single" w:sz="4" w:space="1" w:color="000000"/>
          <w:right w:val="single" w:sz="4" w:space="4" w:color="000000"/>
        </w:pBdr>
        <w:rPr>
          <w:rFonts w:ascii="Arial" w:hAnsi="Arial" w:cs="Arial"/>
          <w:sz w:val="22"/>
          <w:szCs w:val="22"/>
          <w:lang w:val="es-ES"/>
        </w:rPr>
      </w:pPr>
      <w:r w:rsidRPr="00325D82">
        <w:rPr>
          <w:rFonts w:ascii="Arial" w:hAnsi="Arial" w:cs="Arial"/>
          <w:b/>
          <w:bCs/>
          <w:sz w:val="22"/>
          <w:szCs w:val="22"/>
          <w:lang w:val="es-ES"/>
        </w:rPr>
        <w:t>Accedere a offerte e promozioni</w:t>
      </w:r>
    </w:p>
    <w:p w:rsidR="00C521B3" w:rsidRPr="00325D82" w:rsidRDefault="0094727C">
      <w:pPr>
        <w:pBdr>
          <w:top w:val="single" w:sz="4" w:space="1" w:color="000000"/>
          <w:left w:val="single" w:sz="4" w:space="4" w:color="000000"/>
          <w:bottom w:val="single" w:sz="4" w:space="1" w:color="000000"/>
          <w:right w:val="single" w:sz="4" w:space="4" w:color="000000"/>
        </w:pBdr>
        <w:rPr>
          <w:rFonts w:ascii="Arial" w:hAnsi="Arial" w:cs="Arial"/>
          <w:sz w:val="22"/>
          <w:szCs w:val="22"/>
          <w:lang w:val="es-ES"/>
        </w:rPr>
      </w:pPr>
      <w:r w:rsidRPr="00325D82">
        <w:rPr>
          <w:rFonts w:ascii="Arial" w:hAnsi="Arial" w:cs="Arial"/>
          <w:sz w:val="22"/>
          <w:szCs w:val="22"/>
          <w:lang w:val="es-ES"/>
        </w:rPr>
        <w:t xml:space="preserve">Ogni giorno nei negozi della Cooperativa ti aspettano occasioni di convenienza a te dedicate per risparmiare sulla spesa. </w:t>
      </w:r>
    </w:p>
    <w:p w:rsidR="00C521B3" w:rsidRPr="00D6316E" w:rsidRDefault="0094727C">
      <w:pPr>
        <w:pBdr>
          <w:top w:val="single" w:sz="4" w:space="1" w:color="000000"/>
          <w:left w:val="single" w:sz="4" w:space="4" w:color="000000"/>
          <w:bottom w:val="single" w:sz="4" w:space="1" w:color="000000"/>
          <w:right w:val="single" w:sz="4" w:space="4" w:color="000000"/>
        </w:pBdr>
        <w:rPr>
          <w:rFonts w:ascii="Arial" w:hAnsi="Arial" w:cs="Arial"/>
          <w:sz w:val="22"/>
          <w:szCs w:val="22"/>
        </w:rPr>
      </w:pPr>
      <w:r w:rsidRPr="00D6316E">
        <w:rPr>
          <w:rFonts w:ascii="Arial" w:hAnsi="Arial" w:cs="Arial"/>
          <w:noProof/>
          <w:lang w:eastAsia="fr-FR"/>
        </w:rPr>
        <w:drawing>
          <wp:inline distT="0" distB="0" distL="0" distR="0">
            <wp:extent cx="580390" cy="405130"/>
            <wp:effectExtent l="0" t="0" r="0" b="0"/>
            <wp:docPr id="8" name="Image 43" descr="https://www.coopalleanza3-0.it/dam/relation/images/icons/500x300/500x300_punti-raccol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43" descr="https://www.coopalleanza3-0.it/dam/relation/images/icons/500x300/500x300_punti-raccolta.png"/>
                    <pic:cNvPicPr>
                      <a:picLocks noChangeAspect="1" noChangeArrowheads="1"/>
                    </pic:cNvPicPr>
                  </pic:nvPicPr>
                  <pic:blipFill>
                    <a:blip r:embed="rId27" cstate="print"/>
                    <a:stretch>
                      <a:fillRect/>
                    </a:stretch>
                  </pic:blipFill>
                  <pic:spPr bwMode="auto">
                    <a:xfrm>
                      <a:off x="0" y="0"/>
                      <a:ext cx="580390" cy="405130"/>
                    </a:xfrm>
                    <a:prstGeom prst="rect">
                      <a:avLst/>
                    </a:prstGeom>
                  </pic:spPr>
                </pic:pic>
              </a:graphicData>
            </a:graphic>
          </wp:inline>
        </w:drawing>
      </w:r>
    </w:p>
    <w:p w:rsidR="00C521B3" w:rsidRPr="00D6316E" w:rsidRDefault="0094727C">
      <w:pPr>
        <w:pBdr>
          <w:top w:val="single" w:sz="4" w:space="1" w:color="000000"/>
          <w:left w:val="single" w:sz="4" w:space="4" w:color="000000"/>
          <w:bottom w:val="single" w:sz="4" w:space="1" w:color="000000"/>
          <w:right w:val="single" w:sz="4" w:space="4" w:color="000000"/>
        </w:pBdr>
        <w:rPr>
          <w:rFonts w:ascii="Arial" w:hAnsi="Arial" w:cs="Arial"/>
          <w:sz w:val="22"/>
          <w:szCs w:val="22"/>
        </w:rPr>
      </w:pPr>
      <w:r w:rsidRPr="00D6316E">
        <w:rPr>
          <w:rFonts w:ascii="Arial" w:hAnsi="Arial" w:cs="Arial"/>
          <w:b/>
          <w:bCs/>
          <w:sz w:val="22"/>
          <w:szCs w:val="22"/>
        </w:rPr>
        <w:t>Partecipare alla raccolta punti</w:t>
      </w:r>
    </w:p>
    <w:p w:rsidR="00C521B3" w:rsidRPr="00D6316E" w:rsidRDefault="0094727C">
      <w:pPr>
        <w:pBdr>
          <w:top w:val="single" w:sz="4" w:space="1" w:color="000000"/>
          <w:left w:val="single" w:sz="4" w:space="4" w:color="000000"/>
          <w:bottom w:val="single" w:sz="4" w:space="1" w:color="000000"/>
          <w:right w:val="single" w:sz="4" w:space="4" w:color="000000"/>
        </w:pBdr>
        <w:rPr>
          <w:rFonts w:ascii="Arial" w:hAnsi="Arial" w:cs="Arial"/>
          <w:sz w:val="22"/>
          <w:szCs w:val="22"/>
        </w:rPr>
      </w:pPr>
      <w:r w:rsidRPr="00D6316E">
        <w:rPr>
          <w:rFonts w:ascii="Arial" w:hAnsi="Arial" w:cs="Arial"/>
          <w:sz w:val="22"/>
          <w:szCs w:val="22"/>
        </w:rPr>
        <w:t xml:space="preserve">Facendo la spesa accumuli punti che puoi trasformare in sconti, viaggi, assicurazioni, oggetti per la tua casa e il tuo tempo libero, o donare in solidarietà. </w:t>
      </w:r>
    </w:p>
    <w:p w:rsidR="00C521B3" w:rsidRPr="00D6316E" w:rsidRDefault="0094727C">
      <w:pPr>
        <w:pBdr>
          <w:top w:val="single" w:sz="4" w:space="1" w:color="000000"/>
          <w:left w:val="single" w:sz="4" w:space="4" w:color="000000"/>
          <w:bottom w:val="single" w:sz="4" w:space="1" w:color="000000"/>
          <w:right w:val="single" w:sz="4" w:space="4" w:color="000000"/>
        </w:pBdr>
        <w:rPr>
          <w:rFonts w:ascii="Arial" w:hAnsi="Arial" w:cs="Arial"/>
          <w:sz w:val="22"/>
          <w:szCs w:val="22"/>
        </w:rPr>
      </w:pPr>
      <w:r w:rsidRPr="00D6316E">
        <w:rPr>
          <w:rFonts w:ascii="Arial" w:hAnsi="Arial" w:cs="Arial"/>
          <w:noProof/>
          <w:lang w:eastAsia="fr-FR"/>
        </w:rPr>
        <w:drawing>
          <wp:inline distT="0" distB="0" distL="0" distR="0">
            <wp:extent cx="608330" cy="572135"/>
            <wp:effectExtent l="0" t="0" r="0" b="0"/>
            <wp:docPr id="9" name="Image 44" descr="https://www.coopalleanza3-0.it/dam/relation/images/icons/500x300/500x300_coop-fa-per-te_vantag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44" descr="https://www.coopalleanza3-0.it/dam/relation/images/icons/500x300/500x300_coop-fa-per-te_vantaggi.png"/>
                    <pic:cNvPicPr>
                      <a:picLocks noChangeAspect="1" noChangeArrowheads="1"/>
                    </pic:cNvPicPr>
                  </pic:nvPicPr>
                  <pic:blipFill>
                    <a:blip r:embed="rId28" cstate="print"/>
                    <a:stretch>
                      <a:fillRect/>
                    </a:stretch>
                  </pic:blipFill>
                  <pic:spPr bwMode="auto">
                    <a:xfrm>
                      <a:off x="0" y="0"/>
                      <a:ext cx="608330" cy="572135"/>
                    </a:xfrm>
                    <a:prstGeom prst="rect">
                      <a:avLst/>
                    </a:prstGeom>
                  </pic:spPr>
                </pic:pic>
              </a:graphicData>
            </a:graphic>
          </wp:inline>
        </w:drawing>
      </w:r>
    </w:p>
    <w:p w:rsidR="00C521B3" w:rsidRPr="00325D82" w:rsidRDefault="0094727C">
      <w:pPr>
        <w:pBdr>
          <w:top w:val="single" w:sz="4" w:space="1" w:color="000000"/>
          <w:left w:val="single" w:sz="4" w:space="4" w:color="000000"/>
          <w:bottom w:val="single" w:sz="4" w:space="1" w:color="000000"/>
          <w:right w:val="single" w:sz="4" w:space="4" w:color="000000"/>
        </w:pBdr>
        <w:rPr>
          <w:rFonts w:ascii="Arial" w:hAnsi="Arial" w:cs="Arial"/>
          <w:sz w:val="22"/>
          <w:szCs w:val="22"/>
          <w:lang w:val="es-ES"/>
        </w:rPr>
      </w:pPr>
      <w:r w:rsidRPr="00325D82">
        <w:rPr>
          <w:rFonts w:ascii="Arial" w:hAnsi="Arial" w:cs="Arial"/>
          <w:b/>
          <w:bCs/>
          <w:sz w:val="22"/>
          <w:szCs w:val="22"/>
          <w:lang w:val="es-ES"/>
        </w:rPr>
        <w:t>Risparmiare con le convenzioni</w:t>
      </w:r>
    </w:p>
    <w:p w:rsidR="00C521B3" w:rsidRPr="00325D82" w:rsidRDefault="0094727C">
      <w:pPr>
        <w:pBdr>
          <w:top w:val="single" w:sz="4" w:space="1" w:color="000000"/>
          <w:left w:val="single" w:sz="4" w:space="4" w:color="000000"/>
          <w:bottom w:val="single" w:sz="4" w:space="1" w:color="000000"/>
          <w:right w:val="single" w:sz="4" w:space="4" w:color="000000"/>
        </w:pBdr>
        <w:rPr>
          <w:rFonts w:ascii="Arial" w:hAnsi="Arial" w:cs="Arial"/>
          <w:sz w:val="22"/>
          <w:szCs w:val="22"/>
          <w:lang w:val="es-ES"/>
        </w:rPr>
      </w:pPr>
      <w:r w:rsidRPr="00325D82">
        <w:rPr>
          <w:rFonts w:ascii="Arial" w:hAnsi="Arial" w:cs="Arial"/>
          <w:sz w:val="22"/>
          <w:szCs w:val="22"/>
          <w:lang w:val="es-ES"/>
        </w:rPr>
        <w:t xml:space="preserve">Sconti a livello nazionale e locale per teatri, cinema, palestre, corsi, mostre e altre opportunità legate alla cultura, allo sport e al tempo libero. </w:t>
      </w:r>
    </w:p>
    <w:p w:rsidR="00C521B3" w:rsidRPr="00D6316E" w:rsidRDefault="0094727C">
      <w:pPr>
        <w:pBdr>
          <w:top w:val="single" w:sz="4" w:space="1" w:color="000000"/>
          <w:left w:val="single" w:sz="4" w:space="4" w:color="000000"/>
          <w:bottom w:val="single" w:sz="4" w:space="1" w:color="000000"/>
          <w:right w:val="single" w:sz="4" w:space="4" w:color="000000"/>
        </w:pBdr>
        <w:rPr>
          <w:rFonts w:ascii="Arial" w:hAnsi="Arial" w:cs="Arial"/>
          <w:sz w:val="22"/>
          <w:szCs w:val="22"/>
        </w:rPr>
      </w:pPr>
      <w:r w:rsidRPr="00D6316E">
        <w:rPr>
          <w:rFonts w:ascii="Arial" w:hAnsi="Arial" w:cs="Arial"/>
          <w:noProof/>
          <w:lang w:eastAsia="fr-FR"/>
        </w:rPr>
        <w:drawing>
          <wp:inline distT="0" distB="0" distL="0" distR="0">
            <wp:extent cx="453390" cy="580390"/>
            <wp:effectExtent l="0" t="0" r="0" b="0"/>
            <wp:docPr id="10" name="Image 45" descr="https://www.coopalleanza3-0.it/dam/relation/images/icons/500x300/500x300_vantaggi-carta_consumato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45" descr="https://www.coopalleanza3-0.it/dam/relation/images/icons/500x300/500x300_vantaggi-carta_consumatori.png"/>
                    <pic:cNvPicPr>
                      <a:picLocks noChangeAspect="1" noChangeArrowheads="1"/>
                    </pic:cNvPicPr>
                  </pic:nvPicPr>
                  <pic:blipFill>
                    <a:blip r:embed="rId29" cstate="print"/>
                    <a:stretch>
                      <a:fillRect/>
                    </a:stretch>
                  </pic:blipFill>
                  <pic:spPr bwMode="auto">
                    <a:xfrm>
                      <a:off x="0" y="0"/>
                      <a:ext cx="453390" cy="580390"/>
                    </a:xfrm>
                    <a:prstGeom prst="rect">
                      <a:avLst/>
                    </a:prstGeom>
                  </pic:spPr>
                </pic:pic>
              </a:graphicData>
            </a:graphic>
          </wp:inline>
        </w:drawing>
      </w:r>
    </w:p>
    <w:p w:rsidR="00C521B3" w:rsidRPr="00325D82" w:rsidRDefault="0094727C">
      <w:pPr>
        <w:pBdr>
          <w:top w:val="single" w:sz="4" w:space="1" w:color="000000"/>
          <w:left w:val="single" w:sz="4" w:space="4" w:color="000000"/>
          <w:bottom w:val="single" w:sz="4" w:space="1" w:color="000000"/>
          <w:right w:val="single" w:sz="4" w:space="4" w:color="000000"/>
        </w:pBdr>
        <w:rPr>
          <w:rFonts w:ascii="Arial" w:hAnsi="Arial" w:cs="Arial"/>
          <w:sz w:val="22"/>
          <w:szCs w:val="22"/>
          <w:lang w:val="es-ES"/>
        </w:rPr>
      </w:pPr>
      <w:r w:rsidRPr="00325D82">
        <w:rPr>
          <w:rFonts w:ascii="Arial" w:hAnsi="Arial" w:cs="Arial"/>
          <w:b/>
          <w:bCs/>
          <w:sz w:val="22"/>
          <w:szCs w:val="22"/>
          <w:lang w:val="es-ES"/>
        </w:rPr>
        <w:t>Leggere la rivista Consumatori</w:t>
      </w:r>
    </w:p>
    <w:p w:rsidR="00C521B3" w:rsidRPr="00325D82" w:rsidRDefault="0094727C">
      <w:pPr>
        <w:pBdr>
          <w:top w:val="single" w:sz="4" w:space="1" w:color="000000"/>
          <w:left w:val="single" w:sz="4" w:space="4" w:color="000000"/>
          <w:bottom w:val="single" w:sz="4" w:space="1" w:color="000000"/>
          <w:right w:val="single" w:sz="4" w:space="4" w:color="000000"/>
        </w:pBdr>
        <w:rPr>
          <w:rFonts w:ascii="Arial" w:hAnsi="Arial" w:cs="Arial"/>
          <w:sz w:val="22"/>
          <w:szCs w:val="22"/>
          <w:lang w:val="es-ES"/>
        </w:rPr>
      </w:pPr>
      <w:r w:rsidRPr="00325D82">
        <w:rPr>
          <w:rFonts w:ascii="Arial" w:hAnsi="Arial" w:cs="Arial"/>
          <w:sz w:val="22"/>
          <w:szCs w:val="22"/>
          <w:lang w:val="es-ES"/>
        </w:rPr>
        <w:t xml:space="preserve">Una rivista periodica dedicata al mondo Coop, con approfondimenti su consumi, attualità, salute, cultura e iniziative locali, da ritirare direttamente in cassa nel tuo negozio di fiducia. </w:t>
      </w:r>
    </w:p>
    <w:p w:rsidR="00C521B3" w:rsidRPr="00D6316E" w:rsidRDefault="0094727C">
      <w:pPr>
        <w:pBdr>
          <w:top w:val="single" w:sz="4" w:space="1" w:color="000000"/>
          <w:left w:val="single" w:sz="4" w:space="4" w:color="000000"/>
          <w:bottom w:val="single" w:sz="4" w:space="1" w:color="000000"/>
          <w:right w:val="single" w:sz="4" w:space="4" w:color="000000"/>
        </w:pBdr>
        <w:rPr>
          <w:rFonts w:ascii="Arial" w:hAnsi="Arial" w:cs="Arial"/>
          <w:sz w:val="22"/>
          <w:szCs w:val="22"/>
        </w:rPr>
      </w:pPr>
      <w:r w:rsidRPr="00D6316E">
        <w:rPr>
          <w:rFonts w:ascii="Arial" w:hAnsi="Arial" w:cs="Arial"/>
          <w:noProof/>
          <w:lang w:eastAsia="fr-FR"/>
        </w:rPr>
        <w:drawing>
          <wp:inline distT="0" distB="0" distL="0" distR="0">
            <wp:extent cx="699770" cy="596265"/>
            <wp:effectExtent l="0" t="0" r="0" b="0"/>
            <wp:docPr id="11" name="Image 46" descr="https://www.coopalleanza3-0.it/dam/relation/images/icons/oltre-la-spesa_5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46" descr="https://www.coopalleanza3-0.it/dam/relation/images/icons/oltre-la-spesa_500x300.png"/>
                    <pic:cNvPicPr>
                      <a:picLocks noChangeAspect="1" noChangeArrowheads="1"/>
                    </pic:cNvPicPr>
                  </pic:nvPicPr>
                  <pic:blipFill>
                    <a:blip r:embed="rId30" cstate="print"/>
                    <a:stretch>
                      <a:fillRect/>
                    </a:stretch>
                  </pic:blipFill>
                  <pic:spPr bwMode="auto">
                    <a:xfrm>
                      <a:off x="0" y="0"/>
                      <a:ext cx="699770" cy="596265"/>
                    </a:xfrm>
                    <a:prstGeom prst="rect">
                      <a:avLst/>
                    </a:prstGeom>
                  </pic:spPr>
                </pic:pic>
              </a:graphicData>
            </a:graphic>
          </wp:inline>
        </w:drawing>
      </w:r>
    </w:p>
    <w:p w:rsidR="00C521B3" w:rsidRPr="00D6316E" w:rsidRDefault="0094727C">
      <w:pPr>
        <w:pBdr>
          <w:top w:val="single" w:sz="4" w:space="1" w:color="000000"/>
          <w:left w:val="single" w:sz="4" w:space="4" w:color="000000"/>
          <w:bottom w:val="single" w:sz="4" w:space="1" w:color="000000"/>
          <w:right w:val="single" w:sz="4" w:space="4" w:color="000000"/>
        </w:pBdr>
        <w:rPr>
          <w:rFonts w:ascii="Arial" w:hAnsi="Arial" w:cs="Arial"/>
          <w:sz w:val="22"/>
          <w:szCs w:val="22"/>
        </w:rPr>
      </w:pPr>
      <w:r w:rsidRPr="00D6316E">
        <w:rPr>
          <w:rFonts w:ascii="Arial" w:hAnsi="Arial" w:cs="Arial"/>
          <w:b/>
          <w:bCs/>
          <w:sz w:val="22"/>
          <w:szCs w:val="22"/>
        </w:rPr>
        <w:t>Avere tanti vantaggi oltre la spesa</w:t>
      </w:r>
    </w:p>
    <w:p w:rsidR="00C521B3" w:rsidRPr="00325D82" w:rsidRDefault="0094727C">
      <w:pPr>
        <w:pBdr>
          <w:top w:val="single" w:sz="4" w:space="1" w:color="000000"/>
          <w:left w:val="single" w:sz="4" w:space="4" w:color="000000"/>
          <w:bottom w:val="single" w:sz="4" w:space="1" w:color="000000"/>
          <w:right w:val="single" w:sz="4" w:space="4" w:color="000000"/>
        </w:pBdr>
        <w:rPr>
          <w:rFonts w:ascii="Arial" w:hAnsi="Arial" w:cs="Arial"/>
          <w:sz w:val="22"/>
          <w:szCs w:val="22"/>
          <w:lang w:val="es-ES"/>
        </w:rPr>
      </w:pPr>
      <w:r w:rsidRPr="00325D82">
        <w:rPr>
          <w:rFonts w:ascii="Arial" w:hAnsi="Arial" w:cs="Arial"/>
          <w:sz w:val="22"/>
          <w:szCs w:val="22"/>
          <w:lang w:val="es-ES"/>
        </w:rPr>
        <w:t xml:space="preserve">La qualità e la convenienza per i soci dei servizi di Coop Alleanza 3.0 continua anche al di fuori del mondo della spesa. Telefonia, viaggi, energia elettrica  e gas, libri, e tante altre opportunità per il tuo risparmio. </w:t>
      </w:r>
    </w:p>
    <w:p w:rsidR="00C521B3" w:rsidRPr="00D6316E" w:rsidRDefault="0094727C">
      <w:pPr>
        <w:pBdr>
          <w:top w:val="single" w:sz="4" w:space="1" w:color="000000"/>
          <w:left w:val="single" w:sz="4" w:space="4" w:color="000000"/>
          <w:bottom w:val="single" w:sz="4" w:space="1" w:color="000000"/>
          <w:right w:val="single" w:sz="4" w:space="4" w:color="000000"/>
        </w:pBdr>
        <w:rPr>
          <w:rFonts w:ascii="Arial" w:hAnsi="Arial" w:cs="Arial"/>
          <w:sz w:val="22"/>
          <w:szCs w:val="22"/>
        </w:rPr>
      </w:pPr>
      <w:r w:rsidRPr="00D6316E">
        <w:rPr>
          <w:rFonts w:ascii="Arial" w:hAnsi="Arial" w:cs="Arial"/>
          <w:noProof/>
          <w:lang w:eastAsia="fr-FR"/>
        </w:rPr>
        <w:drawing>
          <wp:inline distT="0" distB="0" distL="0" distR="0">
            <wp:extent cx="453390" cy="437515"/>
            <wp:effectExtent l="0" t="0" r="0" b="0"/>
            <wp:docPr id="12" name="Image 47" descr="https://www.coopalleanza3-0.it/dam/relation/images/icons/500x300/500x300_vantaggi-carta_lib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47" descr="https://www.coopalleanza3-0.it/dam/relation/images/icons/500x300/500x300_vantaggi-carta_libri.png"/>
                    <pic:cNvPicPr>
                      <a:picLocks noChangeAspect="1" noChangeArrowheads="1"/>
                    </pic:cNvPicPr>
                  </pic:nvPicPr>
                  <pic:blipFill>
                    <a:blip r:embed="rId31" cstate="print"/>
                    <a:stretch>
                      <a:fillRect/>
                    </a:stretch>
                  </pic:blipFill>
                  <pic:spPr bwMode="auto">
                    <a:xfrm>
                      <a:off x="0" y="0"/>
                      <a:ext cx="453390" cy="437515"/>
                    </a:xfrm>
                    <a:prstGeom prst="rect">
                      <a:avLst/>
                    </a:prstGeom>
                  </pic:spPr>
                </pic:pic>
              </a:graphicData>
            </a:graphic>
          </wp:inline>
        </w:drawing>
      </w:r>
    </w:p>
    <w:p w:rsidR="00C521B3" w:rsidRPr="00D6316E" w:rsidRDefault="0094727C">
      <w:pPr>
        <w:pBdr>
          <w:top w:val="single" w:sz="4" w:space="1" w:color="000000"/>
          <w:left w:val="single" w:sz="4" w:space="4" w:color="000000"/>
          <w:bottom w:val="single" w:sz="4" w:space="1" w:color="000000"/>
          <w:right w:val="single" w:sz="4" w:space="4" w:color="000000"/>
        </w:pBdr>
        <w:rPr>
          <w:rFonts w:ascii="Arial" w:hAnsi="Arial" w:cs="Arial"/>
          <w:sz w:val="22"/>
          <w:szCs w:val="22"/>
        </w:rPr>
      </w:pPr>
      <w:r w:rsidRPr="00D6316E">
        <w:rPr>
          <w:rFonts w:ascii="Arial" w:hAnsi="Arial" w:cs="Arial"/>
          <w:b/>
          <w:bCs/>
          <w:sz w:val="22"/>
          <w:szCs w:val="22"/>
        </w:rPr>
        <w:t>Acquistare libri di testo</w:t>
      </w:r>
    </w:p>
    <w:p w:rsidR="00C521B3" w:rsidRPr="00D6316E" w:rsidRDefault="0094727C">
      <w:pPr>
        <w:pBdr>
          <w:top w:val="single" w:sz="4" w:space="1" w:color="000000"/>
          <w:left w:val="single" w:sz="4" w:space="4" w:color="000000"/>
          <w:bottom w:val="single" w:sz="4" w:space="1" w:color="000000"/>
          <w:right w:val="single" w:sz="4" w:space="4" w:color="000000"/>
        </w:pBdr>
        <w:rPr>
          <w:rFonts w:ascii="Arial" w:hAnsi="Arial" w:cs="Arial"/>
          <w:sz w:val="22"/>
          <w:szCs w:val="22"/>
        </w:rPr>
      </w:pPr>
      <w:r w:rsidRPr="00D6316E">
        <w:rPr>
          <w:rFonts w:ascii="Arial" w:hAnsi="Arial" w:cs="Arial"/>
          <w:sz w:val="22"/>
          <w:szCs w:val="22"/>
        </w:rPr>
        <w:t xml:space="preserve">Durante la campagna scuola, che parte tutti gli anni nel periodo estivo, ci sono sconti vantaggiosi sul prezzo di copertina dedicati ai soci </w:t>
      </w:r>
    </w:p>
    <w:p w:rsidR="00C521B3" w:rsidRPr="00D6316E" w:rsidRDefault="00C521B3">
      <w:pPr>
        <w:jc w:val="both"/>
        <w:rPr>
          <w:rFonts w:ascii="Arial" w:hAnsi="Arial" w:cs="Arial"/>
          <w:bCs/>
        </w:rPr>
      </w:pPr>
    </w:p>
    <w:p w:rsidR="00C521B3" w:rsidRPr="00D6316E" w:rsidRDefault="00C521B3">
      <w:pPr>
        <w:jc w:val="both"/>
        <w:rPr>
          <w:rFonts w:ascii="Arial" w:hAnsi="Arial" w:cs="Arial"/>
          <w:bCs/>
        </w:rPr>
      </w:pPr>
    </w:p>
    <w:p w:rsidR="00C521B3" w:rsidRPr="00325D82" w:rsidRDefault="0094727C">
      <w:pPr>
        <w:jc w:val="both"/>
        <w:rPr>
          <w:rFonts w:ascii="Arial" w:hAnsi="Arial" w:cs="Arial"/>
          <w:bCs/>
          <w:i/>
          <w:lang w:val="es-ES"/>
        </w:rPr>
      </w:pPr>
      <w:r w:rsidRPr="00325D82">
        <w:rPr>
          <w:rFonts w:ascii="Arial" w:hAnsi="Arial" w:cs="Arial"/>
          <w:bCs/>
          <w:highlight w:val="yellow"/>
          <w:lang w:val="es-ES"/>
        </w:rPr>
        <w:lastRenderedPageBreak/>
        <w:t>ESPAGNOL</w:t>
      </w:r>
      <w:r w:rsidRPr="00325D82">
        <w:rPr>
          <w:rFonts w:ascii="Arial" w:hAnsi="Arial" w:cs="Arial"/>
          <w:b/>
          <w:bCs/>
          <w:lang w:val="es-ES"/>
        </w:rPr>
        <w:t> </w:t>
      </w:r>
      <w:r w:rsidR="004F441E" w:rsidRPr="004F441E">
        <w:rPr>
          <w:rFonts w:ascii="Arial" w:hAnsi="Arial" w:cs="Arial"/>
          <w:b/>
          <w:bCs/>
          <w:noProof/>
          <w:lang w:eastAsia="fr-FR"/>
        </w:rPr>
        <w:drawing>
          <wp:inline distT="0" distB="0" distL="0" distR="0">
            <wp:extent cx="319681" cy="204900"/>
            <wp:effectExtent l="19050" t="0" r="4169" b="0"/>
            <wp:docPr id="46" name="Image 2" descr="C:\Users\agarzon.SAINTVINCENT\Pictures\téléchargem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arzon.SAINTVINCENT\Pictures\téléchargement (1).png"/>
                    <pic:cNvPicPr>
                      <a:picLocks noChangeAspect="1" noChangeArrowheads="1"/>
                    </pic:cNvPicPr>
                  </pic:nvPicPr>
                  <pic:blipFill>
                    <a:blip r:embed="rId9" cstate="print"/>
                    <a:srcRect l="34015" t="38974" r="34968" b="41026"/>
                    <a:stretch>
                      <a:fillRect/>
                    </a:stretch>
                  </pic:blipFill>
                  <pic:spPr bwMode="auto">
                    <a:xfrm>
                      <a:off x="0" y="0"/>
                      <a:ext cx="321896" cy="206320"/>
                    </a:xfrm>
                    <a:prstGeom prst="rect">
                      <a:avLst/>
                    </a:prstGeom>
                    <a:noFill/>
                    <a:ln w="9525">
                      <a:noFill/>
                      <a:miter lim="800000"/>
                      <a:headEnd/>
                      <a:tailEnd/>
                    </a:ln>
                  </pic:spPr>
                </pic:pic>
              </a:graphicData>
            </a:graphic>
          </wp:inline>
        </w:drawing>
      </w:r>
      <w:r w:rsidRPr="00325D82">
        <w:rPr>
          <w:rFonts w:ascii="Arial" w:hAnsi="Arial" w:cs="Arial"/>
          <w:bCs/>
          <w:lang w:val="es-ES"/>
        </w:rPr>
        <w:t xml:space="preserve">: </w:t>
      </w:r>
      <w:r w:rsidRPr="00325D82">
        <w:rPr>
          <w:rFonts w:ascii="Arial" w:hAnsi="Arial" w:cs="Arial"/>
          <w:bCs/>
          <w:i/>
          <w:lang w:val="es-ES"/>
        </w:rPr>
        <w:t>Tarjeta fidelidad El Corte Inglés</w:t>
      </w:r>
    </w:p>
    <w:p w:rsidR="00C521B3" w:rsidRPr="00325D82" w:rsidRDefault="00747408">
      <w:pPr>
        <w:jc w:val="both"/>
        <w:rPr>
          <w:rFonts w:ascii="Arial" w:hAnsi="Arial" w:cs="Arial"/>
          <w:bCs/>
          <w:lang w:val="es-ES"/>
        </w:rPr>
      </w:pPr>
      <w:hyperlink r:id="rId32">
        <w:r w:rsidR="0094727C" w:rsidRPr="00325D82">
          <w:rPr>
            <w:rStyle w:val="LienInternet"/>
            <w:rFonts w:ascii="Arial" w:hAnsi="Arial" w:cs="Arial"/>
            <w:bCs/>
            <w:lang w:val="es-ES"/>
          </w:rPr>
          <w:t>https://www.financieraelcorteingles.es/es/nuestra-tarjeta/</w:t>
        </w:r>
      </w:hyperlink>
    </w:p>
    <w:p w:rsidR="00C521B3" w:rsidRPr="00D6316E" w:rsidRDefault="0094727C">
      <w:pPr>
        <w:pStyle w:val="Titre21"/>
        <w:pBdr>
          <w:top w:val="single" w:sz="4" w:space="1" w:color="000000"/>
          <w:left w:val="single" w:sz="4" w:space="4" w:color="000000"/>
          <w:bottom w:val="single" w:sz="4" w:space="1" w:color="000000"/>
          <w:right w:val="single" w:sz="4" w:space="4" w:color="000000"/>
        </w:pBdr>
        <w:spacing w:before="280" w:after="125"/>
        <w:ind w:left="-125" w:right="-125"/>
        <w:jc w:val="both"/>
        <w:rPr>
          <w:rFonts w:ascii="Arial" w:hAnsi="Arial" w:cs="Arial"/>
          <w:color w:val="0A8250"/>
          <w:sz w:val="20"/>
          <w:szCs w:val="20"/>
        </w:rPr>
      </w:pPr>
      <w:r w:rsidRPr="00D6316E">
        <w:rPr>
          <w:rFonts w:ascii="Arial" w:hAnsi="Arial" w:cs="Arial"/>
          <w:noProof/>
        </w:rPr>
        <w:drawing>
          <wp:inline distT="0" distB="0" distL="0" distR="0">
            <wp:extent cx="2385060" cy="1080770"/>
            <wp:effectExtent l="0" t="0" r="0" b="0"/>
            <wp:docPr id="13" name="Image 20" descr="Tarjeta de Compra de El Corte Ingl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20" descr="Tarjeta de Compra de El Corte Inglés"/>
                    <pic:cNvPicPr>
                      <a:picLocks noChangeAspect="1" noChangeArrowheads="1"/>
                    </pic:cNvPicPr>
                  </pic:nvPicPr>
                  <pic:blipFill>
                    <a:blip r:embed="rId33" cstate="print"/>
                    <a:stretch>
                      <a:fillRect/>
                    </a:stretch>
                  </pic:blipFill>
                  <pic:spPr bwMode="auto">
                    <a:xfrm>
                      <a:off x="0" y="0"/>
                      <a:ext cx="2385060" cy="1080770"/>
                    </a:xfrm>
                    <a:prstGeom prst="rect">
                      <a:avLst/>
                    </a:prstGeom>
                  </pic:spPr>
                </pic:pic>
              </a:graphicData>
            </a:graphic>
          </wp:inline>
        </w:drawing>
      </w:r>
    </w:p>
    <w:p w:rsidR="00C521B3" w:rsidRPr="00325D82" w:rsidRDefault="0094727C">
      <w:pPr>
        <w:pStyle w:val="Titre21"/>
        <w:pBdr>
          <w:top w:val="single" w:sz="4" w:space="1" w:color="000000"/>
          <w:left w:val="single" w:sz="4" w:space="4" w:color="000000"/>
          <w:bottom w:val="single" w:sz="4" w:space="1" w:color="000000"/>
          <w:right w:val="single" w:sz="4" w:space="4" w:color="000000"/>
        </w:pBdr>
        <w:spacing w:before="280" w:after="125"/>
        <w:ind w:left="-125" w:right="-125"/>
        <w:jc w:val="center"/>
        <w:rPr>
          <w:rFonts w:ascii="Arial" w:hAnsi="Arial" w:cs="Arial"/>
          <w:b w:val="0"/>
          <w:i/>
          <w:color w:val="000000" w:themeColor="text1"/>
          <w:sz w:val="20"/>
          <w:szCs w:val="20"/>
          <w:lang w:val="es-ES"/>
        </w:rPr>
      </w:pPr>
      <w:r w:rsidRPr="00325D82">
        <w:rPr>
          <w:rFonts w:ascii="Arial" w:hAnsi="Arial" w:cs="Arial"/>
          <w:b w:val="0"/>
          <w:i/>
          <w:color w:val="000000" w:themeColor="text1"/>
          <w:sz w:val="20"/>
          <w:szCs w:val="20"/>
          <w:lang w:val="es-ES"/>
        </w:rPr>
        <w:t>Todo ventajas con tu Tarjeta de Compra El Corte Inglés. Disfruta de la Tarjeta que te da acceso a un sinfín de privilegios.</w:t>
      </w:r>
    </w:p>
    <w:p w:rsidR="00C521B3" w:rsidRPr="00325D82" w:rsidRDefault="0094727C">
      <w:pPr>
        <w:pStyle w:val="Titre21"/>
        <w:pBdr>
          <w:top w:val="single" w:sz="4" w:space="1" w:color="000000"/>
          <w:left w:val="single" w:sz="4" w:space="4" w:color="000000"/>
          <w:bottom w:val="single" w:sz="4" w:space="1" w:color="000000"/>
          <w:right w:val="single" w:sz="4" w:space="4" w:color="000000"/>
        </w:pBdr>
        <w:spacing w:beforeAutospacing="0" w:afterAutospacing="0"/>
        <w:ind w:left="-125" w:right="-125"/>
        <w:jc w:val="both"/>
        <w:rPr>
          <w:rFonts w:ascii="Arial" w:hAnsi="Arial" w:cs="Arial"/>
          <w:color w:val="000000" w:themeColor="text1"/>
          <w:sz w:val="20"/>
          <w:szCs w:val="20"/>
          <w:lang w:val="es-ES"/>
        </w:rPr>
      </w:pPr>
      <w:r w:rsidRPr="00325D82">
        <w:rPr>
          <w:rFonts w:ascii="Arial" w:hAnsi="Arial" w:cs="Arial"/>
          <w:color w:val="000000" w:themeColor="text1"/>
          <w:sz w:val="20"/>
          <w:szCs w:val="20"/>
          <w:lang w:val="es-ES"/>
        </w:rPr>
        <w:t xml:space="preserve">Gratis </w:t>
      </w:r>
    </w:p>
    <w:p w:rsidR="00C521B3" w:rsidRPr="00325D82" w:rsidRDefault="0094727C">
      <w:pPr>
        <w:pStyle w:val="Titre21"/>
        <w:pBdr>
          <w:top w:val="single" w:sz="4" w:space="1" w:color="000000"/>
          <w:left w:val="single" w:sz="4" w:space="4" w:color="000000"/>
          <w:bottom w:val="single" w:sz="4" w:space="1" w:color="000000"/>
          <w:right w:val="single" w:sz="4" w:space="4" w:color="000000"/>
        </w:pBdr>
        <w:spacing w:beforeAutospacing="0" w:afterAutospacing="0"/>
        <w:ind w:left="-125" w:right="-125"/>
        <w:jc w:val="both"/>
        <w:rPr>
          <w:rFonts w:ascii="Arial" w:hAnsi="Arial" w:cs="Arial"/>
          <w:b w:val="0"/>
          <w:color w:val="000000" w:themeColor="text1"/>
          <w:sz w:val="20"/>
          <w:szCs w:val="20"/>
          <w:lang w:val="es-ES"/>
        </w:rPr>
      </w:pPr>
      <w:r w:rsidRPr="00325D82">
        <w:rPr>
          <w:rFonts w:ascii="Arial" w:hAnsi="Arial" w:cs="Arial"/>
          <w:b w:val="0"/>
          <w:color w:val="000000" w:themeColor="text1"/>
          <w:sz w:val="20"/>
          <w:szCs w:val="20"/>
          <w:lang w:val="es-ES"/>
        </w:rPr>
        <w:t>Consíguela, sin ningún coste de emisión ni mantenimiento, y disfruta siempre de tu tarjeta</w:t>
      </w:r>
    </w:p>
    <w:p w:rsidR="00C521B3" w:rsidRPr="00325D82" w:rsidRDefault="0094727C">
      <w:pPr>
        <w:pStyle w:val="Titre21"/>
        <w:pBdr>
          <w:top w:val="single" w:sz="4" w:space="1" w:color="000000"/>
          <w:left w:val="single" w:sz="4" w:space="4" w:color="000000"/>
          <w:bottom w:val="single" w:sz="4" w:space="1" w:color="000000"/>
          <w:right w:val="single" w:sz="4" w:space="4" w:color="000000"/>
        </w:pBdr>
        <w:spacing w:beforeAutospacing="0" w:afterAutospacing="0"/>
        <w:ind w:left="-125" w:right="-125"/>
        <w:jc w:val="both"/>
        <w:rPr>
          <w:rFonts w:ascii="Arial" w:hAnsi="Arial" w:cs="Arial"/>
          <w:color w:val="000000" w:themeColor="text1"/>
          <w:sz w:val="20"/>
          <w:szCs w:val="20"/>
          <w:lang w:val="es-ES"/>
        </w:rPr>
      </w:pPr>
      <w:r w:rsidRPr="00325D82">
        <w:rPr>
          <w:rFonts w:ascii="Arial" w:hAnsi="Arial" w:cs="Arial"/>
          <w:color w:val="000000" w:themeColor="text1"/>
          <w:sz w:val="20"/>
          <w:szCs w:val="20"/>
          <w:lang w:val="es-ES"/>
        </w:rPr>
        <w:t>Paga tus compras cuando las recibas</w:t>
      </w:r>
    </w:p>
    <w:p w:rsidR="00C521B3" w:rsidRPr="00325D82" w:rsidRDefault="0094727C">
      <w:pPr>
        <w:pStyle w:val="Titre21"/>
        <w:pBdr>
          <w:top w:val="single" w:sz="4" w:space="1" w:color="000000"/>
          <w:left w:val="single" w:sz="4" w:space="4" w:color="000000"/>
          <w:bottom w:val="single" w:sz="4" w:space="1" w:color="000000"/>
          <w:right w:val="single" w:sz="4" w:space="4" w:color="000000"/>
        </w:pBdr>
        <w:spacing w:beforeAutospacing="0" w:afterAutospacing="0"/>
        <w:ind w:left="-125" w:right="-125"/>
        <w:jc w:val="both"/>
        <w:rPr>
          <w:rFonts w:ascii="Arial" w:hAnsi="Arial" w:cs="Arial"/>
          <w:b w:val="0"/>
          <w:color w:val="000000" w:themeColor="text1"/>
          <w:sz w:val="20"/>
          <w:szCs w:val="20"/>
          <w:lang w:val="es-ES"/>
        </w:rPr>
      </w:pPr>
      <w:r w:rsidRPr="00325D82">
        <w:rPr>
          <w:rFonts w:ascii="Arial" w:hAnsi="Arial" w:cs="Arial"/>
          <w:b w:val="0"/>
          <w:color w:val="000000" w:themeColor="text1"/>
          <w:sz w:val="20"/>
          <w:szCs w:val="20"/>
          <w:lang w:val="es-ES"/>
        </w:rPr>
        <w:t>En tus pedidos, el pago se carga en tu cuenta solo cuando lo recibes. Más seguro y práctico para ti.</w:t>
      </w:r>
    </w:p>
    <w:p w:rsidR="00C521B3" w:rsidRPr="00325D82" w:rsidRDefault="0094727C">
      <w:pPr>
        <w:pStyle w:val="Titre21"/>
        <w:pBdr>
          <w:top w:val="single" w:sz="4" w:space="1" w:color="000000"/>
          <w:left w:val="single" w:sz="4" w:space="4" w:color="000000"/>
          <w:bottom w:val="single" w:sz="4" w:space="1" w:color="000000"/>
          <w:right w:val="single" w:sz="4" w:space="4" w:color="000000"/>
        </w:pBdr>
        <w:spacing w:beforeAutospacing="0" w:afterAutospacing="0"/>
        <w:ind w:left="-125" w:right="-125"/>
        <w:jc w:val="both"/>
        <w:rPr>
          <w:rFonts w:ascii="Arial" w:hAnsi="Arial" w:cs="Arial"/>
          <w:color w:val="000000" w:themeColor="text1"/>
          <w:sz w:val="20"/>
          <w:szCs w:val="20"/>
          <w:lang w:val="es-ES"/>
        </w:rPr>
      </w:pPr>
      <w:r w:rsidRPr="00325D82">
        <w:rPr>
          <w:rFonts w:ascii="Arial" w:hAnsi="Arial" w:cs="Arial"/>
          <w:color w:val="000000" w:themeColor="text1"/>
          <w:sz w:val="20"/>
          <w:szCs w:val="20"/>
          <w:lang w:val="es-ES"/>
        </w:rPr>
        <w:t xml:space="preserve">100% segura </w:t>
      </w:r>
    </w:p>
    <w:p w:rsidR="00C521B3" w:rsidRPr="00325D82" w:rsidRDefault="0094727C">
      <w:pPr>
        <w:pStyle w:val="Titre21"/>
        <w:pBdr>
          <w:top w:val="single" w:sz="4" w:space="1" w:color="000000"/>
          <w:left w:val="single" w:sz="4" w:space="4" w:color="000000"/>
          <w:bottom w:val="single" w:sz="4" w:space="1" w:color="000000"/>
          <w:right w:val="single" w:sz="4" w:space="4" w:color="000000"/>
        </w:pBdr>
        <w:spacing w:beforeAutospacing="0" w:afterAutospacing="0"/>
        <w:ind w:left="-125" w:right="-125"/>
        <w:jc w:val="both"/>
        <w:rPr>
          <w:rFonts w:ascii="Arial" w:hAnsi="Arial" w:cs="Arial"/>
          <w:b w:val="0"/>
          <w:color w:val="000000" w:themeColor="text1"/>
          <w:sz w:val="20"/>
          <w:szCs w:val="20"/>
          <w:lang w:val="es-ES"/>
        </w:rPr>
      </w:pPr>
      <w:r w:rsidRPr="00325D82">
        <w:rPr>
          <w:rFonts w:ascii="Arial" w:hAnsi="Arial" w:cs="Arial"/>
          <w:b w:val="0"/>
          <w:color w:val="000000" w:themeColor="text1"/>
          <w:sz w:val="20"/>
          <w:szCs w:val="20"/>
          <w:lang w:val="es-ES"/>
        </w:rPr>
        <w:t>Extracto mensual de las compras.</w:t>
      </w:r>
    </w:p>
    <w:p w:rsidR="00C521B3" w:rsidRPr="00325D82" w:rsidRDefault="0094727C">
      <w:pPr>
        <w:pStyle w:val="Titre21"/>
        <w:pBdr>
          <w:top w:val="single" w:sz="4" w:space="1" w:color="000000"/>
          <w:left w:val="single" w:sz="4" w:space="4" w:color="000000"/>
          <w:bottom w:val="single" w:sz="4" w:space="1" w:color="000000"/>
          <w:right w:val="single" w:sz="4" w:space="4" w:color="000000"/>
        </w:pBdr>
        <w:spacing w:beforeAutospacing="0" w:afterAutospacing="0"/>
        <w:ind w:left="-125" w:right="-125"/>
        <w:jc w:val="both"/>
        <w:rPr>
          <w:rFonts w:ascii="Arial" w:hAnsi="Arial" w:cs="Arial"/>
          <w:color w:val="000000" w:themeColor="text1"/>
          <w:sz w:val="20"/>
          <w:szCs w:val="20"/>
          <w:lang w:val="es-ES"/>
        </w:rPr>
      </w:pPr>
      <w:r w:rsidRPr="00325D82">
        <w:rPr>
          <w:rFonts w:ascii="Arial" w:hAnsi="Arial" w:cs="Arial"/>
          <w:color w:val="000000" w:themeColor="text1"/>
          <w:sz w:val="20"/>
          <w:szCs w:val="20"/>
          <w:lang w:val="es-ES"/>
        </w:rPr>
        <w:t>Recuperación de tickets perdidos.</w:t>
      </w:r>
    </w:p>
    <w:p w:rsidR="00C521B3" w:rsidRPr="00325D82" w:rsidRDefault="0094727C">
      <w:pPr>
        <w:pStyle w:val="Titre21"/>
        <w:pBdr>
          <w:top w:val="single" w:sz="4" w:space="1" w:color="000000"/>
          <w:left w:val="single" w:sz="4" w:space="4" w:color="000000"/>
          <w:bottom w:val="single" w:sz="4" w:space="1" w:color="000000"/>
          <w:right w:val="single" w:sz="4" w:space="4" w:color="000000"/>
        </w:pBdr>
        <w:spacing w:beforeAutospacing="0" w:afterAutospacing="0"/>
        <w:ind w:left="-125" w:right="-125"/>
        <w:jc w:val="both"/>
        <w:rPr>
          <w:rFonts w:ascii="Arial" w:hAnsi="Arial" w:cs="Arial"/>
          <w:color w:val="000000" w:themeColor="text1"/>
          <w:sz w:val="20"/>
          <w:szCs w:val="20"/>
          <w:lang w:val="es-ES"/>
        </w:rPr>
      </w:pPr>
      <w:r w:rsidRPr="00325D82">
        <w:rPr>
          <w:rFonts w:ascii="Arial" w:hAnsi="Arial" w:cs="Arial"/>
          <w:color w:val="000000" w:themeColor="text1"/>
          <w:sz w:val="20"/>
          <w:szCs w:val="20"/>
          <w:lang w:val="es-ES"/>
        </w:rPr>
        <w:t>Reposición inmediata y sin coste en caso de robo o extravío.</w:t>
      </w:r>
    </w:p>
    <w:p w:rsidR="00C521B3" w:rsidRPr="00325D82" w:rsidRDefault="0094727C">
      <w:pPr>
        <w:pStyle w:val="Titre21"/>
        <w:pBdr>
          <w:top w:val="single" w:sz="4" w:space="1" w:color="000000"/>
          <w:left w:val="single" w:sz="4" w:space="4" w:color="000000"/>
          <w:bottom w:val="single" w:sz="4" w:space="1" w:color="000000"/>
          <w:right w:val="single" w:sz="4" w:space="4" w:color="000000"/>
        </w:pBdr>
        <w:spacing w:beforeAutospacing="0" w:afterAutospacing="0"/>
        <w:ind w:left="-125" w:right="-125"/>
        <w:jc w:val="both"/>
        <w:rPr>
          <w:rFonts w:ascii="Arial" w:hAnsi="Arial" w:cs="Arial"/>
          <w:color w:val="000000" w:themeColor="text1"/>
          <w:sz w:val="20"/>
          <w:szCs w:val="20"/>
          <w:lang w:val="es-ES"/>
        </w:rPr>
      </w:pPr>
      <w:r w:rsidRPr="00325D82">
        <w:rPr>
          <w:rFonts w:ascii="Arial" w:hAnsi="Arial" w:cs="Arial"/>
          <w:color w:val="000000" w:themeColor="text1"/>
          <w:sz w:val="20"/>
          <w:szCs w:val="20"/>
          <w:lang w:val="es-ES"/>
        </w:rPr>
        <w:t xml:space="preserve">Ventajas Financieras </w:t>
      </w:r>
    </w:p>
    <w:p w:rsidR="00C521B3" w:rsidRPr="00325D82" w:rsidRDefault="0094727C">
      <w:pPr>
        <w:pStyle w:val="Titre21"/>
        <w:pBdr>
          <w:top w:val="single" w:sz="4" w:space="1" w:color="000000"/>
          <w:left w:val="single" w:sz="4" w:space="4" w:color="000000"/>
          <w:bottom w:val="single" w:sz="4" w:space="1" w:color="000000"/>
          <w:right w:val="single" w:sz="4" w:space="4" w:color="000000"/>
        </w:pBdr>
        <w:spacing w:beforeAutospacing="0" w:afterAutospacing="0"/>
        <w:ind w:left="-125" w:right="-125"/>
        <w:jc w:val="both"/>
        <w:rPr>
          <w:rFonts w:ascii="Arial" w:hAnsi="Arial" w:cs="Arial"/>
          <w:b w:val="0"/>
          <w:color w:val="000000" w:themeColor="text1"/>
          <w:sz w:val="20"/>
          <w:szCs w:val="20"/>
          <w:lang w:val="es-ES"/>
        </w:rPr>
      </w:pPr>
      <w:r w:rsidRPr="00325D82">
        <w:rPr>
          <w:rFonts w:ascii="Arial" w:hAnsi="Arial" w:cs="Arial"/>
          <w:b w:val="0"/>
          <w:color w:val="000000" w:themeColor="text1"/>
          <w:sz w:val="20"/>
          <w:szCs w:val="20"/>
          <w:lang w:val="es-ES"/>
        </w:rPr>
        <w:t>Disfruta de nuevas ventajas para hacer tu economía de compras más inteligente.</w:t>
      </w:r>
    </w:p>
    <w:p w:rsidR="00C521B3" w:rsidRPr="00325D82" w:rsidRDefault="0094727C">
      <w:pPr>
        <w:pStyle w:val="Titre21"/>
        <w:pBdr>
          <w:top w:val="single" w:sz="4" w:space="1" w:color="000000"/>
          <w:left w:val="single" w:sz="4" w:space="4" w:color="000000"/>
          <w:bottom w:val="single" w:sz="4" w:space="1" w:color="000000"/>
          <w:right w:val="single" w:sz="4" w:space="4" w:color="000000"/>
        </w:pBdr>
        <w:spacing w:beforeAutospacing="0" w:afterAutospacing="0"/>
        <w:ind w:left="-125" w:right="-125"/>
        <w:jc w:val="both"/>
        <w:rPr>
          <w:rFonts w:ascii="Arial" w:hAnsi="Arial" w:cs="Arial"/>
          <w:b w:val="0"/>
          <w:color w:val="000000" w:themeColor="text1"/>
          <w:sz w:val="20"/>
          <w:szCs w:val="20"/>
          <w:lang w:val="es-ES"/>
        </w:rPr>
      </w:pPr>
      <w:r w:rsidRPr="00325D82">
        <w:rPr>
          <w:rFonts w:ascii="Arial" w:hAnsi="Arial" w:cs="Arial"/>
          <w:b w:val="0"/>
          <w:color w:val="000000" w:themeColor="text1"/>
          <w:sz w:val="20"/>
          <w:szCs w:val="20"/>
          <w:lang w:val="es-ES"/>
        </w:rPr>
        <w:t xml:space="preserve">Consulta en la web </w:t>
      </w:r>
    </w:p>
    <w:p w:rsidR="00C521B3" w:rsidRPr="00325D82" w:rsidRDefault="0094727C">
      <w:pPr>
        <w:pStyle w:val="Titre21"/>
        <w:pBdr>
          <w:top w:val="single" w:sz="4" w:space="1" w:color="000000"/>
          <w:left w:val="single" w:sz="4" w:space="4" w:color="000000"/>
          <w:bottom w:val="single" w:sz="4" w:space="1" w:color="000000"/>
          <w:right w:val="single" w:sz="4" w:space="4" w:color="000000"/>
        </w:pBdr>
        <w:spacing w:beforeAutospacing="0" w:afterAutospacing="0"/>
        <w:ind w:left="-125" w:right="-125"/>
        <w:jc w:val="both"/>
        <w:rPr>
          <w:rFonts w:ascii="Arial" w:hAnsi="Arial" w:cs="Arial"/>
          <w:b w:val="0"/>
          <w:color w:val="000000" w:themeColor="text1"/>
          <w:sz w:val="20"/>
          <w:szCs w:val="20"/>
          <w:lang w:val="es-ES"/>
        </w:rPr>
      </w:pPr>
      <w:r w:rsidRPr="00325D82">
        <w:rPr>
          <w:rFonts w:ascii="Arial" w:hAnsi="Arial" w:cs="Arial"/>
          <w:b w:val="0"/>
          <w:color w:val="000000" w:themeColor="text1"/>
          <w:sz w:val="20"/>
          <w:szCs w:val="20"/>
          <w:lang w:val="es-ES"/>
        </w:rPr>
        <w:t>Consulta todos los movimientos, compras y aplazamientos que realices con tu tarjeta y opera en internet desde cualquier dispositivo.</w:t>
      </w:r>
    </w:p>
    <w:p w:rsidR="00C521B3" w:rsidRPr="00325D82" w:rsidRDefault="0094727C">
      <w:pPr>
        <w:pStyle w:val="Titre21"/>
        <w:pBdr>
          <w:top w:val="single" w:sz="4" w:space="1" w:color="000000"/>
          <w:left w:val="single" w:sz="4" w:space="4" w:color="000000"/>
          <w:bottom w:val="single" w:sz="4" w:space="1" w:color="000000"/>
          <w:right w:val="single" w:sz="4" w:space="4" w:color="000000"/>
        </w:pBdr>
        <w:spacing w:beforeAutospacing="0" w:afterAutospacing="0"/>
        <w:ind w:left="-125" w:right="-125"/>
        <w:jc w:val="both"/>
        <w:rPr>
          <w:rFonts w:ascii="Arial" w:hAnsi="Arial" w:cs="Arial"/>
          <w:color w:val="000000" w:themeColor="text1"/>
          <w:sz w:val="20"/>
          <w:szCs w:val="20"/>
          <w:lang w:val="es-ES"/>
        </w:rPr>
      </w:pPr>
      <w:r w:rsidRPr="00325D82">
        <w:rPr>
          <w:rFonts w:ascii="Arial" w:hAnsi="Arial" w:cs="Arial"/>
          <w:color w:val="000000" w:themeColor="text1"/>
          <w:sz w:val="20"/>
          <w:szCs w:val="20"/>
          <w:lang w:val="es-ES"/>
        </w:rPr>
        <w:t xml:space="preserve">Reposta y Gana </w:t>
      </w:r>
    </w:p>
    <w:p w:rsidR="00C521B3" w:rsidRPr="00325D82" w:rsidRDefault="0094727C">
      <w:pPr>
        <w:pStyle w:val="Titre21"/>
        <w:pBdr>
          <w:top w:val="single" w:sz="4" w:space="1" w:color="000000"/>
          <w:left w:val="single" w:sz="4" w:space="4" w:color="000000"/>
          <w:bottom w:val="single" w:sz="4" w:space="1" w:color="000000"/>
          <w:right w:val="single" w:sz="4" w:space="4" w:color="000000"/>
        </w:pBdr>
        <w:spacing w:beforeAutospacing="0" w:afterAutospacing="0"/>
        <w:ind w:left="-125" w:right="-125"/>
        <w:jc w:val="both"/>
        <w:rPr>
          <w:rFonts w:ascii="Arial" w:hAnsi="Arial" w:cs="Arial"/>
          <w:b w:val="0"/>
          <w:color w:val="000000" w:themeColor="text1"/>
          <w:sz w:val="20"/>
          <w:szCs w:val="20"/>
          <w:lang w:val="es-ES"/>
        </w:rPr>
      </w:pPr>
      <w:r w:rsidRPr="00325D82">
        <w:rPr>
          <w:rFonts w:ascii="Arial" w:hAnsi="Arial" w:cs="Arial"/>
          <w:b w:val="0"/>
          <w:color w:val="000000" w:themeColor="text1"/>
          <w:sz w:val="20"/>
          <w:szCs w:val="20"/>
          <w:lang w:val="es-ES"/>
        </w:rPr>
        <w:t>Reposta en Repsol, Campsa o Petronor, y consigue el 4% de bonificación para tus próximas compras con tu Tarjeta.</w:t>
      </w:r>
    </w:p>
    <w:p w:rsidR="00C521B3" w:rsidRPr="00325D82" w:rsidRDefault="0094727C">
      <w:pPr>
        <w:pStyle w:val="Titre21"/>
        <w:pBdr>
          <w:top w:val="single" w:sz="4" w:space="1" w:color="000000"/>
          <w:left w:val="single" w:sz="4" w:space="4" w:color="000000"/>
          <w:bottom w:val="single" w:sz="4" w:space="1" w:color="000000"/>
          <w:right w:val="single" w:sz="4" w:space="4" w:color="000000"/>
        </w:pBdr>
        <w:spacing w:beforeAutospacing="0" w:afterAutospacing="0"/>
        <w:ind w:left="-125" w:right="-125"/>
        <w:jc w:val="both"/>
        <w:rPr>
          <w:rFonts w:ascii="Arial" w:hAnsi="Arial" w:cs="Arial"/>
          <w:color w:val="000000" w:themeColor="text1"/>
          <w:sz w:val="20"/>
          <w:szCs w:val="20"/>
          <w:lang w:val="es-ES"/>
        </w:rPr>
      </w:pPr>
      <w:r w:rsidRPr="00325D82">
        <w:rPr>
          <w:rFonts w:ascii="Arial" w:hAnsi="Arial" w:cs="Arial"/>
          <w:color w:val="000000" w:themeColor="text1"/>
          <w:sz w:val="20"/>
          <w:szCs w:val="20"/>
          <w:lang w:val="es-ES"/>
        </w:rPr>
        <w:t xml:space="preserve">Parking gratuito </w:t>
      </w:r>
    </w:p>
    <w:p w:rsidR="00C521B3" w:rsidRPr="00325D82" w:rsidRDefault="0094727C">
      <w:pPr>
        <w:pStyle w:val="Titre21"/>
        <w:pBdr>
          <w:top w:val="single" w:sz="4" w:space="1" w:color="000000"/>
          <w:left w:val="single" w:sz="4" w:space="4" w:color="000000"/>
          <w:bottom w:val="single" w:sz="4" w:space="1" w:color="000000"/>
          <w:right w:val="single" w:sz="4" w:space="4" w:color="000000"/>
        </w:pBdr>
        <w:spacing w:beforeAutospacing="0" w:afterAutospacing="0"/>
        <w:ind w:left="-125" w:right="-125"/>
        <w:jc w:val="both"/>
        <w:rPr>
          <w:rFonts w:ascii="Arial" w:hAnsi="Arial" w:cs="Arial"/>
          <w:b w:val="0"/>
          <w:color w:val="000000" w:themeColor="text1"/>
          <w:sz w:val="20"/>
          <w:szCs w:val="20"/>
          <w:lang w:val="es-ES"/>
        </w:rPr>
      </w:pPr>
      <w:r w:rsidRPr="00325D82">
        <w:rPr>
          <w:rFonts w:ascii="Arial" w:hAnsi="Arial" w:cs="Arial"/>
          <w:b w:val="0"/>
          <w:color w:val="000000" w:themeColor="text1"/>
          <w:sz w:val="20"/>
          <w:szCs w:val="20"/>
          <w:lang w:val="es-ES"/>
        </w:rPr>
        <w:t>Disfruta de 2 horas de aparcamiento gratuito en nuestros centros comerciales siempre que tu compra sea superior a 35 €.</w:t>
      </w:r>
    </w:p>
    <w:p w:rsidR="00C521B3" w:rsidRPr="00325D82" w:rsidRDefault="0094727C">
      <w:pPr>
        <w:pStyle w:val="Titre21"/>
        <w:pBdr>
          <w:top w:val="single" w:sz="4" w:space="1" w:color="000000"/>
          <w:left w:val="single" w:sz="4" w:space="4" w:color="000000"/>
          <w:bottom w:val="single" w:sz="4" w:space="1" w:color="000000"/>
          <w:right w:val="single" w:sz="4" w:space="4" w:color="000000"/>
        </w:pBdr>
        <w:spacing w:beforeAutospacing="0" w:afterAutospacing="0"/>
        <w:ind w:left="-125" w:right="-125"/>
        <w:jc w:val="both"/>
        <w:rPr>
          <w:rFonts w:ascii="Arial" w:hAnsi="Arial" w:cs="Arial"/>
          <w:color w:val="000000" w:themeColor="text1"/>
          <w:sz w:val="20"/>
          <w:szCs w:val="20"/>
          <w:lang w:val="es-ES"/>
        </w:rPr>
      </w:pPr>
      <w:r w:rsidRPr="00325D82">
        <w:rPr>
          <w:rFonts w:ascii="Arial" w:hAnsi="Arial" w:cs="Arial"/>
          <w:color w:val="000000" w:themeColor="text1"/>
          <w:sz w:val="20"/>
          <w:szCs w:val="20"/>
          <w:lang w:val="es-ES"/>
        </w:rPr>
        <w:t xml:space="preserve">Solicítala online </w:t>
      </w:r>
    </w:p>
    <w:p w:rsidR="00C521B3" w:rsidRPr="00325D82" w:rsidRDefault="0094727C">
      <w:pPr>
        <w:pStyle w:val="Titre21"/>
        <w:pBdr>
          <w:top w:val="single" w:sz="4" w:space="1" w:color="000000"/>
          <w:left w:val="single" w:sz="4" w:space="4" w:color="000000"/>
          <w:bottom w:val="single" w:sz="4" w:space="1" w:color="000000"/>
          <w:right w:val="single" w:sz="4" w:space="4" w:color="000000"/>
        </w:pBdr>
        <w:spacing w:beforeAutospacing="0" w:afterAutospacing="0"/>
        <w:ind w:left="-125" w:right="-125"/>
        <w:jc w:val="both"/>
        <w:rPr>
          <w:rFonts w:ascii="Arial" w:hAnsi="Arial" w:cs="Arial"/>
          <w:b w:val="0"/>
          <w:color w:val="000000" w:themeColor="text1"/>
          <w:sz w:val="20"/>
          <w:szCs w:val="20"/>
          <w:lang w:val="es-ES"/>
        </w:rPr>
      </w:pPr>
      <w:r w:rsidRPr="00325D82">
        <w:rPr>
          <w:rFonts w:ascii="Arial" w:hAnsi="Arial" w:cs="Arial"/>
          <w:b w:val="0"/>
          <w:color w:val="000000" w:themeColor="text1"/>
          <w:sz w:val="20"/>
          <w:szCs w:val="20"/>
          <w:lang w:val="es-ES"/>
        </w:rPr>
        <w:t>Hazlo ahora directamente desde nuestra App Tarjeta de Compra El Corte Inglés o pulsa aquí y consíquela al momento.</w:t>
      </w:r>
    </w:p>
    <w:p w:rsidR="00C521B3" w:rsidRPr="00325D82" w:rsidRDefault="00C521B3">
      <w:pPr>
        <w:jc w:val="both"/>
        <w:rPr>
          <w:rFonts w:ascii="Arial" w:hAnsi="Arial" w:cs="Arial"/>
          <w:bCs/>
          <w:lang w:val="es-ES"/>
        </w:rPr>
      </w:pPr>
    </w:p>
    <w:p w:rsidR="00C521B3" w:rsidRPr="00D6316E" w:rsidRDefault="0094727C">
      <w:pPr>
        <w:rPr>
          <w:rFonts w:ascii="Arial" w:hAnsi="Arial" w:cs="Arial"/>
          <w:bCs/>
        </w:rPr>
      </w:pPr>
      <w:r w:rsidRPr="00D6316E">
        <w:rPr>
          <w:rFonts w:ascii="Arial" w:hAnsi="Arial" w:cs="Arial"/>
          <w:i/>
          <w:u w:val="single"/>
        </w:rPr>
        <w:t>Activité langagière</w:t>
      </w:r>
      <w:r w:rsidRPr="00D6316E">
        <w:rPr>
          <w:rFonts w:ascii="Arial" w:hAnsi="Arial" w:cs="Arial"/>
        </w:rPr>
        <w:t> </w:t>
      </w:r>
      <w:r w:rsidRPr="00D6316E">
        <w:rPr>
          <w:rFonts w:ascii="Arial" w:hAnsi="Arial" w:cs="Arial"/>
          <w:bCs/>
        </w:rPr>
        <w:t xml:space="preserve">: CE </w:t>
      </w:r>
    </w:p>
    <w:p w:rsidR="00C521B3" w:rsidRPr="00D6316E" w:rsidRDefault="00C521B3">
      <w:pPr>
        <w:rPr>
          <w:rFonts w:ascii="Arial" w:hAnsi="Arial" w:cs="Arial"/>
          <w:i/>
          <w:u w:val="single"/>
        </w:rPr>
      </w:pPr>
    </w:p>
    <w:p w:rsidR="00C521B3" w:rsidRPr="00D6316E" w:rsidRDefault="0094727C">
      <w:pPr>
        <w:rPr>
          <w:rFonts w:ascii="Arial" w:hAnsi="Arial" w:cs="Arial"/>
          <w:i/>
          <w:u w:val="single"/>
        </w:rPr>
      </w:pPr>
      <w:r w:rsidRPr="00D6316E">
        <w:rPr>
          <w:rFonts w:ascii="Arial" w:hAnsi="Arial" w:cs="Arial"/>
          <w:i/>
          <w:u w:val="single"/>
        </w:rPr>
        <w:t xml:space="preserve">Compétences grammaticales : </w:t>
      </w:r>
    </w:p>
    <w:p w:rsidR="00C521B3" w:rsidRPr="00D6316E" w:rsidRDefault="0094727C">
      <w:pPr>
        <w:rPr>
          <w:rFonts w:ascii="Arial" w:hAnsi="Arial" w:cs="Arial"/>
        </w:rPr>
      </w:pPr>
      <w:r w:rsidRPr="00D6316E">
        <w:rPr>
          <w:rFonts w:ascii="Arial" w:hAnsi="Arial" w:cs="Arial"/>
        </w:rPr>
        <w:t>-</w:t>
      </w:r>
      <w:r w:rsidRPr="00D6316E">
        <w:rPr>
          <w:rFonts w:ascii="Arial" w:hAnsi="Arial" w:cs="Arial"/>
          <w:highlight w:val="yellow"/>
        </w:rPr>
        <w:t>Italien</w:t>
      </w:r>
      <w:r w:rsidRPr="00D6316E">
        <w:rPr>
          <w:rFonts w:ascii="Arial" w:hAnsi="Arial" w:cs="Arial"/>
        </w:rPr>
        <w:t xml:space="preserve"> : l’impératif et donner des conseils. </w:t>
      </w:r>
    </w:p>
    <w:p w:rsidR="00C521B3" w:rsidRPr="00D6316E" w:rsidRDefault="0094727C">
      <w:pPr>
        <w:rPr>
          <w:rFonts w:ascii="Arial" w:hAnsi="Arial" w:cs="Arial"/>
        </w:rPr>
      </w:pPr>
      <w:r w:rsidRPr="00D6316E">
        <w:rPr>
          <w:rFonts w:ascii="Arial" w:hAnsi="Arial" w:cs="Arial"/>
        </w:rPr>
        <w:t>-</w:t>
      </w:r>
      <w:r w:rsidRPr="00D6316E">
        <w:rPr>
          <w:rFonts w:ascii="Arial" w:hAnsi="Arial" w:cs="Arial"/>
          <w:highlight w:val="yellow"/>
        </w:rPr>
        <w:t>Espagnol</w:t>
      </w:r>
      <w:r w:rsidRPr="00D6316E">
        <w:rPr>
          <w:rFonts w:ascii="Arial" w:hAnsi="Arial" w:cs="Arial"/>
        </w:rPr>
        <w:t xml:space="preserve"> : l’impératif et le subjonctif présent. </w:t>
      </w:r>
    </w:p>
    <w:p w:rsidR="00C521B3" w:rsidRPr="00D6316E" w:rsidRDefault="00C521B3">
      <w:pPr>
        <w:rPr>
          <w:rFonts w:ascii="Arial" w:hAnsi="Arial" w:cs="Arial"/>
        </w:rPr>
      </w:pPr>
    </w:p>
    <w:p w:rsidR="00C521B3" w:rsidRPr="00D6316E" w:rsidRDefault="0094727C">
      <w:pPr>
        <w:rPr>
          <w:rFonts w:ascii="Arial" w:hAnsi="Arial" w:cs="Arial"/>
        </w:rPr>
      </w:pPr>
      <w:r w:rsidRPr="00D6316E">
        <w:rPr>
          <w:rFonts w:ascii="Arial" w:hAnsi="Arial" w:cs="Arial"/>
          <w:i/>
          <w:u w:val="single"/>
        </w:rPr>
        <w:t>Compétences lexicales</w:t>
      </w:r>
      <w:r w:rsidRPr="00D6316E">
        <w:rPr>
          <w:rFonts w:ascii="Arial" w:hAnsi="Arial" w:cs="Arial"/>
        </w:rPr>
        <w:t> :</w:t>
      </w:r>
    </w:p>
    <w:p w:rsidR="00C521B3" w:rsidRPr="00D6316E" w:rsidRDefault="0094727C">
      <w:pPr>
        <w:rPr>
          <w:rFonts w:ascii="Arial" w:hAnsi="Arial" w:cs="Arial"/>
        </w:rPr>
      </w:pPr>
      <w:r w:rsidRPr="00D6316E">
        <w:rPr>
          <w:rFonts w:ascii="Arial" w:hAnsi="Arial" w:cs="Arial"/>
        </w:rPr>
        <w:t>-</w:t>
      </w:r>
      <w:r w:rsidRPr="00D6316E">
        <w:rPr>
          <w:rFonts w:ascii="Arial" w:hAnsi="Arial" w:cs="Arial"/>
          <w:highlight w:val="yellow"/>
        </w:rPr>
        <w:t>Italien et Espagnol</w:t>
      </w:r>
      <w:r w:rsidRPr="00D6316E">
        <w:rPr>
          <w:rFonts w:ascii="Arial" w:hAnsi="Arial" w:cs="Arial"/>
        </w:rPr>
        <w:t> : lexique lié au monde du commerce.</w:t>
      </w:r>
    </w:p>
    <w:p w:rsidR="00C521B3" w:rsidRPr="00D6316E" w:rsidRDefault="00C521B3">
      <w:pPr>
        <w:jc w:val="both"/>
        <w:rPr>
          <w:rFonts w:ascii="Arial" w:hAnsi="Arial" w:cs="Arial"/>
          <w:i/>
          <w:u w:val="single"/>
        </w:rPr>
      </w:pPr>
    </w:p>
    <w:p w:rsidR="00C521B3" w:rsidRPr="00D6316E" w:rsidRDefault="0094727C">
      <w:pPr>
        <w:jc w:val="both"/>
        <w:rPr>
          <w:rFonts w:ascii="Arial" w:hAnsi="Arial" w:cs="Arial"/>
        </w:rPr>
      </w:pPr>
      <w:r w:rsidRPr="00D6316E">
        <w:rPr>
          <w:rFonts w:ascii="Arial" w:hAnsi="Arial" w:cs="Arial"/>
          <w:i/>
          <w:u w:val="single"/>
        </w:rPr>
        <w:t>Compétences socioculturelles</w:t>
      </w:r>
      <w:r w:rsidRPr="00D6316E">
        <w:rPr>
          <w:rFonts w:ascii="Arial" w:hAnsi="Arial" w:cs="Arial"/>
        </w:rPr>
        <w:t> :</w:t>
      </w:r>
    </w:p>
    <w:p w:rsidR="00C521B3" w:rsidRPr="00D6316E" w:rsidRDefault="0094727C">
      <w:pPr>
        <w:jc w:val="both"/>
        <w:rPr>
          <w:rFonts w:ascii="Arial" w:hAnsi="Arial" w:cs="Arial"/>
        </w:rPr>
      </w:pPr>
      <w:r w:rsidRPr="00D6316E">
        <w:rPr>
          <w:rFonts w:ascii="Arial" w:hAnsi="Arial" w:cs="Arial"/>
        </w:rPr>
        <w:t>-</w:t>
      </w:r>
      <w:r w:rsidRPr="00D6316E">
        <w:rPr>
          <w:rFonts w:ascii="Arial" w:hAnsi="Arial" w:cs="Arial"/>
          <w:highlight w:val="yellow"/>
        </w:rPr>
        <w:t>Italien / Espagnol</w:t>
      </w:r>
      <w:r w:rsidRPr="00D6316E">
        <w:rPr>
          <w:rFonts w:ascii="Arial" w:hAnsi="Arial" w:cs="Arial"/>
        </w:rPr>
        <w:t> : les grandes enseignes et la fidélisation des clients dans les deux Pays.</w:t>
      </w:r>
    </w:p>
    <w:p w:rsidR="00C521B3" w:rsidRPr="00D6316E" w:rsidRDefault="00C521B3">
      <w:pPr>
        <w:jc w:val="both"/>
        <w:rPr>
          <w:rFonts w:ascii="Arial" w:hAnsi="Arial" w:cs="Arial"/>
          <w:b/>
          <w:bCs/>
        </w:rPr>
      </w:pPr>
    </w:p>
    <w:p w:rsidR="009613A2" w:rsidRPr="009613A2" w:rsidRDefault="00107072" w:rsidP="009613A2">
      <w:pPr>
        <w:jc w:val="both"/>
        <w:rPr>
          <w:rFonts w:ascii="Arial" w:hAnsi="Arial" w:cs="Arial"/>
        </w:rPr>
      </w:pPr>
      <w:r>
        <w:rPr>
          <w:rFonts w:ascii="Arial" w:hAnsi="Arial" w:cs="Arial"/>
          <w:b/>
          <w:color w:val="000000" w:themeColor="text1"/>
        </w:rPr>
        <w:t>►</w:t>
      </w:r>
      <w:r w:rsidR="009613A2" w:rsidRPr="009613A2">
        <w:rPr>
          <w:rFonts w:ascii="Arial" w:hAnsi="Arial" w:cs="Arial"/>
          <w:b/>
        </w:rPr>
        <w:t>Pistes de co-intervention</w:t>
      </w:r>
      <w:r w:rsidR="009613A2" w:rsidRPr="009613A2">
        <w:rPr>
          <w:rFonts w:ascii="Arial" w:hAnsi="Arial" w:cs="Arial"/>
        </w:rPr>
        <w:t> : le professeur de vente-commerce pourrait, en amont, introduire les piliers de la fidélisation du client : comme savoir mettre en place des actions permanentes de développement de la satisfaction et de la fidélisation de la clientèle, rechercher et sélectionner les informations relatives au degré de satisfaction des clients. Après avoir étudié en classe la stratégie de fidélisation d’une grande enseigne française, il pourrait aider les élèves à identifier les différentes propositions de la marque italienne et espagnole. Déjà à partir de cette activité, les élèves peuvent découvrir des éléments en commun et de différence entre la fidélisation en France et à l’étranger.</w:t>
      </w:r>
    </w:p>
    <w:p w:rsidR="004029FC" w:rsidRPr="00D6316E" w:rsidRDefault="004029FC">
      <w:pPr>
        <w:jc w:val="both"/>
        <w:rPr>
          <w:rFonts w:ascii="Arial" w:hAnsi="Arial" w:cs="Arial"/>
          <w:b/>
          <w:bCs/>
        </w:rPr>
      </w:pPr>
    </w:p>
    <w:p w:rsidR="00C521B3" w:rsidRPr="00D6316E" w:rsidRDefault="0094727C">
      <w:pPr>
        <w:jc w:val="both"/>
        <w:rPr>
          <w:rFonts w:ascii="Arial" w:hAnsi="Arial" w:cs="Arial"/>
          <w:b/>
          <w:bCs/>
        </w:rPr>
      </w:pPr>
      <w:r w:rsidRPr="003A51F1">
        <w:rPr>
          <w:rFonts w:ascii="Arial" w:hAnsi="Arial" w:cs="Arial"/>
          <w:b/>
          <w:bCs/>
          <w:highlight w:val="lightGray"/>
        </w:rPr>
        <w:t>D’AUTRES DOCUMENTS POUR LA SÉANCE :</w:t>
      </w:r>
      <w:r w:rsidRPr="00D6316E">
        <w:rPr>
          <w:rFonts w:ascii="Arial" w:hAnsi="Arial" w:cs="Arial"/>
          <w:b/>
          <w:bCs/>
        </w:rPr>
        <w:t xml:space="preserve"> </w:t>
      </w:r>
    </w:p>
    <w:p w:rsidR="00C521B3" w:rsidRPr="00D6316E" w:rsidRDefault="0094727C">
      <w:pPr>
        <w:rPr>
          <w:rFonts w:ascii="Arial" w:hAnsi="Arial" w:cs="Arial"/>
        </w:rPr>
      </w:pPr>
      <w:r w:rsidRPr="00D6316E">
        <w:rPr>
          <w:rFonts w:ascii="Arial" w:hAnsi="Arial" w:cs="Arial"/>
          <w:highlight w:val="yellow"/>
        </w:rPr>
        <w:t>ITALIEN </w:t>
      </w:r>
      <w:r w:rsidR="005E59AA" w:rsidRPr="005E59AA">
        <w:rPr>
          <w:rFonts w:ascii="Arial" w:hAnsi="Arial" w:cs="Arial"/>
          <w:noProof/>
          <w:lang w:eastAsia="fr-FR"/>
        </w:rPr>
        <w:drawing>
          <wp:inline distT="0" distB="0" distL="0" distR="0">
            <wp:extent cx="320779" cy="205514"/>
            <wp:effectExtent l="19050" t="0" r="3071" b="0"/>
            <wp:docPr id="30" name="Image 1" descr="C:\Users\agarzon.SAINTVINCENT\Pictures\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rzon.SAINTVINCENT\Pictures\téléchargement.png"/>
                    <pic:cNvPicPr>
                      <a:picLocks noChangeAspect="1" noChangeArrowheads="1"/>
                    </pic:cNvPicPr>
                  </pic:nvPicPr>
                  <pic:blipFill>
                    <a:blip r:embed="rId6" cstate="print"/>
                    <a:srcRect l="34333" t="40742" r="34978" b="39611"/>
                    <a:stretch>
                      <a:fillRect/>
                    </a:stretch>
                  </pic:blipFill>
                  <pic:spPr bwMode="auto">
                    <a:xfrm>
                      <a:off x="0" y="0"/>
                      <a:ext cx="321711" cy="206111"/>
                    </a:xfrm>
                    <a:prstGeom prst="rect">
                      <a:avLst/>
                    </a:prstGeom>
                    <a:noFill/>
                    <a:ln w="9525">
                      <a:noFill/>
                      <a:miter lim="800000"/>
                      <a:headEnd/>
                      <a:tailEnd/>
                    </a:ln>
                  </pic:spPr>
                </pic:pic>
              </a:graphicData>
            </a:graphic>
          </wp:inline>
        </w:drawing>
      </w:r>
      <w:r w:rsidRPr="004F441E">
        <w:rPr>
          <w:rFonts w:ascii="Arial" w:hAnsi="Arial" w:cs="Arial"/>
        </w:rPr>
        <w:t>:</w:t>
      </w:r>
    </w:p>
    <w:p w:rsidR="00C521B3" w:rsidRPr="00D6316E" w:rsidRDefault="0094727C">
      <w:pPr>
        <w:pStyle w:val="Paragraphedeliste"/>
        <w:numPr>
          <w:ilvl w:val="0"/>
          <w:numId w:val="5"/>
        </w:numPr>
        <w:rPr>
          <w:rFonts w:ascii="Arial" w:hAnsi="Arial" w:cs="Arial"/>
        </w:rPr>
      </w:pPr>
      <w:r w:rsidRPr="00D6316E">
        <w:rPr>
          <w:rFonts w:ascii="Arial" w:hAnsi="Arial" w:cs="Arial"/>
        </w:rPr>
        <w:t xml:space="preserve">Publicité d’une carte de fidélité : </w:t>
      </w:r>
    </w:p>
    <w:p w:rsidR="00C521B3" w:rsidRPr="00D6316E" w:rsidRDefault="0094727C">
      <w:pPr>
        <w:pStyle w:val="Paragraphedeliste"/>
        <w:rPr>
          <w:rFonts w:ascii="Arial" w:hAnsi="Arial" w:cs="Arial"/>
        </w:rPr>
      </w:pPr>
      <w:r w:rsidRPr="00D6316E">
        <w:rPr>
          <w:rFonts w:ascii="Arial" w:hAnsi="Arial" w:cs="Arial"/>
        </w:rPr>
        <w:lastRenderedPageBreak/>
        <w:t xml:space="preserve">Vidéo : </w:t>
      </w:r>
    </w:p>
    <w:p w:rsidR="00C521B3" w:rsidRPr="00D6316E" w:rsidRDefault="00747408">
      <w:pPr>
        <w:pStyle w:val="Paragraphedeliste"/>
        <w:rPr>
          <w:rFonts w:ascii="Arial" w:hAnsi="Arial" w:cs="Arial"/>
        </w:rPr>
      </w:pPr>
      <w:hyperlink r:id="rId34">
        <w:r w:rsidR="0094727C" w:rsidRPr="00D6316E">
          <w:rPr>
            <w:rStyle w:val="LienInternet"/>
            <w:rFonts w:ascii="Arial" w:hAnsi="Arial" w:cs="Arial"/>
          </w:rPr>
          <w:t>https://www.youtube.com/watch?v=PUDUfGzFTYc</w:t>
        </w:r>
      </w:hyperlink>
    </w:p>
    <w:p w:rsidR="00C521B3" w:rsidRPr="00D6316E" w:rsidRDefault="00747408">
      <w:pPr>
        <w:pStyle w:val="Paragraphedeliste"/>
        <w:rPr>
          <w:rFonts w:ascii="Arial" w:hAnsi="Arial" w:cs="Arial"/>
        </w:rPr>
      </w:pPr>
      <w:hyperlink r:id="rId35">
        <w:r w:rsidR="0094727C" w:rsidRPr="00D6316E">
          <w:rPr>
            <w:rStyle w:val="LienInternet"/>
            <w:rFonts w:ascii="Arial" w:hAnsi="Arial" w:cs="Arial"/>
          </w:rPr>
          <w:t>https://www.youtube.com/watch?v=oiWxNu-gGBc</w:t>
        </w:r>
      </w:hyperlink>
    </w:p>
    <w:p w:rsidR="00C521B3" w:rsidRPr="00D6316E" w:rsidRDefault="0094727C">
      <w:pPr>
        <w:pStyle w:val="Paragraphedeliste"/>
        <w:rPr>
          <w:rFonts w:ascii="Arial" w:hAnsi="Arial" w:cs="Arial"/>
        </w:rPr>
      </w:pPr>
      <w:r w:rsidRPr="00D6316E">
        <w:rPr>
          <w:rFonts w:ascii="Arial" w:hAnsi="Arial" w:cs="Arial"/>
        </w:rPr>
        <w:t xml:space="preserve">Images : </w:t>
      </w:r>
    </w:p>
    <w:p w:rsidR="00C521B3" w:rsidRPr="00D6316E" w:rsidRDefault="00747408">
      <w:pPr>
        <w:pStyle w:val="Paragraphedeliste"/>
        <w:rPr>
          <w:rFonts w:ascii="Arial" w:hAnsi="Arial" w:cs="Arial"/>
        </w:rPr>
      </w:pPr>
      <w:hyperlink r:id="rId36">
        <w:r w:rsidR="0094727C" w:rsidRPr="00D6316E">
          <w:rPr>
            <w:rStyle w:val="LienInternet"/>
            <w:rFonts w:ascii="Arial" w:hAnsi="Arial" w:cs="Arial"/>
          </w:rPr>
          <w:t>https://www.dimmicosacerchi.it/carta-fedelta-ipersoap.html</w:t>
        </w:r>
      </w:hyperlink>
    </w:p>
    <w:p w:rsidR="00C521B3" w:rsidRPr="00D6316E" w:rsidRDefault="00747408">
      <w:pPr>
        <w:pStyle w:val="Paragraphedeliste"/>
        <w:rPr>
          <w:rFonts w:ascii="Arial" w:hAnsi="Arial" w:cs="Arial"/>
        </w:rPr>
      </w:pPr>
      <w:hyperlink r:id="rId37">
        <w:r w:rsidR="0094727C" w:rsidRPr="00D6316E">
          <w:rPr>
            <w:rStyle w:val="LienInternet"/>
            <w:rFonts w:ascii="Arial" w:hAnsi="Arial" w:cs="Arial"/>
          </w:rPr>
          <w:t>https://www.goldenbackstage.com/2019/11/tanti-vantaggi-per-sei-mesi-con-la.html</w:t>
        </w:r>
      </w:hyperlink>
    </w:p>
    <w:p w:rsidR="00C521B3" w:rsidRPr="00D6316E" w:rsidRDefault="0094727C">
      <w:pPr>
        <w:pStyle w:val="Paragraphedeliste"/>
        <w:numPr>
          <w:ilvl w:val="0"/>
          <w:numId w:val="5"/>
        </w:numPr>
        <w:rPr>
          <w:rFonts w:ascii="Arial" w:hAnsi="Arial" w:cs="Arial"/>
        </w:rPr>
      </w:pPr>
      <w:r w:rsidRPr="00D6316E">
        <w:rPr>
          <w:rFonts w:ascii="Arial" w:hAnsi="Arial" w:cs="Arial"/>
        </w:rPr>
        <w:t xml:space="preserve">D’autres exemples de carte de fidélité : </w:t>
      </w:r>
    </w:p>
    <w:p w:rsidR="00C521B3" w:rsidRPr="00D6316E" w:rsidRDefault="00747408">
      <w:pPr>
        <w:pStyle w:val="Paragraphedeliste"/>
        <w:rPr>
          <w:rFonts w:ascii="Arial" w:hAnsi="Arial" w:cs="Arial"/>
        </w:rPr>
      </w:pPr>
      <w:hyperlink r:id="rId38">
        <w:r w:rsidR="0094727C" w:rsidRPr="00D6316E">
          <w:rPr>
            <w:rStyle w:val="LienInternet"/>
            <w:rFonts w:ascii="Arial" w:hAnsi="Arial" w:cs="Arial"/>
          </w:rPr>
          <w:t>https://www.conad.it/carte-e-premi/le-carte-insieme-conad_CAD.html</w:t>
        </w:r>
      </w:hyperlink>
    </w:p>
    <w:p w:rsidR="00C521B3" w:rsidRPr="00D6316E" w:rsidRDefault="00747408">
      <w:pPr>
        <w:pStyle w:val="Paragraphedeliste"/>
        <w:rPr>
          <w:rFonts w:ascii="Arial" w:hAnsi="Arial" w:cs="Arial"/>
        </w:rPr>
      </w:pPr>
      <w:hyperlink r:id="rId39">
        <w:r w:rsidR="0094727C" w:rsidRPr="00D6316E">
          <w:rPr>
            <w:rStyle w:val="LienInternet"/>
            <w:rFonts w:ascii="Arial" w:hAnsi="Arial" w:cs="Arial"/>
          </w:rPr>
          <w:t>https://gruppogiunti.magnewsemail.com/nl/link?c=40n2t&amp;d=784&amp;h=oift85fl1hgncjb0he0pja92q&amp;i=4pp&amp;iw=1&amp;n=4rc&amp;p=H301740084&amp;s=wv&amp;sn=4rc</w:t>
        </w:r>
      </w:hyperlink>
    </w:p>
    <w:p w:rsidR="00C521B3" w:rsidRPr="00D6316E" w:rsidRDefault="0094727C">
      <w:pPr>
        <w:pStyle w:val="Paragraphedeliste"/>
        <w:numPr>
          <w:ilvl w:val="0"/>
          <w:numId w:val="5"/>
        </w:numPr>
        <w:rPr>
          <w:rFonts w:ascii="Arial" w:hAnsi="Arial" w:cs="Arial"/>
        </w:rPr>
      </w:pPr>
      <w:r w:rsidRPr="00D6316E">
        <w:rPr>
          <w:rFonts w:ascii="Arial" w:hAnsi="Arial" w:cs="Arial"/>
        </w:rPr>
        <w:t xml:space="preserve">Texte sur l’importance de la fidélisation du client en Italie : </w:t>
      </w:r>
    </w:p>
    <w:p w:rsidR="00C521B3" w:rsidRPr="00D6316E" w:rsidRDefault="00747408">
      <w:pPr>
        <w:pStyle w:val="Paragraphedeliste"/>
        <w:rPr>
          <w:rFonts w:ascii="Arial" w:hAnsi="Arial" w:cs="Arial"/>
        </w:rPr>
      </w:pPr>
      <w:hyperlink r:id="rId40">
        <w:r w:rsidR="0094727C" w:rsidRPr="00D6316E">
          <w:rPr>
            <w:rStyle w:val="LienInternet"/>
            <w:rFonts w:ascii="Arial" w:hAnsi="Arial" w:cs="Arial"/>
          </w:rPr>
          <w:t>https://www.payback.it/carta-fedelta</w:t>
        </w:r>
      </w:hyperlink>
    </w:p>
    <w:p w:rsidR="00C521B3" w:rsidRPr="00D6316E" w:rsidRDefault="00747408">
      <w:pPr>
        <w:pStyle w:val="Paragraphedeliste"/>
        <w:rPr>
          <w:rStyle w:val="LienInternet"/>
          <w:rFonts w:ascii="Arial" w:hAnsi="Arial" w:cs="Arial"/>
        </w:rPr>
      </w:pPr>
      <w:hyperlink r:id="rId41">
        <w:r w:rsidR="0094727C" w:rsidRPr="00D6316E">
          <w:rPr>
            <w:rStyle w:val="LienInternet"/>
            <w:rFonts w:ascii="Arial" w:hAnsi="Arial" w:cs="Arial"/>
          </w:rPr>
          <w:t>http://comefarepubblicita.blogspot.com/2012/10/la-carta-fedelta-serve-davvero.html</w:t>
        </w:r>
      </w:hyperlink>
    </w:p>
    <w:p w:rsidR="00C521B3" w:rsidRPr="00D6316E" w:rsidRDefault="00C521B3">
      <w:pPr>
        <w:pStyle w:val="Paragraphedeliste"/>
        <w:ind w:left="0"/>
        <w:rPr>
          <w:rFonts w:ascii="Arial" w:hAnsi="Arial" w:cs="Arial"/>
        </w:rPr>
      </w:pPr>
    </w:p>
    <w:p w:rsidR="00C521B3" w:rsidRPr="00D6316E" w:rsidRDefault="0094727C">
      <w:pPr>
        <w:pStyle w:val="Paragraphedeliste"/>
        <w:ind w:left="0"/>
        <w:rPr>
          <w:rFonts w:ascii="Arial" w:hAnsi="Arial" w:cs="Arial"/>
        </w:rPr>
      </w:pPr>
      <w:r w:rsidRPr="00D6316E">
        <w:rPr>
          <w:rFonts w:ascii="Arial" w:hAnsi="Arial" w:cs="Arial"/>
          <w:highlight w:val="yellow"/>
        </w:rPr>
        <w:t>ESPAGNOL</w:t>
      </w:r>
      <w:r w:rsidR="004F441E" w:rsidRPr="004F441E">
        <w:rPr>
          <w:rFonts w:ascii="Arial" w:hAnsi="Arial" w:cs="Arial"/>
          <w:noProof/>
          <w:lang w:eastAsia="fr-FR"/>
        </w:rPr>
        <w:drawing>
          <wp:inline distT="0" distB="0" distL="0" distR="0">
            <wp:extent cx="319681" cy="204900"/>
            <wp:effectExtent l="19050" t="0" r="4169" b="0"/>
            <wp:docPr id="47" name="Image 2" descr="C:\Users\agarzon.SAINTVINCENT\Pictures\téléchargem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arzon.SAINTVINCENT\Pictures\téléchargement (1).png"/>
                    <pic:cNvPicPr>
                      <a:picLocks noChangeAspect="1" noChangeArrowheads="1"/>
                    </pic:cNvPicPr>
                  </pic:nvPicPr>
                  <pic:blipFill>
                    <a:blip r:embed="rId9" cstate="print"/>
                    <a:srcRect l="34015" t="38974" r="34968" b="41026"/>
                    <a:stretch>
                      <a:fillRect/>
                    </a:stretch>
                  </pic:blipFill>
                  <pic:spPr bwMode="auto">
                    <a:xfrm>
                      <a:off x="0" y="0"/>
                      <a:ext cx="321896" cy="206320"/>
                    </a:xfrm>
                    <a:prstGeom prst="rect">
                      <a:avLst/>
                    </a:prstGeom>
                    <a:noFill/>
                    <a:ln w="9525">
                      <a:noFill/>
                      <a:miter lim="800000"/>
                      <a:headEnd/>
                      <a:tailEnd/>
                    </a:ln>
                  </pic:spPr>
                </pic:pic>
              </a:graphicData>
            </a:graphic>
          </wp:inline>
        </w:drawing>
      </w:r>
      <w:r w:rsidRPr="004F441E">
        <w:rPr>
          <w:rFonts w:ascii="Arial" w:hAnsi="Arial" w:cs="Arial"/>
        </w:rPr>
        <w:t> :</w:t>
      </w:r>
    </w:p>
    <w:p w:rsidR="00C521B3" w:rsidRPr="00D6316E" w:rsidRDefault="0094727C">
      <w:pPr>
        <w:pStyle w:val="Paragraphedeliste"/>
        <w:numPr>
          <w:ilvl w:val="0"/>
          <w:numId w:val="5"/>
        </w:numPr>
        <w:rPr>
          <w:rFonts w:ascii="Arial" w:hAnsi="Arial" w:cs="Arial"/>
        </w:rPr>
      </w:pPr>
      <w:r w:rsidRPr="00D6316E">
        <w:rPr>
          <w:rFonts w:ascii="Arial" w:hAnsi="Arial" w:cs="Arial"/>
        </w:rPr>
        <w:t>Texte sur la fidélisation </w:t>
      </w:r>
      <w:r w:rsidR="001C14E4" w:rsidRPr="00D6316E">
        <w:rPr>
          <w:rFonts w:ascii="Arial" w:hAnsi="Arial" w:cs="Arial"/>
        </w:rPr>
        <w:t xml:space="preserve">et le </w:t>
      </w:r>
      <w:r w:rsidR="00B31012" w:rsidRPr="00D6316E">
        <w:rPr>
          <w:rFonts w:ascii="Arial" w:hAnsi="Arial" w:cs="Arial"/>
        </w:rPr>
        <w:t>consommateur espagnol</w:t>
      </w:r>
      <w:r w:rsidR="00B31012" w:rsidRPr="00D6316E">
        <w:rPr>
          <w:rFonts w:ascii="Arial" w:hAnsi="Arial" w:cs="Arial"/>
          <w:color w:val="FF0000"/>
        </w:rPr>
        <w:t xml:space="preserve"> </w:t>
      </w:r>
      <w:r w:rsidRPr="00D6316E">
        <w:rPr>
          <w:rFonts w:ascii="Arial" w:hAnsi="Arial" w:cs="Arial"/>
        </w:rPr>
        <w:t xml:space="preserve">: </w:t>
      </w:r>
    </w:p>
    <w:p w:rsidR="00C521B3" w:rsidRPr="00D6316E" w:rsidRDefault="00747408">
      <w:pPr>
        <w:pStyle w:val="Paragraphedeliste"/>
        <w:jc w:val="both"/>
        <w:rPr>
          <w:rFonts w:ascii="Arial" w:hAnsi="Arial" w:cs="Arial"/>
          <w:color w:val="4472C4" w:themeColor="accent1"/>
          <w:u w:val="single"/>
        </w:rPr>
      </w:pPr>
      <w:hyperlink r:id="rId42">
        <w:r w:rsidR="0094727C" w:rsidRPr="00D6316E">
          <w:rPr>
            <w:rStyle w:val="LienInternet"/>
            <w:rFonts w:ascii="Arial" w:hAnsi="Arial" w:cs="Arial"/>
            <w:bCs/>
          </w:rPr>
          <w:t>https://www.galanta.es/fidelizacion/las-tarjetas-de-fidelizacion-y-el-consumidor-espanol</w:t>
        </w:r>
      </w:hyperlink>
    </w:p>
    <w:p w:rsidR="00C521B3" w:rsidRPr="00D6316E" w:rsidRDefault="0094727C">
      <w:pPr>
        <w:rPr>
          <w:rFonts w:ascii="Arial" w:hAnsi="Arial" w:cs="Arial"/>
          <w:b/>
          <w:bCs/>
          <w:bdr w:val="single" w:sz="4" w:space="0" w:color="000000"/>
        </w:rPr>
      </w:pPr>
      <w:r w:rsidRPr="00D6316E">
        <w:rPr>
          <w:rFonts w:ascii="Arial" w:hAnsi="Arial" w:cs="Arial"/>
        </w:rPr>
        <w:br w:type="page"/>
      </w:r>
    </w:p>
    <w:p w:rsidR="00C521B3" w:rsidRPr="00D6316E" w:rsidRDefault="00C521B3">
      <w:pPr>
        <w:jc w:val="both"/>
        <w:rPr>
          <w:rFonts w:ascii="Arial" w:hAnsi="Arial" w:cs="Arial"/>
          <w:b/>
          <w:bCs/>
          <w:bdr w:val="single" w:sz="4" w:space="0" w:color="000000"/>
        </w:rPr>
      </w:pPr>
    </w:p>
    <w:p w:rsidR="00C521B3" w:rsidRPr="00D6316E" w:rsidRDefault="0094727C" w:rsidP="00FE4C4C">
      <w:pPr>
        <w:pBdr>
          <w:top w:val="single" w:sz="4" w:space="1" w:color="000000"/>
          <w:left w:val="single" w:sz="4" w:space="4" w:color="000000"/>
          <w:bottom w:val="single" w:sz="4" w:space="1" w:color="000000"/>
          <w:right w:val="single" w:sz="4" w:space="4" w:color="000000"/>
        </w:pBdr>
        <w:shd w:val="clear" w:color="auto" w:fill="92D050"/>
        <w:jc w:val="center"/>
        <w:rPr>
          <w:rFonts w:ascii="Arial" w:hAnsi="Arial" w:cs="Arial"/>
          <w:b/>
          <w:bCs/>
        </w:rPr>
      </w:pPr>
      <w:r w:rsidRPr="00D6316E">
        <w:rPr>
          <w:rFonts w:ascii="Arial" w:hAnsi="Arial" w:cs="Arial"/>
          <w:b/>
          <w:bCs/>
        </w:rPr>
        <w:t>Séance 4 :</w:t>
      </w:r>
    </w:p>
    <w:p w:rsidR="00C521B3" w:rsidRPr="00D6316E" w:rsidRDefault="0094727C" w:rsidP="00FE4C4C">
      <w:pPr>
        <w:pBdr>
          <w:top w:val="single" w:sz="4" w:space="1" w:color="000000"/>
          <w:left w:val="single" w:sz="4" w:space="4" w:color="000000"/>
          <w:bottom w:val="single" w:sz="4" w:space="1" w:color="000000"/>
          <w:right w:val="single" w:sz="4" w:space="4" w:color="000000"/>
        </w:pBdr>
        <w:shd w:val="clear" w:color="auto" w:fill="92D050"/>
        <w:jc w:val="center"/>
        <w:rPr>
          <w:rFonts w:ascii="Arial" w:hAnsi="Arial" w:cs="Arial"/>
          <w:b/>
          <w:bCs/>
        </w:rPr>
      </w:pPr>
      <w:r w:rsidRPr="00D6316E">
        <w:rPr>
          <w:rFonts w:ascii="Arial" w:hAnsi="Arial" w:cs="Arial"/>
          <w:b/>
          <w:bCs/>
        </w:rPr>
        <w:t>Réalisation de la tâche intermédiaire</w:t>
      </w:r>
    </w:p>
    <w:p w:rsidR="00C521B3" w:rsidRPr="00D6316E" w:rsidRDefault="00C521B3">
      <w:pPr>
        <w:jc w:val="both"/>
        <w:rPr>
          <w:rFonts w:ascii="Arial" w:hAnsi="Arial" w:cs="Arial"/>
          <w:bCs/>
          <w:i/>
        </w:rPr>
      </w:pPr>
    </w:p>
    <w:p w:rsidR="004029FC" w:rsidRPr="00D6316E" w:rsidRDefault="004029FC">
      <w:pPr>
        <w:jc w:val="both"/>
        <w:rPr>
          <w:rFonts w:ascii="Arial" w:hAnsi="Arial" w:cs="Arial"/>
          <w:bCs/>
          <w:i/>
        </w:rPr>
      </w:pPr>
    </w:p>
    <w:p w:rsidR="00C521B3" w:rsidRPr="00D6316E" w:rsidRDefault="0094727C">
      <w:pPr>
        <w:jc w:val="both"/>
        <w:rPr>
          <w:rFonts w:ascii="Arial" w:hAnsi="Arial" w:cs="Arial"/>
          <w:bCs/>
          <w:i/>
        </w:rPr>
      </w:pPr>
      <w:r w:rsidRPr="00D6316E">
        <w:rPr>
          <w:rFonts w:ascii="Arial" w:hAnsi="Arial" w:cs="Arial"/>
          <w:bCs/>
          <w:i/>
          <w:u w:val="single"/>
        </w:rPr>
        <w:t>Activité langagière principale</w:t>
      </w:r>
      <w:r w:rsidRPr="00D6316E">
        <w:rPr>
          <w:rFonts w:ascii="Arial" w:hAnsi="Arial" w:cs="Arial"/>
          <w:bCs/>
          <w:i/>
        </w:rPr>
        <w:t xml:space="preserve"> : EE </w:t>
      </w:r>
    </w:p>
    <w:p w:rsidR="00C521B3" w:rsidRPr="00D6316E" w:rsidRDefault="00C521B3">
      <w:pPr>
        <w:jc w:val="both"/>
        <w:rPr>
          <w:rFonts w:ascii="Arial" w:hAnsi="Arial" w:cs="Arial"/>
          <w:bCs/>
          <w:i/>
        </w:rPr>
      </w:pPr>
    </w:p>
    <w:p w:rsidR="00C521B3" w:rsidRPr="00D6316E" w:rsidRDefault="0094727C">
      <w:pPr>
        <w:jc w:val="both"/>
        <w:rPr>
          <w:rFonts w:ascii="Arial" w:hAnsi="Arial" w:cs="Arial"/>
          <w:bCs/>
          <w:i/>
        </w:rPr>
      </w:pPr>
      <w:r w:rsidRPr="00D6316E">
        <w:rPr>
          <w:rFonts w:ascii="Arial" w:hAnsi="Arial" w:cs="Arial"/>
          <w:bCs/>
          <w:i/>
        </w:rPr>
        <w:t xml:space="preserve">La tâche intermédiaire est annoncée en classe à la fin de la séance 3 et les élèves présentent leur travail pour la séance 4 (mise en commun en classe et activités aux choix : ex. voter la meilleure carte, ou la campagne publicitaire plus réussie …). </w:t>
      </w:r>
    </w:p>
    <w:p w:rsidR="00C521B3" w:rsidRPr="00D6316E" w:rsidRDefault="00C521B3">
      <w:pPr>
        <w:jc w:val="both"/>
        <w:rPr>
          <w:rFonts w:ascii="Arial" w:hAnsi="Arial" w:cs="Arial"/>
          <w:bCs/>
          <w:i/>
        </w:rPr>
      </w:pPr>
    </w:p>
    <w:p w:rsidR="00C521B3" w:rsidRPr="00D6316E" w:rsidRDefault="0094727C">
      <w:pPr>
        <w:jc w:val="both"/>
        <w:rPr>
          <w:rFonts w:ascii="Arial" w:hAnsi="Arial" w:cs="Arial"/>
          <w:bCs/>
        </w:rPr>
      </w:pPr>
      <w:r w:rsidRPr="00D6316E">
        <w:rPr>
          <w:rFonts w:ascii="Arial" w:hAnsi="Arial" w:cs="Arial"/>
          <w:bCs/>
        </w:rPr>
        <w:t xml:space="preserve">Deux sujets possibles pour les LGT et LP : </w:t>
      </w:r>
    </w:p>
    <w:p w:rsidR="00C521B3" w:rsidRPr="00D6316E" w:rsidRDefault="00C521B3">
      <w:pPr>
        <w:jc w:val="both"/>
        <w:rPr>
          <w:rFonts w:ascii="Arial" w:hAnsi="Arial" w:cs="Arial"/>
          <w:bCs/>
          <w:i/>
        </w:rPr>
      </w:pPr>
    </w:p>
    <w:p w:rsidR="00C521B3" w:rsidRPr="00D6316E" w:rsidRDefault="0094727C">
      <w:pPr>
        <w:jc w:val="both"/>
        <w:rPr>
          <w:rFonts w:ascii="Arial" w:hAnsi="Arial" w:cs="Arial"/>
          <w:bCs/>
        </w:rPr>
      </w:pPr>
      <w:r w:rsidRPr="00D6316E">
        <w:rPr>
          <w:rFonts w:ascii="Arial" w:hAnsi="Arial" w:cs="Arial"/>
          <w:b/>
          <w:i/>
          <w:u w:val="single"/>
        </w:rPr>
        <w:t>Sujet 1</w:t>
      </w:r>
      <w:r w:rsidRPr="00D6316E">
        <w:rPr>
          <w:rFonts w:ascii="Arial" w:hAnsi="Arial" w:cs="Arial"/>
          <w:bCs/>
          <w:i/>
        </w:rPr>
        <w:t xml:space="preserve"> </w:t>
      </w:r>
      <w:r w:rsidRPr="00D6316E">
        <w:rPr>
          <w:rFonts w:ascii="Arial" w:hAnsi="Arial" w:cs="Arial"/>
          <w:bCs/>
        </w:rPr>
        <w:t xml:space="preserve">: </w:t>
      </w:r>
      <w:r w:rsidRPr="00D6316E">
        <w:rPr>
          <w:rFonts w:ascii="Arial" w:hAnsi="Arial" w:cs="Arial"/>
          <w:b/>
          <w:bCs/>
        </w:rPr>
        <w:t>réalisation d’une brochure de présentation d’une carte fidélité inventée et de la publicité pour la commercialiser.</w:t>
      </w:r>
    </w:p>
    <w:p w:rsidR="00C521B3" w:rsidRPr="00D6316E" w:rsidRDefault="0094727C">
      <w:pPr>
        <w:pStyle w:val="Paragraphedeliste"/>
        <w:numPr>
          <w:ilvl w:val="0"/>
          <w:numId w:val="8"/>
        </w:numPr>
        <w:jc w:val="both"/>
        <w:rPr>
          <w:rFonts w:ascii="Arial" w:hAnsi="Arial" w:cs="Arial"/>
          <w:bCs/>
        </w:rPr>
      </w:pPr>
      <w:r w:rsidRPr="00D6316E">
        <w:rPr>
          <w:rFonts w:ascii="Arial" w:hAnsi="Arial" w:cs="Arial"/>
          <w:bCs/>
          <w:i/>
        </w:rPr>
        <w:t>Consignes</w:t>
      </w:r>
      <w:r w:rsidRPr="00D6316E">
        <w:rPr>
          <w:rFonts w:ascii="Arial" w:hAnsi="Arial" w:cs="Arial"/>
          <w:bCs/>
        </w:rPr>
        <w:t xml:space="preserve"> : réalisation d’une carte (nom du magasin et de la carte) + écriture des avantages de la carte + réalisation d’une courte publicité audio/vidéo/écrite avec un slogan pour promouvoir la nouvelle carte. </w:t>
      </w:r>
    </w:p>
    <w:p w:rsidR="00C521B3" w:rsidRPr="00D6316E" w:rsidRDefault="0094727C">
      <w:pPr>
        <w:pStyle w:val="Paragraphedeliste"/>
        <w:numPr>
          <w:ilvl w:val="0"/>
          <w:numId w:val="8"/>
        </w:numPr>
        <w:jc w:val="both"/>
        <w:rPr>
          <w:rFonts w:ascii="Arial" w:hAnsi="Arial" w:cs="Arial"/>
          <w:bCs/>
        </w:rPr>
      </w:pPr>
      <w:r w:rsidRPr="00D6316E">
        <w:rPr>
          <w:rFonts w:ascii="Arial" w:hAnsi="Arial" w:cs="Arial"/>
          <w:bCs/>
          <w:i/>
        </w:rPr>
        <w:t>Interdisciplinaire</w:t>
      </w:r>
      <w:r w:rsidRPr="00D6316E">
        <w:rPr>
          <w:rFonts w:ascii="Arial" w:hAnsi="Arial" w:cs="Arial"/>
          <w:bCs/>
        </w:rPr>
        <w:t> : Arts appliqués et Vente</w:t>
      </w:r>
      <w:r w:rsidR="00364504">
        <w:rPr>
          <w:rFonts w:ascii="Arial" w:hAnsi="Arial" w:cs="Arial"/>
          <w:bCs/>
        </w:rPr>
        <w:t>-Commerce</w:t>
      </w:r>
      <w:r w:rsidRPr="00D6316E">
        <w:rPr>
          <w:rFonts w:ascii="Arial" w:hAnsi="Arial" w:cs="Arial"/>
          <w:bCs/>
        </w:rPr>
        <w:t xml:space="preserve">. </w:t>
      </w:r>
    </w:p>
    <w:p w:rsidR="00C521B3" w:rsidRPr="00D6316E" w:rsidRDefault="0094727C">
      <w:pPr>
        <w:jc w:val="both"/>
        <w:rPr>
          <w:rFonts w:ascii="Arial" w:hAnsi="Arial" w:cs="Arial"/>
          <w:bCs/>
        </w:rPr>
      </w:pPr>
      <w:r w:rsidRPr="00D6316E">
        <w:rPr>
          <w:rFonts w:ascii="Arial" w:hAnsi="Arial" w:cs="Arial"/>
          <w:bCs/>
        </w:rPr>
        <w:tab/>
      </w:r>
      <w:r w:rsidRPr="00D6316E">
        <w:rPr>
          <w:rFonts w:ascii="Arial" w:hAnsi="Arial" w:cs="Arial"/>
          <w:bCs/>
        </w:rPr>
        <w:tab/>
      </w:r>
      <w:r w:rsidRPr="00D6316E">
        <w:rPr>
          <w:rFonts w:ascii="Arial" w:hAnsi="Arial" w:cs="Arial"/>
          <w:bCs/>
        </w:rPr>
        <w:tab/>
      </w:r>
    </w:p>
    <w:p w:rsidR="00C521B3" w:rsidRPr="00D6316E" w:rsidRDefault="0094727C">
      <w:pPr>
        <w:jc w:val="both"/>
        <w:rPr>
          <w:rFonts w:ascii="Arial" w:hAnsi="Arial" w:cs="Arial"/>
          <w:bCs/>
        </w:rPr>
      </w:pPr>
      <w:r w:rsidRPr="00D6316E">
        <w:rPr>
          <w:rFonts w:ascii="Arial" w:hAnsi="Arial" w:cs="Arial"/>
          <w:b/>
          <w:i/>
          <w:u w:val="single"/>
        </w:rPr>
        <w:t>Sujet 2</w:t>
      </w:r>
      <w:r w:rsidRPr="00D6316E">
        <w:rPr>
          <w:rFonts w:ascii="Arial" w:hAnsi="Arial" w:cs="Arial"/>
          <w:bCs/>
          <w:i/>
        </w:rPr>
        <w:t xml:space="preserve"> </w:t>
      </w:r>
      <w:r w:rsidRPr="00D6316E">
        <w:rPr>
          <w:rFonts w:ascii="Arial" w:hAnsi="Arial" w:cs="Arial"/>
          <w:bCs/>
        </w:rPr>
        <w:t xml:space="preserve">: </w:t>
      </w:r>
      <w:r w:rsidRPr="00D6316E">
        <w:rPr>
          <w:rFonts w:ascii="Arial" w:hAnsi="Arial" w:cs="Arial"/>
          <w:b/>
          <w:bCs/>
        </w:rPr>
        <w:t>écrire</w:t>
      </w:r>
      <w:r w:rsidRPr="00D6316E">
        <w:rPr>
          <w:rFonts w:ascii="Arial" w:hAnsi="Arial" w:cs="Arial"/>
          <w:bCs/>
        </w:rPr>
        <w:t xml:space="preserve"> </w:t>
      </w:r>
      <w:r w:rsidRPr="00D6316E">
        <w:rPr>
          <w:rFonts w:ascii="Arial" w:hAnsi="Arial" w:cs="Arial"/>
          <w:b/>
          <w:bCs/>
        </w:rPr>
        <w:t>un avis sur la nouvelle carte de fidélité d’une enseigne étrangère.</w:t>
      </w:r>
    </w:p>
    <w:p w:rsidR="00C521B3" w:rsidRPr="00D6316E" w:rsidRDefault="0094727C">
      <w:pPr>
        <w:pStyle w:val="Paragraphedeliste"/>
        <w:numPr>
          <w:ilvl w:val="0"/>
          <w:numId w:val="8"/>
        </w:numPr>
        <w:jc w:val="both"/>
        <w:rPr>
          <w:rFonts w:ascii="Arial" w:hAnsi="Arial" w:cs="Arial"/>
          <w:bCs/>
          <w:i/>
        </w:rPr>
      </w:pPr>
      <w:r w:rsidRPr="00D6316E">
        <w:rPr>
          <w:rFonts w:ascii="Arial" w:hAnsi="Arial" w:cs="Arial"/>
          <w:bCs/>
          <w:i/>
        </w:rPr>
        <w:t>Consignes</w:t>
      </w:r>
      <w:r w:rsidRPr="00D6316E">
        <w:rPr>
          <w:rFonts w:ascii="Arial" w:hAnsi="Arial" w:cs="Arial"/>
          <w:bCs/>
        </w:rPr>
        <w:t xml:space="preserve"> : </w:t>
      </w:r>
      <w:r w:rsidR="00B31012" w:rsidRPr="00D6316E">
        <w:rPr>
          <w:rFonts w:ascii="Arial" w:hAnsi="Arial" w:cs="Arial"/>
          <w:bCs/>
        </w:rPr>
        <w:t>(</w:t>
      </w:r>
      <w:r w:rsidRPr="00D6316E">
        <w:rPr>
          <w:rFonts w:ascii="Arial" w:hAnsi="Arial" w:cs="Arial"/>
          <w:bCs/>
        </w:rPr>
        <w:t>activité à faire en groupe ou un binôme</w:t>
      </w:r>
      <w:r w:rsidR="00B31012" w:rsidRPr="00D6316E">
        <w:rPr>
          <w:rFonts w:ascii="Arial" w:hAnsi="Arial" w:cs="Arial"/>
          <w:bCs/>
        </w:rPr>
        <w:t>)</w:t>
      </w:r>
      <w:r w:rsidRPr="00D6316E">
        <w:rPr>
          <w:rFonts w:ascii="Arial" w:hAnsi="Arial" w:cs="Arial"/>
          <w:bCs/>
        </w:rPr>
        <w:t xml:space="preserve"> un ou plusieurs binômes proposent des avis très positifs, d’autres un avis mitigé et encore un ou deux groupes des avis négatifs. Mise en commun et </w:t>
      </w:r>
      <w:r w:rsidR="00B31012" w:rsidRPr="00D6316E">
        <w:rPr>
          <w:rFonts w:ascii="Arial" w:hAnsi="Arial" w:cs="Arial"/>
          <w:bCs/>
        </w:rPr>
        <w:t>rédaction d’un seul</w:t>
      </w:r>
      <w:r w:rsidR="00B31012" w:rsidRPr="00D6316E">
        <w:rPr>
          <w:rFonts w:ascii="Arial" w:hAnsi="Arial" w:cs="Arial"/>
          <w:bCs/>
          <w:color w:val="FF0000"/>
        </w:rPr>
        <w:t xml:space="preserve"> </w:t>
      </w:r>
      <w:r w:rsidRPr="00D6316E">
        <w:rPr>
          <w:rFonts w:ascii="Arial" w:hAnsi="Arial" w:cs="Arial"/>
          <w:bCs/>
        </w:rPr>
        <w:t xml:space="preserve">avis final de la classe. </w:t>
      </w:r>
    </w:p>
    <w:p w:rsidR="00C521B3" w:rsidRPr="00D6316E" w:rsidRDefault="00C521B3">
      <w:pPr>
        <w:jc w:val="both"/>
        <w:rPr>
          <w:rFonts w:ascii="Arial" w:hAnsi="Arial" w:cs="Arial"/>
          <w:bCs/>
          <w:i/>
        </w:rPr>
      </w:pPr>
    </w:p>
    <w:p w:rsidR="00C521B3" w:rsidRPr="00D6316E" w:rsidRDefault="00C521B3">
      <w:pPr>
        <w:jc w:val="both"/>
        <w:rPr>
          <w:rFonts w:ascii="Arial" w:hAnsi="Arial" w:cs="Arial"/>
          <w:bCs/>
          <w:i/>
        </w:rPr>
      </w:pPr>
    </w:p>
    <w:p w:rsidR="00C521B3" w:rsidRPr="00D6316E" w:rsidRDefault="00C521B3">
      <w:pPr>
        <w:jc w:val="both"/>
        <w:rPr>
          <w:rFonts w:ascii="Arial" w:hAnsi="Arial" w:cs="Arial"/>
          <w:b/>
          <w:bCs/>
          <w:color w:val="C00000"/>
        </w:rPr>
      </w:pPr>
    </w:p>
    <w:p w:rsidR="00C521B3" w:rsidRPr="00325D82" w:rsidRDefault="0094727C" w:rsidP="00FE4C4C">
      <w:pPr>
        <w:pBdr>
          <w:top w:val="single" w:sz="4" w:space="1" w:color="000000"/>
          <w:left w:val="single" w:sz="4" w:space="4" w:color="000000"/>
          <w:bottom w:val="single" w:sz="4" w:space="1" w:color="000000"/>
          <w:right w:val="single" w:sz="4" w:space="4" w:color="000000"/>
        </w:pBdr>
        <w:shd w:val="clear" w:color="auto" w:fill="92D050"/>
        <w:jc w:val="center"/>
        <w:rPr>
          <w:rFonts w:ascii="Arial" w:hAnsi="Arial" w:cs="Arial"/>
          <w:b/>
          <w:lang w:val="es-ES"/>
        </w:rPr>
      </w:pPr>
      <w:r w:rsidRPr="00325D82">
        <w:rPr>
          <w:rFonts w:ascii="Arial" w:hAnsi="Arial" w:cs="Arial"/>
          <w:b/>
          <w:lang w:val="es-ES"/>
        </w:rPr>
        <w:t>Séance 5 : L’organisation du travail en Espagne et en Italie / Organzación del trabajo en España/Italia</w:t>
      </w:r>
      <w:r w:rsidR="004029FC" w:rsidRPr="00325D82">
        <w:rPr>
          <w:rFonts w:ascii="Arial" w:hAnsi="Arial" w:cs="Arial"/>
          <w:b/>
          <w:lang w:val="es-ES"/>
        </w:rPr>
        <w:t>/</w:t>
      </w:r>
      <w:r w:rsidRPr="00325D82">
        <w:rPr>
          <w:rFonts w:ascii="Arial" w:hAnsi="Arial" w:cs="Arial"/>
          <w:b/>
          <w:lang w:val="es-ES"/>
        </w:rPr>
        <w:t xml:space="preserve"> L’organizazione del lavoro in Spagna e Italia ?</w:t>
      </w:r>
    </w:p>
    <w:p w:rsidR="00C521B3" w:rsidRPr="00325D82" w:rsidRDefault="00C521B3">
      <w:pPr>
        <w:jc w:val="both"/>
        <w:rPr>
          <w:rFonts w:ascii="Arial" w:hAnsi="Arial" w:cs="Arial"/>
          <w:b/>
          <w:bCs/>
          <w:i/>
          <w:iCs/>
          <w:lang w:val="es-ES"/>
        </w:rPr>
      </w:pPr>
    </w:p>
    <w:p w:rsidR="00C521B3" w:rsidRPr="00325D82" w:rsidRDefault="00C521B3">
      <w:pPr>
        <w:jc w:val="both"/>
        <w:rPr>
          <w:rFonts w:ascii="Arial" w:hAnsi="Arial" w:cs="Arial"/>
          <w:lang w:val="es-ES"/>
        </w:rPr>
      </w:pPr>
    </w:p>
    <w:p w:rsidR="00C521B3" w:rsidRPr="00D6316E" w:rsidRDefault="0094727C">
      <w:pPr>
        <w:pStyle w:val="Paragraphedeliste"/>
        <w:numPr>
          <w:ilvl w:val="0"/>
          <w:numId w:val="3"/>
        </w:numPr>
        <w:jc w:val="both"/>
        <w:rPr>
          <w:rFonts w:ascii="Arial" w:hAnsi="Arial" w:cs="Arial"/>
        </w:rPr>
      </w:pPr>
      <w:r w:rsidRPr="00D6316E">
        <w:rPr>
          <w:rFonts w:ascii="Arial" w:hAnsi="Arial" w:cs="Arial"/>
          <w:b/>
          <w:bCs/>
          <w:i/>
          <w:iCs/>
        </w:rPr>
        <w:t>Référentiel professionnel :</w:t>
      </w:r>
      <w:r w:rsidRPr="00D6316E">
        <w:rPr>
          <w:rFonts w:ascii="Arial" w:hAnsi="Arial" w:cs="Arial"/>
        </w:rPr>
        <w:t xml:space="preserve"> Avant, pendant et après la vente + les horaires.</w:t>
      </w:r>
    </w:p>
    <w:p w:rsidR="00C521B3" w:rsidRPr="00D6316E" w:rsidRDefault="0094727C">
      <w:pPr>
        <w:pStyle w:val="Paragraphedeliste"/>
        <w:numPr>
          <w:ilvl w:val="0"/>
          <w:numId w:val="3"/>
        </w:numPr>
        <w:jc w:val="both"/>
        <w:rPr>
          <w:rFonts w:ascii="Arial" w:hAnsi="Arial" w:cs="Arial"/>
        </w:rPr>
      </w:pPr>
      <w:r w:rsidRPr="00D6316E">
        <w:rPr>
          <w:rFonts w:ascii="Arial" w:hAnsi="Arial" w:cs="Arial"/>
          <w:b/>
          <w:bCs/>
          <w:i/>
          <w:iCs/>
        </w:rPr>
        <w:t>Lycée général :</w:t>
      </w:r>
      <w:r w:rsidRPr="00D6316E">
        <w:rPr>
          <w:rFonts w:ascii="Arial" w:hAnsi="Arial" w:cs="Arial"/>
        </w:rPr>
        <w:t xml:space="preserve"> Les conditions d’emploi dans les différents pays. </w:t>
      </w:r>
    </w:p>
    <w:p w:rsidR="00C521B3" w:rsidRPr="00D6316E" w:rsidRDefault="00C521B3">
      <w:pPr>
        <w:jc w:val="both"/>
        <w:rPr>
          <w:rFonts w:ascii="Arial" w:hAnsi="Arial" w:cs="Arial"/>
          <w:b/>
        </w:rPr>
      </w:pPr>
    </w:p>
    <w:p w:rsidR="00C521B3" w:rsidRPr="00D6316E" w:rsidRDefault="0094727C">
      <w:pPr>
        <w:jc w:val="both"/>
        <w:rPr>
          <w:rFonts w:ascii="Arial" w:hAnsi="Arial" w:cs="Arial"/>
        </w:rPr>
      </w:pPr>
      <w:r w:rsidRPr="00D6316E">
        <w:rPr>
          <w:rFonts w:ascii="Arial" w:hAnsi="Arial" w:cs="Arial"/>
          <w:b/>
          <w:i/>
          <w:u w:val="single"/>
        </w:rPr>
        <w:t>Problématique </w:t>
      </w:r>
      <w:r w:rsidRPr="00D6316E">
        <w:rPr>
          <w:rFonts w:ascii="Arial" w:hAnsi="Arial" w:cs="Arial"/>
        </w:rPr>
        <w:t xml:space="preserve">: </w:t>
      </w:r>
      <w:r w:rsidR="004029FC" w:rsidRPr="00D6316E">
        <w:rPr>
          <w:rFonts w:ascii="Arial" w:hAnsi="Arial" w:cs="Arial"/>
        </w:rPr>
        <w:t>le</w:t>
      </w:r>
      <w:r w:rsidRPr="00D6316E">
        <w:rPr>
          <w:rFonts w:ascii="Arial" w:hAnsi="Arial" w:cs="Arial"/>
        </w:rPr>
        <w:t xml:space="preserve"> même métier, différentes manières de travailler ?</w:t>
      </w:r>
    </w:p>
    <w:p w:rsidR="007F61E2" w:rsidRPr="00D6316E" w:rsidRDefault="007F61E2">
      <w:pPr>
        <w:jc w:val="both"/>
        <w:rPr>
          <w:rFonts w:ascii="Arial" w:hAnsi="Arial" w:cs="Arial"/>
        </w:rPr>
      </w:pPr>
    </w:p>
    <w:p w:rsidR="007F61E2" w:rsidRPr="000C7EBD" w:rsidRDefault="007F61E2">
      <w:pPr>
        <w:jc w:val="both"/>
        <w:rPr>
          <w:rFonts w:ascii="Arial" w:hAnsi="Arial" w:cs="Arial"/>
          <w:lang w:val="en-US"/>
        </w:rPr>
      </w:pPr>
      <w:r w:rsidRPr="00325D82">
        <w:rPr>
          <w:rFonts w:ascii="Arial" w:hAnsi="Arial" w:cs="Arial"/>
          <w:b/>
          <w:i/>
          <w:u w:val="single"/>
          <w:lang w:val="es-ES"/>
        </w:rPr>
        <w:t>Titre </w:t>
      </w:r>
      <w:r w:rsidRPr="00325D82">
        <w:rPr>
          <w:rFonts w:ascii="Arial" w:hAnsi="Arial" w:cs="Arial"/>
          <w:lang w:val="es-ES"/>
        </w:rPr>
        <w:t xml:space="preserve">: </w:t>
      </w:r>
      <w:r w:rsidRPr="00325D82">
        <w:rPr>
          <w:rFonts w:ascii="Arial" w:hAnsi="Arial" w:cs="Arial"/>
          <w:i/>
          <w:lang w:val="es-ES"/>
        </w:rPr>
        <w:t xml:space="preserve">¿Trabajar para vivir o vivir para trabajar ? </w:t>
      </w:r>
      <w:r w:rsidRPr="000C7EBD">
        <w:rPr>
          <w:rFonts w:ascii="Arial" w:hAnsi="Arial" w:cs="Arial"/>
          <w:i/>
          <w:lang w:val="en-US"/>
        </w:rPr>
        <w:t>Los horarios laborales</w:t>
      </w:r>
      <w:r w:rsidR="000C7EBD" w:rsidRPr="000C7EBD">
        <w:rPr>
          <w:rFonts w:ascii="Arial" w:hAnsi="Arial" w:cs="Arial"/>
          <w:i/>
          <w:lang w:val="en-US"/>
        </w:rPr>
        <w:t xml:space="preserve"> / Lavorare per vivere o vi</w:t>
      </w:r>
      <w:r w:rsidR="000C7EBD">
        <w:rPr>
          <w:rFonts w:ascii="Arial" w:hAnsi="Arial" w:cs="Arial"/>
          <w:i/>
          <w:lang w:val="en-US"/>
        </w:rPr>
        <w:t xml:space="preserve">vere per lavorare ? Gli orari lavorativi </w:t>
      </w:r>
    </w:p>
    <w:p w:rsidR="0043073E" w:rsidRPr="000C7EBD" w:rsidRDefault="0043073E">
      <w:pPr>
        <w:jc w:val="both"/>
        <w:rPr>
          <w:rFonts w:ascii="Arial" w:hAnsi="Arial" w:cs="Arial"/>
          <w:b/>
          <w:lang w:val="en-US"/>
        </w:rPr>
      </w:pPr>
    </w:p>
    <w:p w:rsidR="00C521B3" w:rsidRPr="00D6316E" w:rsidRDefault="004029FC">
      <w:pPr>
        <w:jc w:val="both"/>
        <w:rPr>
          <w:rFonts w:ascii="Arial" w:hAnsi="Arial" w:cs="Arial"/>
          <w:b/>
        </w:rPr>
      </w:pPr>
      <w:r w:rsidRPr="00D6316E">
        <w:rPr>
          <w:rFonts w:ascii="Arial" w:hAnsi="Arial" w:cs="Arial"/>
          <w:b/>
        </w:rPr>
        <w:t xml:space="preserve">Documents pour la séance : </w:t>
      </w:r>
    </w:p>
    <w:p w:rsidR="00C521B3" w:rsidRPr="00D6316E" w:rsidRDefault="0094727C">
      <w:pPr>
        <w:jc w:val="both"/>
        <w:rPr>
          <w:rFonts w:ascii="Arial" w:hAnsi="Arial" w:cs="Arial"/>
        </w:rPr>
      </w:pPr>
      <w:r w:rsidRPr="00D6316E">
        <w:rPr>
          <w:rFonts w:ascii="Arial" w:hAnsi="Arial" w:cs="Arial"/>
          <w:highlight w:val="yellow"/>
        </w:rPr>
        <w:t>ITALIEN</w:t>
      </w:r>
      <w:r w:rsidR="005E59AA" w:rsidRPr="005E59AA">
        <w:rPr>
          <w:rFonts w:ascii="Arial" w:hAnsi="Arial" w:cs="Arial"/>
          <w:noProof/>
          <w:lang w:eastAsia="fr-FR"/>
        </w:rPr>
        <w:drawing>
          <wp:inline distT="0" distB="0" distL="0" distR="0">
            <wp:extent cx="320779" cy="205514"/>
            <wp:effectExtent l="19050" t="0" r="3071" b="0"/>
            <wp:docPr id="31" name="Image 1" descr="C:\Users\agarzon.SAINTVINCENT\Pictures\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rzon.SAINTVINCENT\Pictures\téléchargement.png"/>
                    <pic:cNvPicPr>
                      <a:picLocks noChangeAspect="1" noChangeArrowheads="1"/>
                    </pic:cNvPicPr>
                  </pic:nvPicPr>
                  <pic:blipFill>
                    <a:blip r:embed="rId6" cstate="print"/>
                    <a:srcRect l="34333" t="40742" r="34978" b="39611"/>
                    <a:stretch>
                      <a:fillRect/>
                    </a:stretch>
                  </pic:blipFill>
                  <pic:spPr bwMode="auto">
                    <a:xfrm>
                      <a:off x="0" y="0"/>
                      <a:ext cx="321711" cy="206111"/>
                    </a:xfrm>
                    <a:prstGeom prst="rect">
                      <a:avLst/>
                    </a:prstGeom>
                    <a:noFill/>
                    <a:ln w="9525">
                      <a:noFill/>
                      <a:miter lim="800000"/>
                      <a:headEnd/>
                      <a:tailEnd/>
                    </a:ln>
                  </pic:spPr>
                </pic:pic>
              </a:graphicData>
            </a:graphic>
          </wp:inline>
        </w:drawing>
      </w:r>
      <w:r w:rsidRPr="00D6316E">
        <w:rPr>
          <w:rFonts w:ascii="Arial" w:hAnsi="Arial" w:cs="Arial"/>
        </w:rPr>
        <w:t xml:space="preserve"> :  </w:t>
      </w:r>
    </w:p>
    <w:p w:rsidR="00C521B3" w:rsidRPr="00D6316E" w:rsidRDefault="00747408">
      <w:pPr>
        <w:jc w:val="both"/>
        <w:rPr>
          <w:rFonts w:ascii="Arial" w:eastAsia="Times New Roman" w:hAnsi="Arial" w:cs="Arial"/>
          <w:lang w:eastAsia="fr-FR"/>
        </w:rPr>
      </w:pPr>
      <w:hyperlink r:id="rId43">
        <w:r w:rsidR="0094727C" w:rsidRPr="00D6316E">
          <w:rPr>
            <w:rStyle w:val="LienInternet"/>
            <w:rFonts w:ascii="Arial" w:eastAsia="Times New Roman" w:hAnsi="Arial" w:cs="Arial"/>
            <w:lang w:eastAsia="fr-FR"/>
          </w:rPr>
          <w:t>https://www.corriere.it/politica/18_settembre_09/di-maio-entro-anno-legge-lo-stop-domenicale-commercio-4c902832-b42a-11e8-8b0b-dff47915528b.shtml</w:t>
        </w:r>
      </w:hyperlink>
    </w:p>
    <w:p w:rsidR="00C521B3" w:rsidRPr="00D6316E" w:rsidRDefault="00C521B3">
      <w:pPr>
        <w:rPr>
          <w:rFonts w:ascii="Arial" w:hAnsi="Arial" w:cs="Arial"/>
        </w:rPr>
      </w:pPr>
    </w:p>
    <w:p w:rsidR="00C521B3" w:rsidRPr="00D6316E" w:rsidRDefault="0094727C" w:rsidP="001C51AD">
      <w:pPr>
        <w:rPr>
          <w:rFonts w:ascii="Arial" w:hAnsi="Arial" w:cs="Arial"/>
        </w:rPr>
      </w:pPr>
      <w:r w:rsidRPr="00D6316E">
        <w:rPr>
          <w:rFonts w:ascii="Arial" w:hAnsi="Arial" w:cs="Arial"/>
          <w:noProof/>
          <w:lang w:eastAsia="fr-FR"/>
        </w:rPr>
        <w:lastRenderedPageBreak/>
        <w:drawing>
          <wp:inline distT="0" distB="0" distL="0" distR="0">
            <wp:extent cx="4645152" cy="3142736"/>
            <wp:effectExtent l="19050" t="0" r="3048" b="0"/>
            <wp:docPr id="1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6"/>
                    <pic:cNvPicPr>
                      <a:picLocks noChangeAspect="1" noChangeArrowheads="1"/>
                    </pic:cNvPicPr>
                  </pic:nvPicPr>
                  <pic:blipFill>
                    <a:blip r:embed="rId44" cstate="print"/>
                    <a:stretch>
                      <a:fillRect/>
                    </a:stretch>
                  </pic:blipFill>
                  <pic:spPr bwMode="auto">
                    <a:xfrm>
                      <a:off x="0" y="0"/>
                      <a:ext cx="4645581" cy="3143027"/>
                    </a:xfrm>
                    <a:prstGeom prst="rect">
                      <a:avLst/>
                    </a:prstGeom>
                  </pic:spPr>
                </pic:pic>
              </a:graphicData>
            </a:graphic>
          </wp:inline>
        </w:drawing>
      </w:r>
    </w:p>
    <w:p w:rsidR="00C521B3" w:rsidRPr="00D6316E" w:rsidRDefault="00C521B3">
      <w:pPr>
        <w:jc w:val="both"/>
        <w:rPr>
          <w:rFonts w:ascii="Arial" w:hAnsi="Arial" w:cs="Arial"/>
        </w:rPr>
      </w:pPr>
    </w:p>
    <w:p w:rsidR="00C521B3" w:rsidRPr="00D6316E" w:rsidRDefault="0094727C">
      <w:pPr>
        <w:jc w:val="both"/>
        <w:rPr>
          <w:rFonts w:ascii="Arial" w:hAnsi="Arial" w:cs="Arial"/>
        </w:rPr>
      </w:pPr>
      <w:r w:rsidRPr="00D6316E">
        <w:rPr>
          <w:rFonts w:ascii="Arial" w:hAnsi="Arial" w:cs="Arial"/>
          <w:highlight w:val="yellow"/>
        </w:rPr>
        <w:t>ESPAGNOL</w:t>
      </w:r>
      <w:r w:rsidR="004F441E" w:rsidRPr="004F441E">
        <w:rPr>
          <w:rFonts w:ascii="Arial" w:hAnsi="Arial" w:cs="Arial"/>
          <w:noProof/>
          <w:lang w:eastAsia="fr-FR"/>
        </w:rPr>
        <w:drawing>
          <wp:inline distT="0" distB="0" distL="0" distR="0">
            <wp:extent cx="319681" cy="204900"/>
            <wp:effectExtent l="19050" t="0" r="4169" b="0"/>
            <wp:docPr id="48" name="Image 2" descr="C:\Users\agarzon.SAINTVINCENT\Pictures\téléchargem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arzon.SAINTVINCENT\Pictures\téléchargement (1).png"/>
                    <pic:cNvPicPr>
                      <a:picLocks noChangeAspect="1" noChangeArrowheads="1"/>
                    </pic:cNvPicPr>
                  </pic:nvPicPr>
                  <pic:blipFill>
                    <a:blip r:embed="rId9" cstate="print"/>
                    <a:srcRect l="34015" t="38974" r="34968" b="41026"/>
                    <a:stretch>
                      <a:fillRect/>
                    </a:stretch>
                  </pic:blipFill>
                  <pic:spPr bwMode="auto">
                    <a:xfrm>
                      <a:off x="0" y="0"/>
                      <a:ext cx="321896" cy="206320"/>
                    </a:xfrm>
                    <a:prstGeom prst="rect">
                      <a:avLst/>
                    </a:prstGeom>
                    <a:noFill/>
                    <a:ln w="9525">
                      <a:noFill/>
                      <a:miter lim="800000"/>
                      <a:headEnd/>
                      <a:tailEnd/>
                    </a:ln>
                  </pic:spPr>
                </pic:pic>
              </a:graphicData>
            </a:graphic>
          </wp:inline>
        </w:drawing>
      </w:r>
      <w:r w:rsidRPr="00D6316E">
        <w:rPr>
          <w:rFonts w:ascii="Arial" w:hAnsi="Arial" w:cs="Arial"/>
        </w:rPr>
        <w:t xml:space="preserve">: </w:t>
      </w:r>
    </w:p>
    <w:p w:rsidR="00C521B3" w:rsidRPr="00D6316E" w:rsidRDefault="00747408">
      <w:pPr>
        <w:jc w:val="both"/>
        <w:rPr>
          <w:rFonts w:ascii="Arial" w:hAnsi="Arial" w:cs="Arial"/>
          <w:color w:val="000000" w:themeColor="text1"/>
        </w:rPr>
      </w:pPr>
      <w:hyperlink r:id="rId45">
        <w:r w:rsidR="0094727C" w:rsidRPr="00D6316E">
          <w:rPr>
            <w:rStyle w:val="LienInternet"/>
            <w:rFonts w:ascii="Arial" w:hAnsi="Arial" w:cs="Arial"/>
            <w:color w:val="000000" w:themeColor="text1"/>
          </w:rPr>
          <w:t>https://www.spain.info/es/consejos-viaje/horarios-dias-festivos-espana/</w:t>
        </w:r>
      </w:hyperlink>
    </w:p>
    <w:p w:rsidR="00C521B3" w:rsidRPr="00D6316E" w:rsidRDefault="0094727C">
      <w:pPr>
        <w:pStyle w:val="Titre1"/>
        <w:pBdr>
          <w:top w:val="single" w:sz="4" w:space="1" w:color="000000"/>
          <w:left w:val="single" w:sz="4" w:space="4" w:color="000000"/>
          <w:bottom w:val="single" w:sz="4" w:space="1" w:color="000000"/>
          <w:right w:val="single" w:sz="4" w:space="4" w:color="000000"/>
        </w:pBdr>
        <w:spacing w:before="376" w:beforeAutospacing="0" w:afterAutospacing="0"/>
        <w:jc w:val="center"/>
        <w:rPr>
          <w:rFonts w:ascii="Arial" w:hAnsi="Arial" w:cs="Arial"/>
          <w:b/>
          <w:color w:val="000000" w:themeColor="text1"/>
          <w:sz w:val="21"/>
          <w:szCs w:val="21"/>
          <w:lang w:val="es-ES_tradnl"/>
        </w:rPr>
      </w:pPr>
      <w:r w:rsidRPr="00916941">
        <w:rPr>
          <w:rFonts w:ascii="Arial" w:hAnsi="Arial" w:cs="Arial"/>
          <w:b/>
          <w:color w:val="000000" w:themeColor="text1"/>
          <w:sz w:val="21"/>
          <w:szCs w:val="21"/>
          <w:lang w:val="es-ES_tradnl"/>
        </w:rPr>
        <w:t>¿</w:t>
      </w:r>
      <w:r w:rsidRPr="00D6316E">
        <w:rPr>
          <w:rFonts w:ascii="Arial" w:hAnsi="Arial" w:cs="Arial"/>
          <w:b/>
          <w:color w:val="000000" w:themeColor="text1"/>
          <w:sz w:val="21"/>
          <w:szCs w:val="21"/>
          <w:lang w:val="es-ES_tradnl"/>
        </w:rPr>
        <w:t>Cuáles son los horarios habituales en España?</w:t>
      </w:r>
    </w:p>
    <w:p w:rsidR="00C521B3" w:rsidRPr="00D6316E" w:rsidRDefault="0094727C" w:rsidP="000C7EBD">
      <w:pPr>
        <w:pStyle w:val="NormalWeb"/>
        <w:pBdr>
          <w:top w:val="single" w:sz="4" w:space="1" w:color="000000"/>
          <w:left w:val="single" w:sz="4" w:space="4" w:color="000000"/>
          <w:bottom w:val="single" w:sz="4" w:space="1" w:color="000000"/>
          <w:right w:val="single" w:sz="4" w:space="4" w:color="000000"/>
        </w:pBdr>
        <w:spacing w:beforeAutospacing="0" w:afterAutospacing="0"/>
        <w:jc w:val="both"/>
        <w:rPr>
          <w:rFonts w:ascii="Arial" w:hAnsi="Arial" w:cs="Arial"/>
          <w:color w:val="000000" w:themeColor="text1"/>
          <w:sz w:val="21"/>
          <w:szCs w:val="21"/>
          <w:lang w:val="es-ES_tradnl"/>
        </w:rPr>
      </w:pPr>
      <w:r w:rsidRPr="00D6316E">
        <w:rPr>
          <w:rFonts w:ascii="Arial" w:hAnsi="Arial" w:cs="Arial"/>
          <w:color w:val="000000" w:themeColor="text1"/>
          <w:sz w:val="21"/>
          <w:szCs w:val="21"/>
          <w:lang w:val="es-ES_tradnl"/>
        </w:rPr>
        <w:t>De forma aproximada:</w:t>
      </w:r>
    </w:p>
    <w:p w:rsidR="00C521B3" w:rsidRPr="00D6316E" w:rsidRDefault="0094727C" w:rsidP="000C7EBD">
      <w:pPr>
        <w:pStyle w:val="NormalWeb"/>
        <w:pBdr>
          <w:top w:val="single" w:sz="4" w:space="1" w:color="000000"/>
          <w:left w:val="single" w:sz="4" w:space="4" w:color="000000"/>
          <w:bottom w:val="single" w:sz="4" w:space="1" w:color="000000"/>
          <w:right w:val="single" w:sz="4" w:space="4" w:color="000000"/>
        </w:pBdr>
        <w:spacing w:beforeAutospacing="0" w:afterAutospacing="0"/>
        <w:jc w:val="both"/>
        <w:rPr>
          <w:rFonts w:ascii="Arial" w:hAnsi="Arial" w:cs="Arial"/>
          <w:color w:val="000000" w:themeColor="text1"/>
          <w:sz w:val="21"/>
          <w:szCs w:val="21"/>
          <w:lang w:val="es-ES_tradnl"/>
        </w:rPr>
      </w:pPr>
      <w:r w:rsidRPr="00D6316E">
        <w:rPr>
          <w:rFonts w:ascii="Arial" w:hAnsi="Arial" w:cs="Arial"/>
          <w:color w:val="000000" w:themeColor="text1"/>
          <w:sz w:val="21"/>
          <w:szCs w:val="21"/>
          <w:lang w:val="es-ES_tradnl"/>
        </w:rPr>
        <w:t>Es fácil poder desayunar entre las 7:00 y hasta las 12.00 horas del mediodía.</w:t>
      </w:r>
    </w:p>
    <w:p w:rsidR="00C521B3" w:rsidRPr="00D6316E" w:rsidRDefault="0094727C" w:rsidP="000C7EBD">
      <w:pPr>
        <w:pStyle w:val="NormalWeb"/>
        <w:pBdr>
          <w:top w:val="single" w:sz="4" w:space="1" w:color="000000"/>
          <w:left w:val="single" w:sz="4" w:space="4" w:color="000000"/>
          <w:bottom w:val="single" w:sz="4" w:space="1" w:color="000000"/>
          <w:right w:val="single" w:sz="4" w:space="4" w:color="000000"/>
        </w:pBdr>
        <w:spacing w:beforeAutospacing="0" w:afterAutospacing="0"/>
        <w:jc w:val="both"/>
        <w:rPr>
          <w:rFonts w:ascii="Arial" w:hAnsi="Arial" w:cs="Arial"/>
          <w:color w:val="000000" w:themeColor="text1"/>
          <w:sz w:val="21"/>
          <w:szCs w:val="21"/>
          <w:lang w:val="es-ES_tradnl"/>
        </w:rPr>
      </w:pPr>
      <w:r w:rsidRPr="00D6316E">
        <w:rPr>
          <w:rFonts w:ascii="Arial" w:hAnsi="Arial" w:cs="Arial"/>
          <w:color w:val="000000" w:themeColor="text1"/>
          <w:sz w:val="21"/>
          <w:szCs w:val="21"/>
          <w:lang w:val="es-ES_tradnl"/>
        </w:rPr>
        <w:t>Entre las 12:00 y las 14:00 es muy típico “ir de cañas” o “ir de tapas” con amigos. Básicamente se trata de quedar para tomar algo antes de comer.</w:t>
      </w:r>
    </w:p>
    <w:p w:rsidR="00C521B3" w:rsidRPr="00D6316E" w:rsidRDefault="0094727C" w:rsidP="000C7EBD">
      <w:pPr>
        <w:pStyle w:val="NormalWeb"/>
        <w:pBdr>
          <w:top w:val="single" w:sz="4" w:space="1" w:color="000000"/>
          <w:left w:val="single" w:sz="4" w:space="4" w:color="000000"/>
          <w:bottom w:val="single" w:sz="4" w:space="1" w:color="000000"/>
          <w:right w:val="single" w:sz="4" w:space="4" w:color="000000"/>
        </w:pBdr>
        <w:spacing w:beforeAutospacing="0" w:afterAutospacing="0"/>
        <w:jc w:val="both"/>
        <w:rPr>
          <w:rFonts w:ascii="Arial" w:hAnsi="Arial" w:cs="Arial"/>
          <w:color w:val="000000" w:themeColor="text1"/>
          <w:sz w:val="21"/>
          <w:szCs w:val="21"/>
          <w:lang w:val="es-ES_tradnl"/>
        </w:rPr>
      </w:pPr>
      <w:r w:rsidRPr="00D6316E">
        <w:rPr>
          <w:rFonts w:ascii="Arial" w:hAnsi="Arial" w:cs="Arial"/>
          <w:color w:val="000000" w:themeColor="text1"/>
          <w:sz w:val="21"/>
          <w:szCs w:val="21"/>
          <w:lang w:val="es-ES_tradnl"/>
        </w:rPr>
        <w:t>Los restaurantes suelen ofrecer comidas desde las 13:00 hasta las 16:00 horas y cenas entre las 20:00 y las 22:30 horas. En grandes ciudades y durante el verano es normal que se sirva la cena hasta las 23:30 horas.</w:t>
      </w:r>
    </w:p>
    <w:p w:rsidR="00C521B3" w:rsidRPr="00D6316E" w:rsidRDefault="0094727C" w:rsidP="000C7EBD">
      <w:pPr>
        <w:pStyle w:val="NormalWeb"/>
        <w:pBdr>
          <w:top w:val="single" w:sz="4" w:space="1" w:color="000000"/>
          <w:left w:val="single" w:sz="4" w:space="4" w:color="000000"/>
          <w:bottom w:val="single" w:sz="4" w:space="1" w:color="000000"/>
          <w:right w:val="single" w:sz="4" w:space="4" w:color="000000"/>
        </w:pBdr>
        <w:spacing w:beforeAutospacing="0" w:afterAutospacing="0"/>
        <w:jc w:val="both"/>
        <w:rPr>
          <w:rFonts w:ascii="Arial" w:hAnsi="Arial" w:cs="Arial"/>
          <w:color w:val="000000" w:themeColor="text1"/>
          <w:sz w:val="21"/>
          <w:szCs w:val="21"/>
          <w:lang w:val="es-ES_tradnl"/>
        </w:rPr>
      </w:pPr>
      <w:r w:rsidRPr="00D6316E">
        <w:rPr>
          <w:rFonts w:ascii="Arial" w:hAnsi="Arial" w:cs="Arial"/>
          <w:color w:val="000000" w:themeColor="text1"/>
          <w:sz w:val="21"/>
          <w:szCs w:val="21"/>
          <w:lang w:val="es-ES_tradnl"/>
        </w:rPr>
        <w:t>La hora de entrada habitual en los hoteles suelen comenzar a las 14:00 horas y la de salida concluir a las 12:00 horas.</w:t>
      </w:r>
    </w:p>
    <w:p w:rsidR="00C521B3" w:rsidRPr="00D6316E" w:rsidRDefault="0094727C" w:rsidP="000C7EBD">
      <w:pPr>
        <w:pStyle w:val="NormalWeb"/>
        <w:pBdr>
          <w:top w:val="single" w:sz="4" w:space="1" w:color="000000"/>
          <w:left w:val="single" w:sz="4" w:space="4" w:color="000000"/>
          <w:bottom w:val="single" w:sz="4" w:space="1" w:color="000000"/>
          <w:right w:val="single" w:sz="4" w:space="4" w:color="000000"/>
        </w:pBdr>
        <w:spacing w:beforeAutospacing="0" w:afterAutospacing="0"/>
        <w:jc w:val="both"/>
        <w:rPr>
          <w:rFonts w:ascii="Arial" w:hAnsi="Arial" w:cs="Arial"/>
          <w:color w:val="000000" w:themeColor="text1"/>
          <w:sz w:val="21"/>
          <w:szCs w:val="21"/>
          <w:lang w:val="es-ES_tradnl"/>
        </w:rPr>
      </w:pPr>
      <w:r w:rsidRPr="00D6316E">
        <w:rPr>
          <w:rFonts w:ascii="Arial" w:hAnsi="Arial" w:cs="Arial"/>
          <w:color w:val="000000" w:themeColor="text1"/>
          <w:sz w:val="21"/>
          <w:szCs w:val="21"/>
          <w:lang w:val="es-ES_tradnl"/>
        </w:rPr>
        <w:t>El horario comercial de tiendas muy frecuentemente es ininterrumpido entre las 10:00 y las 21:00 horas. En ocasiones, se cierra entre las 14:00 y las 17:00 horas, sobre todo en verano.</w:t>
      </w:r>
    </w:p>
    <w:p w:rsidR="00C521B3" w:rsidRPr="00D6316E" w:rsidRDefault="0094727C" w:rsidP="000C7EBD">
      <w:pPr>
        <w:pStyle w:val="NormalWeb"/>
        <w:pBdr>
          <w:top w:val="single" w:sz="4" w:space="1" w:color="000000"/>
          <w:left w:val="single" w:sz="4" w:space="4" w:color="000000"/>
          <w:bottom w:val="single" w:sz="4" w:space="1" w:color="000000"/>
          <w:right w:val="single" w:sz="4" w:space="4" w:color="000000"/>
        </w:pBdr>
        <w:spacing w:beforeAutospacing="0" w:afterAutospacing="0"/>
        <w:jc w:val="both"/>
        <w:rPr>
          <w:rFonts w:ascii="Arial" w:hAnsi="Arial" w:cs="Arial"/>
          <w:color w:val="000000" w:themeColor="text1"/>
          <w:sz w:val="21"/>
          <w:szCs w:val="21"/>
          <w:lang w:val="es-ES_tradnl"/>
        </w:rPr>
      </w:pPr>
      <w:r w:rsidRPr="00D6316E">
        <w:rPr>
          <w:rFonts w:ascii="Arial" w:hAnsi="Arial" w:cs="Arial"/>
          <w:color w:val="000000" w:themeColor="text1"/>
          <w:sz w:val="21"/>
          <w:szCs w:val="21"/>
          <w:lang w:val="es-ES_tradnl"/>
        </w:rPr>
        <w:t>Las obras de teatro, conciertos y espectáculos suelen comenzar entre las 20:00 y las 21:00 horas. En verano, la hora de inicio se puede retrasar hasta incluso las 22:00 ó 23:00 horas.</w:t>
      </w:r>
    </w:p>
    <w:p w:rsidR="00C521B3" w:rsidRPr="00D6316E" w:rsidRDefault="0094727C" w:rsidP="000C7EBD">
      <w:pPr>
        <w:pStyle w:val="NormalWeb"/>
        <w:pBdr>
          <w:top w:val="single" w:sz="4" w:space="1" w:color="000000"/>
          <w:left w:val="single" w:sz="4" w:space="4" w:color="000000"/>
          <w:bottom w:val="single" w:sz="4" w:space="1" w:color="000000"/>
          <w:right w:val="single" w:sz="4" w:space="4" w:color="000000"/>
        </w:pBdr>
        <w:spacing w:beforeAutospacing="0" w:afterAutospacing="0"/>
        <w:jc w:val="both"/>
        <w:rPr>
          <w:rFonts w:ascii="Arial" w:hAnsi="Arial" w:cs="Arial"/>
          <w:color w:val="000000" w:themeColor="text1"/>
          <w:sz w:val="21"/>
          <w:szCs w:val="21"/>
          <w:lang w:val="es-ES_tradnl"/>
        </w:rPr>
      </w:pPr>
      <w:r w:rsidRPr="00D6316E">
        <w:rPr>
          <w:rFonts w:ascii="Arial" w:hAnsi="Arial" w:cs="Arial"/>
          <w:color w:val="000000" w:themeColor="text1"/>
          <w:sz w:val="21"/>
          <w:szCs w:val="21"/>
          <w:lang w:val="es-ES_tradnl"/>
        </w:rPr>
        <w:t>Los autobuses públicos en las grandes ciudades suelen funcionar entre las 6:00 y las 23:00 horas, el metro suele tener un horario más prolongado. Entre las 23h30 y las 6:00 horas es habitual que exista un servicio nocturno.</w:t>
      </w:r>
    </w:p>
    <w:p w:rsidR="00C521B3" w:rsidRPr="00D6316E" w:rsidRDefault="0094727C" w:rsidP="000C7EBD">
      <w:pPr>
        <w:pStyle w:val="NormalWeb"/>
        <w:pBdr>
          <w:top w:val="single" w:sz="4" w:space="1" w:color="000000"/>
          <w:left w:val="single" w:sz="4" w:space="4" w:color="000000"/>
          <w:bottom w:val="single" w:sz="4" w:space="1" w:color="000000"/>
          <w:right w:val="single" w:sz="4" w:space="4" w:color="000000"/>
        </w:pBdr>
        <w:spacing w:beforeAutospacing="0" w:afterAutospacing="0"/>
        <w:jc w:val="both"/>
        <w:rPr>
          <w:rFonts w:ascii="Arial" w:hAnsi="Arial" w:cs="Arial"/>
          <w:color w:val="000000" w:themeColor="text1"/>
          <w:sz w:val="21"/>
          <w:szCs w:val="21"/>
          <w:lang w:val="es-ES_tradnl"/>
        </w:rPr>
      </w:pPr>
      <w:r w:rsidRPr="00D6316E">
        <w:rPr>
          <w:rFonts w:ascii="Arial" w:hAnsi="Arial" w:cs="Arial"/>
          <w:color w:val="000000" w:themeColor="text1"/>
          <w:sz w:val="21"/>
          <w:szCs w:val="21"/>
          <w:lang w:val="es-ES_tradnl"/>
        </w:rPr>
        <w:t>El domingo es el día habitual de cierre de tiendas y negocios.</w:t>
      </w:r>
    </w:p>
    <w:p w:rsidR="0043073E" w:rsidRPr="00325D82" w:rsidRDefault="0043073E">
      <w:pPr>
        <w:jc w:val="both"/>
        <w:rPr>
          <w:rFonts w:ascii="Arial" w:hAnsi="Arial" w:cs="Arial"/>
          <w:i/>
          <w:color w:val="000000" w:themeColor="text1"/>
          <w:u w:val="single"/>
          <w:lang w:val="es-ES"/>
        </w:rPr>
      </w:pPr>
    </w:p>
    <w:p w:rsidR="00C521B3" w:rsidRPr="00D6316E" w:rsidRDefault="0094727C" w:rsidP="00C555C4">
      <w:pPr>
        <w:jc w:val="both"/>
        <w:rPr>
          <w:rFonts w:ascii="Arial" w:hAnsi="Arial" w:cs="Arial"/>
          <w:bCs/>
          <w:color w:val="000000" w:themeColor="text1"/>
        </w:rPr>
      </w:pPr>
      <w:r w:rsidRPr="00D6316E">
        <w:rPr>
          <w:rFonts w:ascii="Arial" w:hAnsi="Arial" w:cs="Arial"/>
          <w:i/>
          <w:color w:val="000000" w:themeColor="text1"/>
          <w:u w:val="single"/>
        </w:rPr>
        <w:t>Différentes activités langagières possibles</w:t>
      </w:r>
      <w:r w:rsidRPr="00D6316E">
        <w:rPr>
          <w:rFonts w:ascii="Arial" w:hAnsi="Arial" w:cs="Arial"/>
          <w:color w:val="000000" w:themeColor="text1"/>
        </w:rPr>
        <w:t> </w:t>
      </w:r>
      <w:r w:rsidRPr="00D6316E">
        <w:rPr>
          <w:rFonts w:ascii="Arial" w:hAnsi="Arial" w:cs="Arial"/>
          <w:bCs/>
          <w:color w:val="000000" w:themeColor="text1"/>
        </w:rPr>
        <w:t>: CE / EE</w:t>
      </w:r>
      <w:r w:rsidR="00C555C4" w:rsidRPr="00D6316E">
        <w:rPr>
          <w:rFonts w:ascii="Arial" w:hAnsi="Arial" w:cs="Arial"/>
          <w:bCs/>
          <w:color w:val="000000" w:themeColor="text1"/>
        </w:rPr>
        <w:t>/ EOI</w:t>
      </w:r>
      <w:r w:rsidRPr="00D6316E">
        <w:rPr>
          <w:rFonts w:ascii="Arial" w:hAnsi="Arial" w:cs="Arial"/>
          <w:bCs/>
          <w:color w:val="000000" w:themeColor="text1"/>
        </w:rPr>
        <w:t xml:space="preserve"> </w:t>
      </w:r>
    </w:p>
    <w:p w:rsidR="00C521B3" w:rsidRPr="00D6316E" w:rsidRDefault="00C521B3" w:rsidP="00C555C4">
      <w:pPr>
        <w:jc w:val="both"/>
        <w:rPr>
          <w:rFonts w:ascii="Arial" w:hAnsi="Arial" w:cs="Arial"/>
          <w:bCs/>
          <w:color w:val="C00000"/>
        </w:rPr>
      </w:pPr>
    </w:p>
    <w:p w:rsidR="00C521B3" w:rsidRPr="00D6316E" w:rsidRDefault="0094727C" w:rsidP="00C555C4">
      <w:pPr>
        <w:jc w:val="both"/>
        <w:rPr>
          <w:rFonts w:ascii="Arial" w:hAnsi="Arial" w:cs="Arial"/>
          <w:bCs/>
          <w:color w:val="000000" w:themeColor="text1"/>
        </w:rPr>
      </w:pPr>
      <w:r w:rsidRPr="00D6316E">
        <w:rPr>
          <w:rFonts w:ascii="Arial" w:hAnsi="Arial" w:cs="Arial"/>
          <w:bCs/>
          <w:color w:val="000000" w:themeColor="text1"/>
        </w:rPr>
        <w:t>Pour l</w:t>
      </w:r>
      <w:r w:rsidRPr="00D6316E">
        <w:rPr>
          <w:rFonts w:ascii="Arial" w:hAnsi="Arial" w:cs="Arial"/>
          <w:b/>
          <w:bCs/>
          <w:color w:val="000000" w:themeColor="text1"/>
        </w:rPr>
        <w:t>’</w:t>
      </w:r>
      <w:r w:rsidRPr="00D6316E">
        <w:rPr>
          <w:rFonts w:ascii="Arial" w:hAnsi="Arial" w:cs="Arial"/>
          <w:b/>
          <w:bCs/>
          <w:color w:val="000000" w:themeColor="text1"/>
          <w:highlight w:val="yellow"/>
        </w:rPr>
        <w:t>ITALIEN</w:t>
      </w:r>
      <w:r w:rsidRPr="00D6316E">
        <w:rPr>
          <w:rFonts w:ascii="Arial" w:hAnsi="Arial" w:cs="Arial"/>
          <w:b/>
          <w:bCs/>
          <w:color w:val="000000" w:themeColor="text1"/>
        </w:rPr>
        <w:t> </w:t>
      </w:r>
      <w:r w:rsidR="005E59AA" w:rsidRPr="005E59AA">
        <w:rPr>
          <w:rFonts w:ascii="Arial" w:hAnsi="Arial" w:cs="Arial"/>
          <w:b/>
          <w:bCs/>
          <w:noProof/>
          <w:color w:val="000000" w:themeColor="text1"/>
          <w:lang w:eastAsia="fr-FR"/>
        </w:rPr>
        <w:drawing>
          <wp:inline distT="0" distB="0" distL="0" distR="0">
            <wp:extent cx="320779" cy="205514"/>
            <wp:effectExtent l="19050" t="0" r="3071" b="0"/>
            <wp:docPr id="32" name="Image 1" descr="C:\Users\agarzon.SAINTVINCENT\Pictures\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rzon.SAINTVINCENT\Pictures\téléchargement.png"/>
                    <pic:cNvPicPr>
                      <a:picLocks noChangeAspect="1" noChangeArrowheads="1"/>
                    </pic:cNvPicPr>
                  </pic:nvPicPr>
                  <pic:blipFill>
                    <a:blip r:embed="rId6" cstate="print"/>
                    <a:srcRect l="34333" t="40742" r="34978" b="39611"/>
                    <a:stretch>
                      <a:fillRect/>
                    </a:stretch>
                  </pic:blipFill>
                  <pic:spPr bwMode="auto">
                    <a:xfrm>
                      <a:off x="0" y="0"/>
                      <a:ext cx="321711" cy="206111"/>
                    </a:xfrm>
                    <a:prstGeom prst="rect">
                      <a:avLst/>
                    </a:prstGeom>
                    <a:noFill/>
                    <a:ln w="9525">
                      <a:noFill/>
                      <a:miter lim="800000"/>
                      <a:headEnd/>
                      <a:tailEnd/>
                    </a:ln>
                  </pic:spPr>
                </pic:pic>
              </a:graphicData>
            </a:graphic>
          </wp:inline>
        </w:drawing>
      </w:r>
      <w:r w:rsidRPr="00D6316E">
        <w:rPr>
          <w:rFonts w:ascii="Arial" w:hAnsi="Arial" w:cs="Arial"/>
          <w:bCs/>
          <w:color w:val="000000" w:themeColor="text1"/>
        </w:rPr>
        <w:t xml:space="preserve">: </w:t>
      </w:r>
    </w:p>
    <w:p w:rsidR="00C521B3" w:rsidRPr="00D6316E" w:rsidRDefault="0094727C" w:rsidP="00C555C4">
      <w:pPr>
        <w:pStyle w:val="Paragraphedeliste"/>
        <w:numPr>
          <w:ilvl w:val="0"/>
          <w:numId w:val="5"/>
        </w:numPr>
        <w:jc w:val="both"/>
        <w:rPr>
          <w:rFonts w:ascii="Arial" w:hAnsi="Arial" w:cs="Arial"/>
        </w:rPr>
      </w:pPr>
      <w:r w:rsidRPr="00D6316E">
        <w:rPr>
          <w:rFonts w:ascii="Arial" w:hAnsi="Arial" w:cs="Arial"/>
        </w:rPr>
        <w:t>EE : choisir les horaires préférés et expliquer pourquoi la France devrait suivre cet exemple (Consignes : « </w:t>
      </w:r>
      <w:r w:rsidR="00C555C4" w:rsidRPr="00D6316E">
        <w:rPr>
          <w:rFonts w:ascii="Arial" w:hAnsi="Arial" w:cs="Arial"/>
          <w:i/>
          <w:lang w:val="it-IT"/>
        </w:rPr>
        <w:t>Dopo aver studiato il documento, spiega perché la Francia dovrebbe seguire uno degli esempi che ti sembra più vantagioso</w:t>
      </w:r>
      <w:r w:rsidR="00C555C4" w:rsidRPr="00D6316E">
        <w:rPr>
          <w:rFonts w:ascii="Arial" w:hAnsi="Arial" w:cs="Arial"/>
        </w:rPr>
        <w:t> » - « </w:t>
      </w:r>
      <w:r w:rsidRPr="00D6316E">
        <w:rPr>
          <w:rFonts w:ascii="Arial" w:hAnsi="Arial" w:cs="Arial"/>
        </w:rPr>
        <w:t xml:space="preserve">après avoir lu et observé les différences entres les pays, choisis l’un des pays et explique pourquoi la France devrait suivre cet exemple »). </w:t>
      </w:r>
    </w:p>
    <w:p w:rsidR="00C521B3" w:rsidRPr="00D6316E" w:rsidRDefault="0094727C" w:rsidP="00C555C4">
      <w:pPr>
        <w:pStyle w:val="Paragraphedeliste"/>
        <w:numPr>
          <w:ilvl w:val="0"/>
          <w:numId w:val="5"/>
        </w:numPr>
        <w:jc w:val="both"/>
        <w:rPr>
          <w:rFonts w:ascii="Arial" w:hAnsi="Arial" w:cs="Arial"/>
        </w:rPr>
      </w:pPr>
      <w:r w:rsidRPr="00D6316E">
        <w:rPr>
          <w:rFonts w:ascii="Arial" w:hAnsi="Arial" w:cs="Arial"/>
        </w:rPr>
        <w:t xml:space="preserve">EOI : débat en classe sur les meilleurs horaires (consignes </w:t>
      </w:r>
      <w:r w:rsidRPr="00D6316E">
        <w:rPr>
          <w:rFonts w:ascii="Arial" w:hAnsi="Arial" w:cs="Arial"/>
          <w:i/>
        </w:rPr>
        <w:t>«  i supermercati e i grandi negozi devono essere aperti la domenica</w:t>
      </w:r>
      <w:r w:rsidRPr="00D6316E">
        <w:rPr>
          <w:rFonts w:ascii="Arial" w:hAnsi="Arial" w:cs="Arial"/>
        </w:rPr>
        <w:t> » = « </w:t>
      </w:r>
      <w:r w:rsidRPr="00D6316E">
        <w:rPr>
          <w:rFonts w:ascii="Arial" w:hAnsi="Arial" w:cs="Arial"/>
          <w:i/>
        </w:rPr>
        <w:t>les supermarchés et les grandes surfaces doivent ouvrir le dimanche </w:t>
      </w:r>
      <w:r w:rsidRPr="00D6316E">
        <w:rPr>
          <w:rFonts w:ascii="Arial" w:hAnsi="Arial" w:cs="Arial"/>
        </w:rPr>
        <w:t xml:space="preserve">? »).  </w:t>
      </w:r>
    </w:p>
    <w:p w:rsidR="00C521B3" w:rsidRPr="00D6316E" w:rsidRDefault="00C521B3" w:rsidP="00C555C4">
      <w:pPr>
        <w:pStyle w:val="Paragraphedeliste"/>
        <w:numPr>
          <w:ilvl w:val="0"/>
          <w:numId w:val="5"/>
        </w:numPr>
        <w:jc w:val="both"/>
        <w:rPr>
          <w:rFonts w:ascii="Arial" w:hAnsi="Arial" w:cs="Arial"/>
        </w:rPr>
      </w:pPr>
    </w:p>
    <w:p w:rsidR="00C521B3" w:rsidRPr="00D6316E" w:rsidRDefault="0094727C" w:rsidP="00C555C4">
      <w:pPr>
        <w:jc w:val="both"/>
        <w:rPr>
          <w:rFonts w:ascii="Arial" w:hAnsi="Arial" w:cs="Arial"/>
        </w:rPr>
      </w:pPr>
      <w:r w:rsidRPr="00D6316E">
        <w:rPr>
          <w:rFonts w:ascii="Arial" w:hAnsi="Arial" w:cs="Arial"/>
        </w:rPr>
        <w:t>Pour l’</w:t>
      </w:r>
      <w:r w:rsidRPr="00D6316E">
        <w:rPr>
          <w:rFonts w:ascii="Arial" w:hAnsi="Arial" w:cs="Arial"/>
          <w:b/>
          <w:highlight w:val="yellow"/>
        </w:rPr>
        <w:t>ESPAGNOL</w:t>
      </w:r>
      <w:r w:rsidR="004F441E" w:rsidRPr="004F441E">
        <w:rPr>
          <w:rFonts w:ascii="Arial" w:hAnsi="Arial" w:cs="Arial"/>
          <w:b/>
          <w:noProof/>
          <w:lang w:eastAsia="fr-FR"/>
        </w:rPr>
        <w:drawing>
          <wp:inline distT="0" distB="0" distL="0" distR="0">
            <wp:extent cx="319681" cy="204900"/>
            <wp:effectExtent l="19050" t="0" r="4169" b="0"/>
            <wp:docPr id="49" name="Image 2" descr="C:\Users\agarzon.SAINTVINCENT\Pictures\téléchargem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arzon.SAINTVINCENT\Pictures\téléchargement (1).png"/>
                    <pic:cNvPicPr>
                      <a:picLocks noChangeAspect="1" noChangeArrowheads="1"/>
                    </pic:cNvPicPr>
                  </pic:nvPicPr>
                  <pic:blipFill>
                    <a:blip r:embed="rId9" cstate="print"/>
                    <a:srcRect l="34015" t="38974" r="34968" b="41026"/>
                    <a:stretch>
                      <a:fillRect/>
                    </a:stretch>
                  </pic:blipFill>
                  <pic:spPr bwMode="auto">
                    <a:xfrm>
                      <a:off x="0" y="0"/>
                      <a:ext cx="321896" cy="206320"/>
                    </a:xfrm>
                    <a:prstGeom prst="rect">
                      <a:avLst/>
                    </a:prstGeom>
                    <a:noFill/>
                    <a:ln w="9525">
                      <a:noFill/>
                      <a:miter lim="800000"/>
                      <a:headEnd/>
                      <a:tailEnd/>
                    </a:ln>
                  </pic:spPr>
                </pic:pic>
              </a:graphicData>
            </a:graphic>
          </wp:inline>
        </w:drawing>
      </w:r>
      <w:r w:rsidRPr="00D6316E">
        <w:rPr>
          <w:rFonts w:ascii="Arial" w:hAnsi="Arial" w:cs="Arial"/>
        </w:rPr>
        <w:t xml:space="preserve"> : </w:t>
      </w:r>
    </w:p>
    <w:p w:rsidR="00C521B3" w:rsidRPr="00D6316E" w:rsidRDefault="0094727C" w:rsidP="00C555C4">
      <w:pPr>
        <w:pStyle w:val="Paragraphedeliste"/>
        <w:numPr>
          <w:ilvl w:val="0"/>
          <w:numId w:val="5"/>
        </w:numPr>
        <w:jc w:val="both"/>
        <w:rPr>
          <w:rFonts w:ascii="Arial" w:hAnsi="Arial" w:cs="Arial"/>
        </w:rPr>
      </w:pPr>
      <w:r w:rsidRPr="00D6316E">
        <w:rPr>
          <w:rFonts w:ascii="Arial" w:hAnsi="Arial" w:cs="Arial"/>
        </w:rPr>
        <w:t xml:space="preserve">EE : </w:t>
      </w:r>
      <w:r w:rsidR="00485AC3" w:rsidRPr="00D6316E">
        <w:rPr>
          <w:rFonts w:ascii="Arial" w:hAnsi="Arial" w:cs="Arial"/>
        </w:rPr>
        <w:t>é</w:t>
      </w:r>
      <w:r w:rsidRPr="00D6316E">
        <w:rPr>
          <w:rFonts w:ascii="Arial" w:hAnsi="Arial" w:cs="Arial"/>
        </w:rPr>
        <w:t xml:space="preserve">crire un </w:t>
      </w:r>
      <w:r w:rsidR="00BA7827">
        <w:rPr>
          <w:rFonts w:ascii="Arial" w:hAnsi="Arial" w:cs="Arial"/>
        </w:rPr>
        <w:t xml:space="preserve">article </w:t>
      </w:r>
      <w:r w:rsidRPr="00D6316E">
        <w:rPr>
          <w:rFonts w:ascii="Arial" w:hAnsi="Arial" w:cs="Arial"/>
        </w:rPr>
        <w:t xml:space="preserve">sur les horaires en France en s’inspirant de l’exemple donné en classe (ex. consignes : </w:t>
      </w:r>
      <w:r w:rsidRPr="00D6316E">
        <w:rPr>
          <w:rFonts w:ascii="Arial" w:hAnsi="Arial" w:cs="Arial"/>
          <w:i/>
        </w:rPr>
        <w:t xml:space="preserve">tu travailles pour le guide Routard et tu dois écrire la page concernant les </w:t>
      </w:r>
      <w:r w:rsidRPr="00D6316E">
        <w:rPr>
          <w:rFonts w:ascii="Arial" w:hAnsi="Arial" w:cs="Arial"/>
          <w:i/>
        </w:rPr>
        <w:lastRenderedPageBreak/>
        <w:t xml:space="preserve">horaires habituels en </w:t>
      </w:r>
      <w:r w:rsidR="003A51F1">
        <w:rPr>
          <w:rFonts w:ascii="Arial" w:hAnsi="Arial" w:cs="Arial"/>
          <w:i/>
        </w:rPr>
        <w:t>France</w:t>
      </w:r>
      <w:r w:rsidR="003A51F1">
        <w:rPr>
          <w:rFonts w:ascii="Arial" w:hAnsi="Arial" w:cs="Arial"/>
        </w:rPr>
        <w:t xml:space="preserve"> / </w:t>
      </w:r>
      <w:r w:rsidR="003A51F1" w:rsidRPr="003A51F1">
        <w:rPr>
          <w:rFonts w:ascii="Arial" w:hAnsi="Arial" w:cs="Arial"/>
          <w:i/>
        </w:rPr>
        <w:t xml:space="preserve">trabajas para la guía </w:t>
      </w:r>
      <w:r w:rsidR="003A51F1">
        <w:rPr>
          <w:rFonts w:ascii="Arial" w:hAnsi="Arial" w:cs="Arial"/>
          <w:i/>
        </w:rPr>
        <w:t xml:space="preserve">Le </w:t>
      </w:r>
      <w:r w:rsidR="003A51F1" w:rsidRPr="003A51F1">
        <w:rPr>
          <w:rFonts w:ascii="Arial" w:hAnsi="Arial" w:cs="Arial"/>
          <w:i/>
        </w:rPr>
        <w:t>Routard y debes escribir la sección sobre los horarios habituales en Francia</w:t>
      </w:r>
      <w:r w:rsidR="003A51F1">
        <w:rPr>
          <w:rFonts w:ascii="Arial" w:hAnsi="Arial" w:cs="Arial"/>
        </w:rPr>
        <w:t>)</w:t>
      </w:r>
      <w:r w:rsidR="00C555C4" w:rsidRPr="00D6316E">
        <w:rPr>
          <w:rFonts w:ascii="Arial" w:hAnsi="Arial" w:cs="Arial"/>
        </w:rPr>
        <w:t xml:space="preserve"> </w:t>
      </w:r>
    </w:p>
    <w:p w:rsidR="00C521B3" w:rsidRPr="00D6316E" w:rsidRDefault="0094727C" w:rsidP="00C555C4">
      <w:pPr>
        <w:pStyle w:val="Paragraphedeliste"/>
        <w:numPr>
          <w:ilvl w:val="0"/>
          <w:numId w:val="8"/>
        </w:numPr>
        <w:jc w:val="both"/>
        <w:rPr>
          <w:rFonts w:ascii="Arial" w:hAnsi="Arial" w:cs="Arial"/>
        </w:rPr>
      </w:pPr>
      <w:r w:rsidRPr="00D6316E">
        <w:rPr>
          <w:rFonts w:ascii="Arial" w:hAnsi="Arial" w:cs="Arial"/>
        </w:rPr>
        <w:t xml:space="preserve">-EOI : </w:t>
      </w:r>
      <w:r w:rsidR="00E17655" w:rsidRPr="00D6316E">
        <w:rPr>
          <w:rFonts w:ascii="Arial" w:hAnsi="Arial" w:cs="Arial"/>
        </w:rPr>
        <w:t>d</w:t>
      </w:r>
      <w:r w:rsidRPr="00D6316E">
        <w:rPr>
          <w:rFonts w:ascii="Arial" w:hAnsi="Arial" w:cs="Arial"/>
        </w:rPr>
        <w:t>ébat sur un changement pour s’intégrer mieux en Europe (consignes : « </w:t>
      </w:r>
      <w:r w:rsidRPr="00D6316E">
        <w:rPr>
          <w:rFonts w:ascii="Arial" w:hAnsi="Arial" w:cs="Arial"/>
          <w:i/>
        </w:rPr>
        <w:t>Debate sobre un cambio de horario en Europa</w:t>
      </w:r>
      <w:r w:rsidRPr="00D6316E">
        <w:rPr>
          <w:rFonts w:ascii="Arial" w:hAnsi="Arial" w:cs="Arial"/>
        </w:rPr>
        <w:t xml:space="preserve"> »). </w:t>
      </w:r>
    </w:p>
    <w:p w:rsidR="00C521B3" w:rsidRPr="00D6316E" w:rsidRDefault="00C521B3" w:rsidP="00C555C4">
      <w:pPr>
        <w:jc w:val="both"/>
        <w:rPr>
          <w:rFonts w:ascii="Arial" w:hAnsi="Arial" w:cs="Arial"/>
        </w:rPr>
      </w:pPr>
    </w:p>
    <w:p w:rsidR="00C521B3" w:rsidRPr="00D6316E" w:rsidRDefault="00C555C4" w:rsidP="00C555C4">
      <w:pPr>
        <w:jc w:val="both"/>
        <w:rPr>
          <w:rFonts w:ascii="Arial" w:hAnsi="Arial" w:cs="Arial"/>
        </w:rPr>
      </w:pPr>
      <w:r w:rsidRPr="00D6316E">
        <w:rPr>
          <w:rFonts w:ascii="Arial" w:hAnsi="Arial" w:cs="Arial"/>
        </w:rPr>
        <w:t xml:space="preserve">Attention : </w:t>
      </w:r>
      <w:r w:rsidR="0094727C" w:rsidRPr="00D6316E">
        <w:rPr>
          <w:rFonts w:ascii="Arial" w:hAnsi="Arial" w:cs="Arial"/>
        </w:rPr>
        <w:t>pour la mise en place du débat (en espagnol ou en italien) il faudra éviter les réponse</w:t>
      </w:r>
      <w:r w:rsidR="00E17655" w:rsidRPr="00D6316E">
        <w:rPr>
          <w:rFonts w:ascii="Arial" w:hAnsi="Arial" w:cs="Arial"/>
        </w:rPr>
        <w:t>s</w:t>
      </w:r>
      <w:r w:rsidR="0094727C" w:rsidRPr="00D6316E">
        <w:rPr>
          <w:rFonts w:ascii="Arial" w:hAnsi="Arial" w:cs="Arial"/>
        </w:rPr>
        <w:t xml:space="preserve"> « j</w:t>
      </w:r>
      <w:r w:rsidR="009B24F7" w:rsidRPr="00D6316E">
        <w:rPr>
          <w:rFonts w:ascii="Arial" w:hAnsi="Arial" w:cs="Arial"/>
        </w:rPr>
        <w:t xml:space="preserve">’aime </w:t>
      </w:r>
      <w:r w:rsidR="004029FC" w:rsidRPr="00D6316E">
        <w:rPr>
          <w:rFonts w:ascii="Arial" w:hAnsi="Arial" w:cs="Arial"/>
        </w:rPr>
        <w:t>ce créneau</w:t>
      </w:r>
      <w:r w:rsidR="009B24F7" w:rsidRPr="00D6316E">
        <w:rPr>
          <w:rFonts w:ascii="Arial" w:hAnsi="Arial" w:cs="Arial"/>
        </w:rPr>
        <w:t xml:space="preserve"> horaire car » et</w:t>
      </w:r>
      <w:r w:rsidR="0094727C" w:rsidRPr="00D6316E">
        <w:rPr>
          <w:rFonts w:ascii="Arial" w:hAnsi="Arial" w:cs="Arial"/>
        </w:rPr>
        <w:t xml:space="preserve"> insister sur le volet socio-culturel. Par exemple dire « l’ouverture du dimanche permet aux travailleurs de la semaine de faire leurs courses/ la fermeture du dimanche permet aux famille</w:t>
      </w:r>
      <w:r w:rsidR="00E17655" w:rsidRPr="00D6316E">
        <w:rPr>
          <w:rFonts w:ascii="Arial" w:hAnsi="Arial" w:cs="Arial"/>
        </w:rPr>
        <w:t>s</w:t>
      </w:r>
      <w:r w:rsidR="0094727C" w:rsidRPr="00D6316E">
        <w:rPr>
          <w:rFonts w:ascii="Arial" w:hAnsi="Arial" w:cs="Arial"/>
        </w:rPr>
        <w:t xml:space="preserve"> de rester ensemble </w:t>
      </w:r>
      <w:r w:rsidR="00E17655" w:rsidRPr="00D6316E">
        <w:rPr>
          <w:rFonts w:ascii="Arial" w:hAnsi="Arial" w:cs="Arial"/>
        </w:rPr>
        <w:t>/…</w:t>
      </w:r>
      <w:r w:rsidR="0094727C" w:rsidRPr="00D6316E">
        <w:rPr>
          <w:rFonts w:ascii="Arial" w:hAnsi="Arial" w:cs="Arial"/>
        </w:rPr>
        <w:t xml:space="preserve"> »). </w:t>
      </w:r>
    </w:p>
    <w:p w:rsidR="00C521B3" w:rsidRPr="00D6316E" w:rsidRDefault="00C521B3" w:rsidP="00C555C4">
      <w:pPr>
        <w:jc w:val="both"/>
        <w:rPr>
          <w:rFonts w:ascii="Arial" w:hAnsi="Arial" w:cs="Arial"/>
          <w:i/>
          <w:color w:val="C00000"/>
          <w:u w:val="single"/>
        </w:rPr>
      </w:pPr>
    </w:p>
    <w:p w:rsidR="00C521B3" w:rsidRPr="00D6316E" w:rsidRDefault="0094727C" w:rsidP="00C555C4">
      <w:pPr>
        <w:jc w:val="both"/>
        <w:rPr>
          <w:rFonts w:ascii="Arial" w:hAnsi="Arial" w:cs="Arial"/>
          <w:i/>
          <w:color w:val="000000" w:themeColor="text1"/>
          <w:u w:val="single"/>
        </w:rPr>
      </w:pPr>
      <w:r w:rsidRPr="00D6316E">
        <w:rPr>
          <w:rFonts w:ascii="Arial" w:hAnsi="Arial" w:cs="Arial"/>
          <w:i/>
          <w:color w:val="000000" w:themeColor="text1"/>
          <w:u w:val="single"/>
        </w:rPr>
        <w:t xml:space="preserve">Compétences grammaticales : </w:t>
      </w:r>
    </w:p>
    <w:p w:rsidR="00C521B3" w:rsidRPr="00D6316E" w:rsidRDefault="0094727C" w:rsidP="00C555C4">
      <w:pPr>
        <w:jc w:val="both"/>
        <w:rPr>
          <w:rFonts w:ascii="Arial" w:hAnsi="Arial" w:cs="Arial"/>
          <w:color w:val="000000" w:themeColor="text1"/>
        </w:rPr>
      </w:pPr>
      <w:r w:rsidRPr="00D6316E">
        <w:rPr>
          <w:rFonts w:ascii="Arial" w:hAnsi="Arial" w:cs="Arial"/>
          <w:color w:val="000000" w:themeColor="text1"/>
        </w:rPr>
        <w:t>-</w:t>
      </w:r>
      <w:r w:rsidRPr="00D6316E">
        <w:rPr>
          <w:rFonts w:ascii="Arial" w:hAnsi="Arial" w:cs="Arial"/>
          <w:color w:val="000000" w:themeColor="text1"/>
          <w:highlight w:val="yellow"/>
        </w:rPr>
        <w:t>Italien</w:t>
      </w:r>
      <w:r w:rsidRPr="00D6316E">
        <w:rPr>
          <w:rFonts w:ascii="Arial" w:hAnsi="Arial" w:cs="Arial"/>
          <w:color w:val="000000" w:themeColor="text1"/>
        </w:rPr>
        <w:t xml:space="preserve"> : la comparaison, l’interdiction et la permission. </w:t>
      </w:r>
    </w:p>
    <w:p w:rsidR="00C521B3" w:rsidRPr="00D6316E" w:rsidRDefault="0094727C" w:rsidP="00C555C4">
      <w:pPr>
        <w:jc w:val="both"/>
        <w:rPr>
          <w:rFonts w:ascii="Arial" w:hAnsi="Arial" w:cs="Arial"/>
          <w:color w:val="000000" w:themeColor="text1"/>
        </w:rPr>
      </w:pPr>
      <w:r w:rsidRPr="00D6316E">
        <w:rPr>
          <w:rFonts w:ascii="Arial" w:hAnsi="Arial" w:cs="Arial"/>
          <w:color w:val="000000" w:themeColor="text1"/>
        </w:rPr>
        <w:t>-</w:t>
      </w:r>
      <w:r w:rsidRPr="00D6316E">
        <w:rPr>
          <w:rFonts w:ascii="Arial" w:hAnsi="Arial" w:cs="Arial"/>
          <w:color w:val="000000" w:themeColor="text1"/>
          <w:highlight w:val="yellow"/>
        </w:rPr>
        <w:t>Espagnol</w:t>
      </w:r>
      <w:r w:rsidRPr="00D6316E">
        <w:rPr>
          <w:rFonts w:ascii="Arial" w:hAnsi="Arial" w:cs="Arial"/>
          <w:color w:val="000000" w:themeColor="text1"/>
        </w:rPr>
        <w:t xml:space="preserve"> : l’expression de l’habitude. </w:t>
      </w:r>
    </w:p>
    <w:p w:rsidR="00C521B3" w:rsidRPr="00D6316E" w:rsidRDefault="00C521B3" w:rsidP="00C555C4">
      <w:pPr>
        <w:jc w:val="both"/>
        <w:rPr>
          <w:rFonts w:ascii="Arial" w:hAnsi="Arial" w:cs="Arial"/>
          <w:color w:val="C00000"/>
        </w:rPr>
      </w:pPr>
    </w:p>
    <w:p w:rsidR="00C521B3" w:rsidRPr="00D6316E" w:rsidRDefault="0094727C" w:rsidP="00C555C4">
      <w:pPr>
        <w:jc w:val="both"/>
        <w:rPr>
          <w:rFonts w:ascii="Arial" w:hAnsi="Arial" w:cs="Arial"/>
          <w:color w:val="000000" w:themeColor="text1"/>
        </w:rPr>
      </w:pPr>
      <w:r w:rsidRPr="00D6316E">
        <w:rPr>
          <w:rFonts w:ascii="Arial" w:hAnsi="Arial" w:cs="Arial"/>
          <w:i/>
          <w:color w:val="000000" w:themeColor="text1"/>
          <w:u w:val="single"/>
        </w:rPr>
        <w:t>Compétences lexicales</w:t>
      </w:r>
      <w:r w:rsidRPr="00D6316E">
        <w:rPr>
          <w:rFonts w:ascii="Arial" w:hAnsi="Arial" w:cs="Arial"/>
          <w:color w:val="000000" w:themeColor="text1"/>
        </w:rPr>
        <w:t> :</w:t>
      </w:r>
    </w:p>
    <w:p w:rsidR="00C521B3" w:rsidRPr="00D6316E" w:rsidRDefault="0094727C" w:rsidP="00C555C4">
      <w:pPr>
        <w:jc w:val="both"/>
        <w:rPr>
          <w:rFonts w:ascii="Arial" w:hAnsi="Arial" w:cs="Arial"/>
          <w:color w:val="000000" w:themeColor="text1"/>
        </w:rPr>
      </w:pPr>
      <w:r w:rsidRPr="00D6316E">
        <w:rPr>
          <w:rFonts w:ascii="Arial" w:hAnsi="Arial" w:cs="Arial"/>
          <w:color w:val="000000" w:themeColor="text1"/>
        </w:rPr>
        <w:t>-</w:t>
      </w:r>
      <w:r w:rsidRPr="00D6316E">
        <w:rPr>
          <w:rFonts w:ascii="Arial" w:hAnsi="Arial" w:cs="Arial"/>
          <w:color w:val="000000" w:themeColor="text1"/>
          <w:highlight w:val="yellow"/>
        </w:rPr>
        <w:t>Italien et Espagnol</w:t>
      </w:r>
      <w:r w:rsidRPr="00D6316E">
        <w:rPr>
          <w:rFonts w:ascii="Arial" w:hAnsi="Arial" w:cs="Arial"/>
          <w:color w:val="000000" w:themeColor="text1"/>
        </w:rPr>
        <w:t xml:space="preserve"> : lexique lié au monde du commerce (horaires, interdictions …). </w:t>
      </w:r>
    </w:p>
    <w:p w:rsidR="00C521B3" w:rsidRPr="00D6316E" w:rsidRDefault="00C521B3" w:rsidP="00C555C4">
      <w:pPr>
        <w:jc w:val="both"/>
        <w:rPr>
          <w:rFonts w:ascii="Arial" w:hAnsi="Arial" w:cs="Arial"/>
          <w:i/>
          <w:color w:val="C00000"/>
          <w:u w:val="single"/>
        </w:rPr>
      </w:pPr>
    </w:p>
    <w:p w:rsidR="00C521B3" w:rsidRPr="00D6316E" w:rsidRDefault="0094727C" w:rsidP="00C555C4">
      <w:pPr>
        <w:jc w:val="both"/>
        <w:rPr>
          <w:rFonts w:ascii="Arial" w:hAnsi="Arial" w:cs="Arial"/>
          <w:color w:val="000000" w:themeColor="text1"/>
        </w:rPr>
      </w:pPr>
      <w:r w:rsidRPr="00D6316E">
        <w:rPr>
          <w:rFonts w:ascii="Arial" w:hAnsi="Arial" w:cs="Arial"/>
          <w:i/>
          <w:color w:val="000000" w:themeColor="text1"/>
          <w:u w:val="single"/>
        </w:rPr>
        <w:t>Compétences socioculturelles</w:t>
      </w:r>
      <w:r w:rsidRPr="00D6316E">
        <w:rPr>
          <w:rFonts w:ascii="Arial" w:hAnsi="Arial" w:cs="Arial"/>
          <w:color w:val="000000" w:themeColor="text1"/>
        </w:rPr>
        <w:t> :</w:t>
      </w:r>
    </w:p>
    <w:p w:rsidR="00C521B3" w:rsidRPr="00D6316E" w:rsidRDefault="0094727C" w:rsidP="00C555C4">
      <w:pPr>
        <w:jc w:val="both"/>
        <w:rPr>
          <w:rFonts w:ascii="Arial" w:hAnsi="Arial" w:cs="Arial"/>
          <w:color w:val="000000" w:themeColor="text1"/>
        </w:rPr>
      </w:pPr>
      <w:r w:rsidRPr="00D6316E">
        <w:rPr>
          <w:rFonts w:ascii="Arial" w:hAnsi="Arial" w:cs="Arial"/>
          <w:color w:val="000000" w:themeColor="text1"/>
        </w:rPr>
        <w:t>-</w:t>
      </w:r>
      <w:r w:rsidRPr="00D6316E">
        <w:rPr>
          <w:rFonts w:ascii="Arial" w:hAnsi="Arial" w:cs="Arial"/>
          <w:color w:val="000000" w:themeColor="text1"/>
          <w:highlight w:val="yellow"/>
        </w:rPr>
        <w:t>Italien / Espagnol</w:t>
      </w:r>
      <w:r w:rsidRPr="00D6316E">
        <w:rPr>
          <w:rFonts w:ascii="Arial" w:hAnsi="Arial" w:cs="Arial"/>
          <w:color w:val="000000" w:themeColor="text1"/>
        </w:rPr>
        <w:t> : les horaires dans les différents Pays.</w:t>
      </w:r>
    </w:p>
    <w:p w:rsidR="00C521B3" w:rsidRDefault="00C521B3" w:rsidP="00C555C4">
      <w:pPr>
        <w:jc w:val="both"/>
        <w:rPr>
          <w:rFonts w:ascii="Arial" w:hAnsi="Arial" w:cs="Arial"/>
          <w:color w:val="000000" w:themeColor="text1"/>
        </w:rPr>
      </w:pPr>
    </w:p>
    <w:p w:rsidR="00916941" w:rsidRPr="00916941" w:rsidRDefault="00107072" w:rsidP="00C555C4">
      <w:pPr>
        <w:jc w:val="both"/>
        <w:rPr>
          <w:rFonts w:ascii="Arial" w:hAnsi="Arial" w:cs="Arial"/>
          <w:color w:val="000000" w:themeColor="text1"/>
        </w:rPr>
      </w:pPr>
      <w:r>
        <w:rPr>
          <w:rFonts w:ascii="Arial" w:hAnsi="Arial" w:cs="Arial"/>
          <w:b/>
          <w:color w:val="000000" w:themeColor="text1"/>
        </w:rPr>
        <w:t>►</w:t>
      </w:r>
      <w:r w:rsidR="00916941">
        <w:rPr>
          <w:rFonts w:ascii="Arial" w:hAnsi="Arial" w:cs="Arial"/>
          <w:b/>
          <w:color w:val="000000" w:themeColor="text1"/>
        </w:rPr>
        <w:t xml:space="preserve">Pistes de co-intervention : </w:t>
      </w:r>
      <w:r w:rsidR="00916941" w:rsidRPr="00916941">
        <w:rPr>
          <w:rFonts w:ascii="Arial" w:hAnsi="Arial" w:cs="Arial"/>
          <w:color w:val="000000" w:themeColor="text1"/>
        </w:rPr>
        <w:t>le professeur d</w:t>
      </w:r>
      <w:r w:rsidR="00916941">
        <w:rPr>
          <w:rFonts w:ascii="Arial" w:hAnsi="Arial" w:cs="Arial"/>
          <w:color w:val="000000" w:themeColor="text1"/>
        </w:rPr>
        <w:t>e vente/commerce/éco-droit pourrait</w:t>
      </w:r>
      <w:r w:rsidR="00916941" w:rsidRPr="00916941">
        <w:rPr>
          <w:rFonts w:ascii="Arial" w:hAnsi="Arial" w:cs="Arial"/>
          <w:color w:val="000000" w:themeColor="text1"/>
        </w:rPr>
        <w:t xml:space="preserve"> présenter en amont la législation concernant les conditions de travail en matière d’</w:t>
      </w:r>
      <w:r w:rsidR="00916941">
        <w:rPr>
          <w:rFonts w:ascii="Arial" w:hAnsi="Arial" w:cs="Arial"/>
          <w:color w:val="000000" w:themeColor="text1"/>
        </w:rPr>
        <w:t xml:space="preserve">horaires (quiz, </w:t>
      </w:r>
      <w:r w:rsidR="00E30B94">
        <w:rPr>
          <w:rFonts w:ascii="Arial" w:hAnsi="Arial" w:cs="Arial"/>
          <w:color w:val="000000" w:themeColor="text1"/>
        </w:rPr>
        <w:t>trouver l’intrus, document à lire ou visualiser, …)</w:t>
      </w:r>
    </w:p>
    <w:p w:rsidR="00C521B3" w:rsidRPr="00D6316E" w:rsidRDefault="00C521B3">
      <w:pPr>
        <w:jc w:val="both"/>
        <w:rPr>
          <w:rFonts w:ascii="Arial" w:hAnsi="Arial" w:cs="Arial"/>
          <w:color w:val="000000" w:themeColor="text1"/>
        </w:rPr>
      </w:pPr>
    </w:p>
    <w:p w:rsidR="00177BF1" w:rsidRPr="00D6316E" w:rsidRDefault="00177BF1" w:rsidP="00177BF1">
      <w:pPr>
        <w:jc w:val="both"/>
        <w:rPr>
          <w:rFonts w:ascii="Arial" w:hAnsi="Arial" w:cs="Arial"/>
          <w:b/>
          <w:bCs/>
        </w:rPr>
      </w:pPr>
      <w:r w:rsidRPr="003A51F1">
        <w:rPr>
          <w:rFonts w:ascii="Arial" w:hAnsi="Arial" w:cs="Arial"/>
          <w:b/>
          <w:bCs/>
          <w:highlight w:val="lightGray"/>
        </w:rPr>
        <w:t xml:space="preserve">D’AUTRES </w:t>
      </w:r>
      <w:r w:rsidR="00E17655" w:rsidRPr="003A51F1">
        <w:rPr>
          <w:rFonts w:ascii="Arial" w:hAnsi="Arial" w:cs="Arial"/>
          <w:b/>
          <w:bCs/>
          <w:highlight w:val="lightGray"/>
        </w:rPr>
        <w:t>DOCUMENTS POUR</w:t>
      </w:r>
      <w:r w:rsidRPr="003A51F1">
        <w:rPr>
          <w:rFonts w:ascii="Arial" w:hAnsi="Arial" w:cs="Arial"/>
          <w:b/>
          <w:bCs/>
          <w:highlight w:val="lightGray"/>
        </w:rPr>
        <w:t xml:space="preserve"> LA SÉANCE :</w:t>
      </w:r>
      <w:r w:rsidRPr="00D6316E">
        <w:rPr>
          <w:rFonts w:ascii="Arial" w:hAnsi="Arial" w:cs="Arial"/>
          <w:b/>
          <w:bCs/>
        </w:rPr>
        <w:t xml:space="preserve"> </w:t>
      </w:r>
    </w:p>
    <w:p w:rsidR="00177BF1" w:rsidRPr="00D6316E" w:rsidRDefault="00177BF1" w:rsidP="00177BF1">
      <w:pPr>
        <w:rPr>
          <w:rFonts w:ascii="Arial" w:hAnsi="Arial" w:cs="Arial"/>
        </w:rPr>
      </w:pPr>
      <w:r w:rsidRPr="00D6316E">
        <w:rPr>
          <w:rFonts w:ascii="Arial" w:hAnsi="Arial" w:cs="Arial"/>
          <w:highlight w:val="yellow"/>
        </w:rPr>
        <w:t>ITALIEN</w:t>
      </w:r>
      <w:r w:rsidR="004F441E" w:rsidRPr="004F441E">
        <w:rPr>
          <w:rFonts w:ascii="Arial" w:hAnsi="Arial" w:cs="Arial"/>
          <w:noProof/>
          <w:lang w:eastAsia="fr-FR"/>
        </w:rPr>
        <w:drawing>
          <wp:inline distT="0" distB="0" distL="0" distR="0">
            <wp:extent cx="320779" cy="205514"/>
            <wp:effectExtent l="19050" t="0" r="3071" b="0"/>
            <wp:docPr id="33" name="Image 1" descr="C:\Users\agarzon.SAINTVINCENT\Pictures\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rzon.SAINTVINCENT\Pictures\téléchargement.png"/>
                    <pic:cNvPicPr>
                      <a:picLocks noChangeAspect="1" noChangeArrowheads="1"/>
                    </pic:cNvPicPr>
                  </pic:nvPicPr>
                  <pic:blipFill>
                    <a:blip r:embed="rId6" cstate="print"/>
                    <a:srcRect l="34333" t="40742" r="34978" b="39611"/>
                    <a:stretch>
                      <a:fillRect/>
                    </a:stretch>
                  </pic:blipFill>
                  <pic:spPr bwMode="auto">
                    <a:xfrm>
                      <a:off x="0" y="0"/>
                      <a:ext cx="321711" cy="206111"/>
                    </a:xfrm>
                    <a:prstGeom prst="rect">
                      <a:avLst/>
                    </a:prstGeom>
                    <a:noFill/>
                    <a:ln w="9525">
                      <a:noFill/>
                      <a:miter lim="800000"/>
                      <a:headEnd/>
                      <a:tailEnd/>
                    </a:ln>
                  </pic:spPr>
                </pic:pic>
              </a:graphicData>
            </a:graphic>
          </wp:inline>
        </w:drawing>
      </w:r>
      <w:r w:rsidRPr="00D6316E">
        <w:rPr>
          <w:rFonts w:ascii="Arial" w:hAnsi="Arial" w:cs="Arial"/>
        </w:rPr>
        <w:t xml:space="preserve">: </w:t>
      </w:r>
    </w:p>
    <w:p w:rsidR="00177BF1" w:rsidRPr="00D6316E" w:rsidRDefault="00177BF1" w:rsidP="00177BF1">
      <w:pPr>
        <w:pStyle w:val="Paragraphedeliste"/>
        <w:numPr>
          <w:ilvl w:val="0"/>
          <w:numId w:val="5"/>
        </w:numPr>
        <w:rPr>
          <w:rFonts w:ascii="Arial" w:hAnsi="Arial" w:cs="Arial"/>
        </w:rPr>
      </w:pPr>
      <w:r w:rsidRPr="00D6316E">
        <w:rPr>
          <w:rFonts w:ascii="Arial" w:hAnsi="Arial" w:cs="Arial"/>
        </w:rPr>
        <w:t xml:space="preserve">Horaire d’un centre commercial en Italie </w:t>
      </w:r>
    </w:p>
    <w:p w:rsidR="00177BF1" w:rsidRPr="00D6316E" w:rsidRDefault="00747408" w:rsidP="00177BF1">
      <w:pPr>
        <w:ind w:left="567"/>
        <w:jc w:val="both"/>
        <w:rPr>
          <w:rFonts w:ascii="Arial" w:eastAsia="Times New Roman" w:hAnsi="Arial" w:cs="Arial"/>
          <w:lang w:eastAsia="fr-FR"/>
        </w:rPr>
      </w:pPr>
      <w:hyperlink r:id="rId46">
        <w:r w:rsidR="00177BF1" w:rsidRPr="00D6316E">
          <w:rPr>
            <w:rStyle w:val="LienInternet"/>
            <w:rFonts w:ascii="Arial" w:eastAsia="Times New Roman" w:hAnsi="Arial" w:cs="Arial"/>
            <w:lang w:eastAsia="fr-FR"/>
          </w:rPr>
          <w:t>https://www.centrocommercialetuscia.it/orari-apertura-centro-commerciale-tuscia-viterbo.asp</w:t>
        </w:r>
      </w:hyperlink>
    </w:p>
    <w:p w:rsidR="00177BF1" w:rsidRPr="00D6316E" w:rsidRDefault="00177BF1" w:rsidP="00177BF1">
      <w:pPr>
        <w:pStyle w:val="Paragraphedeliste"/>
        <w:numPr>
          <w:ilvl w:val="0"/>
          <w:numId w:val="5"/>
        </w:numPr>
        <w:ind w:left="567" w:firstLine="0"/>
        <w:jc w:val="both"/>
        <w:rPr>
          <w:rFonts w:ascii="Arial" w:eastAsia="Times New Roman" w:hAnsi="Arial" w:cs="Arial"/>
          <w:lang w:eastAsia="fr-FR"/>
        </w:rPr>
      </w:pPr>
      <w:r w:rsidRPr="00D6316E">
        <w:rPr>
          <w:rFonts w:ascii="Arial" w:eastAsia="Times New Roman" w:hAnsi="Arial" w:cs="Arial"/>
          <w:lang w:eastAsia="fr-FR"/>
        </w:rPr>
        <w:t xml:space="preserve">Articles sur les ouvertures du dimanche (et polémique) </w:t>
      </w:r>
    </w:p>
    <w:p w:rsidR="00177BF1" w:rsidRPr="00D6316E" w:rsidRDefault="00747408" w:rsidP="00177BF1">
      <w:pPr>
        <w:ind w:left="567"/>
        <w:jc w:val="both"/>
        <w:rPr>
          <w:rFonts w:ascii="Arial" w:eastAsia="Times New Roman" w:hAnsi="Arial" w:cs="Arial"/>
          <w:color w:val="0563C1" w:themeColor="hyperlink"/>
          <w:u w:val="single"/>
          <w:lang w:eastAsia="fr-FR"/>
        </w:rPr>
      </w:pPr>
      <w:hyperlink r:id="rId47">
        <w:r w:rsidR="00177BF1" w:rsidRPr="00D6316E">
          <w:rPr>
            <w:rStyle w:val="LienInternet"/>
            <w:rFonts w:ascii="Arial" w:eastAsia="Times New Roman" w:hAnsi="Arial" w:cs="Arial"/>
            <w:lang w:eastAsia="fr-FR"/>
          </w:rPr>
          <w:t>https://www.vanityfair.it/mybusiness/news-mybusiness/2019/01/31/orari-negozi-chiusura-domenicale-la-legge</w:t>
        </w:r>
      </w:hyperlink>
    </w:p>
    <w:p w:rsidR="00177BF1" w:rsidRPr="00D6316E" w:rsidRDefault="00177BF1" w:rsidP="00177BF1">
      <w:pPr>
        <w:pStyle w:val="Paragraphedeliste"/>
        <w:numPr>
          <w:ilvl w:val="0"/>
          <w:numId w:val="5"/>
        </w:numPr>
        <w:ind w:left="567" w:firstLine="0"/>
        <w:jc w:val="both"/>
        <w:rPr>
          <w:rFonts w:ascii="Arial" w:eastAsia="Times New Roman" w:hAnsi="Arial" w:cs="Arial"/>
          <w:lang w:eastAsia="fr-FR"/>
        </w:rPr>
      </w:pPr>
      <w:r w:rsidRPr="00D6316E">
        <w:rPr>
          <w:rFonts w:ascii="Arial" w:eastAsia="Times New Roman" w:hAnsi="Arial" w:cs="Arial"/>
          <w:lang w:eastAsia="fr-FR"/>
        </w:rPr>
        <w:t xml:space="preserve">Référentiel sur les ouvertures en Italie </w:t>
      </w:r>
    </w:p>
    <w:p w:rsidR="00177BF1" w:rsidRPr="00D6316E" w:rsidRDefault="00747408" w:rsidP="00177BF1">
      <w:pPr>
        <w:ind w:left="567"/>
        <w:jc w:val="both"/>
        <w:rPr>
          <w:rStyle w:val="LienInternet"/>
          <w:rFonts w:ascii="Arial" w:eastAsia="Times New Roman" w:hAnsi="Arial" w:cs="Arial"/>
          <w:lang w:eastAsia="fr-FR"/>
        </w:rPr>
      </w:pPr>
      <w:hyperlink r:id="rId48">
        <w:r w:rsidR="00177BF1" w:rsidRPr="00D6316E">
          <w:rPr>
            <w:rStyle w:val="LienInternet"/>
            <w:rFonts w:ascii="Arial" w:eastAsia="Times New Roman" w:hAnsi="Arial" w:cs="Arial"/>
            <w:lang w:eastAsia="fr-FR"/>
          </w:rPr>
          <w:t>https://www.easycassa.it/blog/giorni-e-orari-dei-negozi-secondo-la-legge/</w:t>
        </w:r>
      </w:hyperlink>
    </w:p>
    <w:p w:rsidR="00177BF1" w:rsidRPr="00D6316E" w:rsidRDefault="00177BF1" w:rsidP="00177BF1">
      <w:pPr>
        <w:ind w:left="567"/>
        <w:jc w:val="both"/>
        <w:rPr>
          <w:rFonts w:ascii="Arial" w:eastAsia="Times New Roman" w:hAnsi="Arial" w:cs="Arial"/>
          <w:lang w:eastAsia="fr-FR"/>
        </w:rPr>
      </w:pPr>
    </w:p>
    <w:p w:rsidR="00177BF1" w:rsidRPr="00D6316E" w:rsidRDefault="00177BF1" w:rsidP="00177BF1">
      <w:pPr>
        <w:jc w:val="both"/>
        <w:rPr>
          <w:rFonts w:ascii="Arial" w:eastAsia="Times New Roman" w:hAnsi="Arial" w:cs="Arial"/>
          <w:lang w:eastAsia="fr-FR"/>
        </w:rPr>
      </w:pPr>
      <w:r w:rsidRPr="00D6316E">
        <w:rPr>
          <w:rFonts w:ascii="Arial" w:eastAsia="Times New Roman" w:hAnsi="Arial" w:cs="Arial"/>
          <w:highlight w:val="yellow"/>
          <w:lang w:eastAsia="fr-FR"/>
        </w:rPr>
        <w:t>ESPAGNOL</w:t>
      </w:r>
      <w:r w:rsidRPr="00D6316E">
        <w:rPr>
          <w:rFonts w:ascii="Arial" w:eastAsia="Times New Roman" w:hAnsi="Arial" w:cs="Arial"/>
          <w:lang w:eastAsia="fr-FR"/>
        </w:rPr>
        <w:t> </w:t>
      </w:r>
      <w:r w:rsidR="004F441E" w:rsidRPr="004F441E">
        <w:rPr>
          <w:rFonts w:ascii="Arial" w:eastAsia="Times New Roman" w:hAnsi="Arial" w:cs="Arial"/>
          <w:noProof/>
          <w:lang w:eastAsia="fr-FR"/>
        </w:rPr>
        <w:drawing>
          <wp:inline distT="0" distB="0" distL="0" distR="0">
            <wp:extent cx="319681" cy="204900"/>
            <wp:effectExtent l="19050" t="0" r="4169" b="0"/>
            <wp:docPr id="50" name="Image 2" descr="C:\Users\agarzon.SAINTVINCENT\Pictures\téléchargem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arzon.SAINTVINCENT\Pictures\téléchargement (1).png"/>
                    <pic:cNvPicPr>
                      <a:picLocks noChangeAspect="1" noChangeArrowheads="1"/>
                    </pic:cNvPicPr>
                  </pic:nvPicPr>
                  <pic:blipFill>
                    <a:blip r:embed="rId9" cstate="print"/>
                    <a:srcRect l="34015" t="38974" r="34968" b="41026"/>
                    <a:stretch>
                      <a:fillRect/>
                    </a:stretch>
                  </pic:blipFill>
                  <pic:spPr bwMode="auto">
                    <a:xfrm>
                      <a:off x="0" y="0"/>
                      <a:ext cx="321896" cy="206320"/>
                    </a:xfrm>
                    <a:prstGeom prst="rect">
                      <a:avLst/>
                    </a:prstGeom>
                    <a:noFill/>
                    <a:ln w="9525">
                      <a:noFill/>
                      <a:miter lim="800000"/>
                      <a:headEnd/>
                      <a:tailEnd/>
                    </a:ln>
                  </pic:spPr>
                </pic:pic>
              </a:graphicData>
            </a:graphic>
          </wp:inline>
        </w:drawing>
      </w:r>
      <w:r w:rsidRPr="00D6316E">
        <w:rPr>
          <w:rFonts w:ascii="Arial" w:eastAsia="Times New Roman" w:hAnsi="Arial" w:cs="Arial"/>
          <w:lang w:eastAsia="fr-FR"/>
        </w:rPr>
        <w:t xml:space="preserve">: </w:t>
      </w:r>
    </w:p>
    <w:p w:rsidR="00177BF1" w:rsidRPr="00D6316E" w:rsidRDefault="00177BF1" w:rsidP="00177BF1">
      <w:pPr>
        <w:pStyle w:val="Paragraphedeliste"/>
        <w:numPr>
          <w:ilvl w:val="0"/>
          <w:numId w:val="5"/>
        </w:numPr>
        <w:jc w:val="both"/>
        <w:rPr>
          <w:rFonts w:ascii="Arial" w:eastAsia="Times New Roman" w:hAnsi="Arial" w:cs="Arial"/>
          <w:lang w:eastAsia="fr-FR"/>
        </w:rPr>
      </w:pPr>
      <w:r w:rsidRPr="00D6316E">
        <w:rPr>
          <w:rFonts w:ascii="Arial" w:eastAsia="Times New Roman" w:hAnsi="Arial" w:cs="Arial"/>
          <w:lang w:eastAsia="fr-FR"/>
        </w:rPr>
        <w:t xml:space="preserve">Texte et réglementation sur la pause – café en Espagne </w:t>
      </w:r>
    </w:p>
    <w:p w:rsidR="00177BF1" w:rsidRPr="00D6316E" w:rsidRDefault="00747408" w:rsidP="00177BF1">
      <w:pPr>
        <w:pStyle w:val="Paragraphedeliste"/>
        <w:jc w:val="both"/>
        <w:rPr>
          <w:rFonts w:ascii="Arial" w:hAnsi="Arial" w:cs="Arial"/>
        </w:rPr>
      </w:pPr>
      <w:hyperlink r:id="rId49">
        <w:r w:rsidR="00177BF1" w:rsidRPr="00D6316E">
          <w:rPr>
            <w:rStyle w:val="LienInternet"/>
            <w:rFonts w:ascii="Arial" w:hAnsi="Arial" w:cs="Arial"/>
          </w:rPr>
          <w:t>https://diariodegastronomia.com/la-pausa-cafe-la-cultura-laboral-espanola/</w:t>
        </w:r>
      </w:hyperlink>
    </w:p>
    <w:p w:rsidR="00177BF1" w:rsidRPr="00D6316E" w:rsidRDefault="00747408" w:rsidP="00177BF1">
      <w:pPr>
        <w:pStyle w:val="Paragraphedeliste"/>
        <w:numPr>
          <w:ilvl w:val="0"/>
          <w:numId w:val="5"/>
        </w:numPr>
        <w:jc w:val="both"/>
        <w:rPr>
          <w:rFonts w:ascii="Arial" w:eastAsia="Times New Roman" w:hAnsi="Arial" w:cs="Arial"/>
          <w:lang w:eastAsia="fr-FR"/>
        </w:rPr>
      </w:pPr>
      <w:hyperlink r:id="rId50">
        <w:r w:rsidR="00177BF1" w:rsidRPr="00D6316E">
          <w:rPr>
            <w:rStyle w:val="LienInternet"/>
            <w:rFonts w:ascii="Arial" w:hAnsi="Arial" w:cs="Arial"/>
            <w:bCs/>
            <w:i/>
          </w:rPr>
          <w:t>https://www.legaltoday.com/practica-juridica/derecho-social-laboral/laboral/pausas-para-fumar-o-tomar-cafe-a-raiz-de-la-obligatoriedad-de-llevar-registro-horario-2020-03-02/</w:t>
        </w:r>
      </w:hyperlink>
    </w:p>
    <w:p w:rsidR="00C555C4" w:rsidRPr="00D6316E" w:rsidRDefault="00C555C4">
      <w:pPr>
        <w:rPr>
          <w:rFonts w:ascii="Arial" w:eastAsia="Times New Roman" w:hAnsi="Arial" w:cs="Arial"/>
          <w:lang w:eastAsia="fr-FR"/>
        </w:rPr>
      </w:pPr>
      <w:r w:rsidRPr="00D6316E">
        <w:rPr>
          <w:rFonts w:ascii="Arial" w:eastAsia="Times New Roman" w:hAnsi="Arial" w:cs="Arial"/>
          <w:lang w:eastAsia="fr-FR"/>
        </w:rPr>
        <w:br w:type="page"/>
      </w:r>
      <w:bookmarkStart w:id="0" w:name="_GoBack"/>
      <w:bookmarkEnd w:id="0"/>
    </w:p>
    <w:p w:rsidR="00C521B3" w:rsidRPr="00D6316E" w:rsidRDefault="00C521B3">
      <w:pPr>
        <w:rPr>
          <w:rFonts w:ascii="Arial" w:hAnsi="Arial" w:cs="Arial"/>
        </w:rPr>
      </w:pPr>
    </w:p>
    <w:p w:rsidR="00C521B3" w:rsidRPr="00D6316E" w:rsidRDefault="0094727C" w:rsidP="00FE4C4C">
      <w:pPr>
        <w:pBdr>
          <w:top w:val="single" w:sz="4" w:space="1" w:color="000000"/>
          <w:left w:val="single" w:sz="4" w:space="4" w:color="000000"/>
          <w:bottom w:val="single" w:sz="4" w:space="1" w:color="000000"/>
          <w:right w:val="single" w:sz="4" w:space="4" w:color="000000"/>
        </w:pBdr>
        <w:shd w:val="clear" w:color="auto" w:fill="92D050"/>
        <w:jc w:val="center"/>
        <w:rPr>
          <w:rFonts w:ascii="Arial" w:hAnsi="Arial" w:cs="Arial"/>
          <w:b/>
          <w:bCs/>
          <w:iCs/>
        </w:rPr>
      </w:pPr>
      <w:r w:rsidRPr="00D6316E">
        <w:rPr>
          <w:rFonts w:ascii="Arial" w:hAnsi="Arial" w:cs="Arial"/>
          <w:b/>
          <w:bCs/>
          <w:iCs/>
        </w:rPr>
        <w:t xml:space="preserve">Séance </w:t>
      </w:r>
      <w:r w:rsidR="00FE4C4C">
        <w:rPr>
          <w:rFonts w:ascii="Arial" w:hAnsi="Arial" w:cs="Arial"/>
          <w:b/>
          <w:bCs/>
          <w:iCs/>
        </w:rPr>
        <w:t>6</w:t>
      </w:r>
      <w:r w:rsidRPr="00D6316E">
        <w:rPr>
          <w:rFonts w:ascii="Arial" w:hAnsi="Arial" w:cs="Arial"/>
          <w:b/>
          <w:bCs/>
          <w:iCs/>
        </w:rPr>
        <w:t xml:space="preserve"> : </w:t>
      </w:r>
      <w:r w:rsidR="00C555C4" w:rsidRPr="00D6316E">
        <w:rPr>
          <w:rFonts w:ascii="Arial" w:hAnsi="Arial" w:cs="Arial"/>
          <w:b/>
          <w:bCs/>
          <w:iCs/>
        </w:rPr>
        <w:t xml:space="preserve">Les offres de travail en Italie et en Espange / </w:t>
      </w:r>
      <w:r w:rsidR="00A828B0">
        <w:rPr>
          <w:rFonts w:ascii="Arial" w:hAnsi="Arial" w:cs="Arial"/>
          <w:b/>
          <w:bCs/>
          <w:iCs/>
        </w:rPr>
        <w:t>Ofertas de trabajo</w:t>
      </w:r>
      <w:r w:rsidR="00D5553E">
        <w:rPr>
          <w:rFonts w:ascii="Arial" w:hAnsi="Arial" w:cs="Arial"/>
          <w:b/>
          <w:bCs/>
          <w:iCs/>
        </w:rPr>
        <w:t xml:space="preserve"> en Italia y en España </w:t>
      </w:r>
      <w:r w:rsidR="00C555C4" w:rsidRPr="00D6316E">
        <w:rPr>
          <w:rFonts w:ascii="Arial" w:hAnsi="Arial" w:cs="Arial"/>
          <w:b/>
          <w:bCs/>
          <w:iCs/>
        </w:rPr>
        <w:t xml:space="preserve">/ Le offerte di lavoro in Italia e in Spagna </w:t>
      </w:r>
    </w:p>
    <w:p w:rsidR="00C521B3" w:rsidRPr="00D6316E" w:rsidRDefault="00C521B3">
      <w:pPr>
        <w:rPr>
          <w:rFonts w:ascii="Arial" w:hAnsi="Arial" w:cs="Arial"/>
          <w:b/>
          <w:bCs/>
          <w:i/>
          <w:iCs/>
        </w:rPr>
      </w:pPr>
    </w:p>
    <w:p w:rsidR="00C521B3" w:rsidRPr="00D6316E" w:rsidRDefault="00C521B3">
      <w:pPr>
        <w:rPr>
          <w:rFonts w:ascii="Arial" w:hAnsi="Arial" w:cs="Arial"/>
          <w:b/>
          <w:bCs/>
          <w:i/>
          <w:iCs/>
        </w:rPr>
      </w:pPr>
    </w:p>
    <w:p w:rsidR="00C521B3" w:rsidRPr="00D6316E" w:rsidRDefault="0094727C">
      <w:pPr>
        <w:pStyle w:val="Paragraphedeliste"/>
        <w:numPr>
          <w:ilvl w:val="0"/>
          <w:numId w:val="3"/>
        </w:numPr>
        <w:jc w:val="both"/>
        <w:rPr>
          <w:rFonts w:ascii="Arial" w:hAnsi="Arial" w:cs="Arial"/>
        </w:rPr>
      </w:pPr>
      <w:r w:rsidRPr="00D6316E">
        <w:rPr>
          <w:rFonts w:ascii="Arial" w:hAnsi="Arial" w:cs="Arial"/>
          <w:b/>
          <w:bCs/>
          <w:i/>
          <w:iCs/>
        </w:rPr>
        <w:t>Référentiel professionnel :</w:t>
      </w:r>
      <w:r w:rsidRPr="00D6316E">
        <w:rPr>
          <w:rFonts w:ascii="Arial" w:hAnsi="Arial" w:cs="Arial"/>
        </w:rPr>
        <w:t xml:space="preserve"> À la découverte d’un métier.</w:t>
      </w:r>
    </w:p>
    <w:p w:rsidR="00C521B3" w:rsidRPr="00D6316E" w:rsidRDefault="0094727C">
      <w:pPr>
        <w:pStyle w:val="Paragraphedeliste"/>
        <w:numPr>
          <w:ilvl w:val="0"/>
          <w:numId w:val="3"/>
        </w:numPr>
        <w:jc w:val="both"/>
        <w:rPr>
          <w:rFonts w:ascii="Arial" w:hAnsi="Arial" w:cs="Arial"/>
          <w:b/>
        </w:rPr>
      </w:pPr>
      <w:r w:rsidRPr="00D6316E">
        <w:rPr>
          <w:rFonts w:ascii="Arial" w:hAnsi="Arial" w:cs="Arial"/>
          <w:b/>
        </w:rPr>
        <w:t xml:space="preserve">Lycée général : </w:t>
      </w:r>
      <w:r w:rsidRPr="00D6316E">
        <w:rPr>
          <w:rFonts w:ascii="Arial" w:hAnsi="Arial" w:cs="Arial"/>
        </w:rPr>
        <w:t>Découvrir un métier.</w:t>
      </w:r>
    </w:p>
    <w:p w:rsidR="00C521B3" w:rsidRPr="00D6316E" w:rsidRDefault="00C521B3">
      <w:pPr>
        <w:jc w:val="both"/>
        <w:rPr>
          <w:rFonts w:ascii="Arial" w:hAnsi="Arial" w:cs="Arial"/>
          <w:b/>
        </w:rPr>
      </w:pPr>
    </w:p>
    <w:p w:rsidR="00C521B3" w:rsidRPr="00D6316E" w:rsidRDefault="00C521B3">
      <w:pPr>
        <w:jc w:val="both"/>
        <w:rPr>
          <w:rFonts w:ascii="Arial" w:hAnsi="Arial" w:cs="Arial"/>
          <w:b/>
        </w:rPr>
      </w:pPr>
    </w:p>
    <w:p w:rsidR="00C521B3" w:rsidRPr="00D6316E" w:rsidRDefault="0094727C">
      <w:pPr>
        <w:jc w:val="both"/>
        <w:rPr>
          <w:rFonts w:ascii="Arial" w:hAnsi="Arial" w:cs="Arial"/>
          <w:bCs/>
          <w:iCs/>
        </w:rPr>
      </w:pPr>
      <w:r w:rsidRPr="00D6316E">
        <w:rPr>
          <w:rFonts w:ascii="Arial" w:hAnsi="Arial" w:cs="Arial"/>
          <w:b/>
          <w:i/>
          <w:u w:val="single"/>
        </w:rPr>
        <w:t>Problématique </w:t>
      </w:r>
      <w:r w:rsidRPr="00D6316E">
        <w:rPr>
          <w:rFonts w:ascii="Arial" w:hAnsi="Arial" w:cs="Arial"/>
        </w:rPr>
        <w:t xml:space="preserve">: </w:t>
      </w:r>
      <w:r w:rsidRPr="00D6316E">
        <w:rPr>
          <w:rFonts w:ascii="Arial" w:hAnsi="Arial" w:cs="Arial"/>
          <w:bCs/>
          <w:iCs/>
        </w:rPr>
        <w:t>Quelles caractéristiques pour un métier ?</w:t>
      </w:r>
    </w:p>
    <w:p w:rsidR="00C555C4" w:rsidRPr="00D6316E" w:rsidRDefault="00C555C4">
      <w:pPr>
        <w:jc w:val="both"/>
        <w:rPr>
          <w:rFonts w:ascii="Arial" w:hAnsi="Arial" w:cs="Arial"/>
          <w:b/>
        </w:rPr>
      </w:pPr>
    </w:p>
    <w:p w:rsidR="00C555C4" w:rsidRDefault="00C555C4" w:rsidP="00C555C4">
      <w:pPr>
        <w:jc w:val="both"/>
        <w:rPr>
          <w:rFonts w:ascii="Arial" w:hAnsi="Arial" w:cs="Arial"/>
        </w:rPr>
      </w:pPr>
      <w:r w:rsidRPr="00325D82">
        <w:rPr>
          <w:rFonts w:ascii="Arial" w:hAnsi="Arial" w:cs="Arial"/>
          <w:b/>
          <w:lang w:val="es-ES"/>
        </w:rPr>
        <w:t xml:space="preserve">Titre : </w:t>
      </w:r>
      <w:r w:rsidRPr="00325D82">
        <w:rPr>
          <w:rFonts w:ascii="Arial" w:hAnsi="Arial" w:cs="Arial"/>
          <w:i/>
          <w:lang w:val="es-ES"/>
        </w:rPr>
        <w:t xml:space="preserve">¿Quieres trabajar con nosotros?/ </w:t>
      </w:r>
      <w:r w:rsidRPr="000C7EBD">
        <w:rPr>
          <w:rFonts w:ascii="Arial" w:hAnsi="Arial" w:cs="Arial"/>
          <w:i/>
        </w:rPr>
        <w:t>Vuoi lavorare con noi</w:t>
      </w:r>
      <w:r w:rsidR="00C220E5" w:rsidRPr="000C7EBD">
        <w:rPr>
          <w:rFonts w:ascii="Arial" w:hAnsi="Arial" w:cs="Arial"/>
          <w:i/>
        </w:rPr>
        <w:t> ?</w:t>
      </w:r>
    </w:p>
    <w:p w:rsidR="00364504" w:rsidRPr="00C220E5" w:rsidRDefault="00364504" w:rsidP="00C555C4">
      <w:pPr>
        <w:jc w:val="both"/>
        <w:rPr>
          <w:rFonts w:ascii="Arial" w:hAnsi="Arial" w:cs="Arial"/>
          <w:color w:val="FF0000"/>
        </w:rPr>
      </w:pPr>
    </w:p>
    <w:p w:rsidR="00C555C4" w:rsidRPr="00D6316E" w:rsidRDefault="00C555C4">
      <w:pPr>
        <w:jc w:val="both"/>
        <w:rPr>
          <w:rFonts w:ascii="Arial" w:hAnsi="Arial" w:cs="Arial"/>
          <w:b/>
        </w:rPr>
      </w:pPr>
    </w:p>
    <w:p w:rsidR="00C521B3" w:rsidRPr="00D6316E" w:rsidRDefault="00C555C4">
      <w:pPr>
        <w:jc w:val="both"/>
        <w:rPr>
          <w:rFonts w:ascii="Arial" w:hAnsi="Arial" w:cs="Arial"/>
          <w:b/>
        </w:rPr>
      </w:pPr>
      <w:r w:rsidRPr="00D6316E">
        <w:rPr>
          <w:rFonts w:ascii="Arial" w:hAnsi="Arial" w:cs="Arial"/>
          <w:b/>
        </w:rPr>
        <w:t xml:space="preserve">Documents pour la séance : </w:t>
      </w:r>
    </w:p>
    <w:p w:rsidR="00C521B3" w:rsidRPr="00D6316E" w:rsidRDefault="0094727C">
      <w:pPr>
        <w:jc w:val="both"/>
        <w:rPr>
          <w:rFonts w:ascii="Arial" w:hAnsi="Arial" w:cs="Arial"/>
        </w:rPr>
      </w:pPr>
      <w:r w:rsidRPr="00D6316E">
        <w:rPr>
          <w:rFonts w:ascii="Arial" w:hAnsi="Arial" w:cs="Arial"/>
          <w:b/>
          <w:highlight w:val="yellow"/>
        </w:rPr>
        <w:t>ITALIEN</w:t>
      </w:r>
      <w:r w:rsidR="004F441E" w:rsidRPr="004F441E">
        <w:rPr>
          <w:rFonts w:ascii="Arial" w:hAnsi="Arial" w:cs="Arial"/>
          <w:b/>
          <w:noProof/>
          <w:lang w:eastAsia="fr-FR"/>
        </w:rPr>
        <w:drawing>
          <wp:inline distT="0" distB="0" distL="0" distR="0">
            <wp:extent cx="320779" cy="205514"/>
            <wp:effectExtent l="19050" t="0" r="3071" b="0"/>
            <wp:docPr id="34" name="Image 1" descr="C:\Users\agarzon.SAINTVINCENT\Pictures\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rzon.SAINTVINCENT\Pictures\téléchargement.png"/>
                    <pic:cNvPicPr>
                      <a:picLocks noChangeAspect="1" noChangeArrowheads="1"/>
                    </pic:cNvPicPr>
                  </pic:nvPicPr>
                  <pic:blipFill>
                    <a:blip r:embed="rId6" cstate="print"/>
                    <a:srcRect l="34333" t="40742" r="34978" b="39611"/>
                    <a:stretch>
                      <a:fillRect/>
                    </a:stretch>
                  </pic:blipFill>
                  <pic:spPr bwMode="auto">
                    <a:xfrm>
                      <a:off x="0" y="0"/>
                      <a:ext cx="321711" cy="206111"/>
                    </a:xfrm>
                    <a:prstGeom prst="rect">
                      <a:avLst/>
                    </a:prstGeom>
                    <a:noFill/>
                    <a:ln w="9525">
                      <a:noFill/>
                      <a:miter lim="800000"/>
                      <a:headEnd/>
                      <a:tailEnd/>
                    </a:ln>
                  </pic:spPr>
                </pic:pic>
              </a:graphicData>
            </a:graphic>
          </wp:inline>
        </w:drawing>
      </w:r>
      <w:r w:rsidRPr="00D6316E">
        <w:rPr>
          <w:rFonts w:ascii="Arial" w:hAnsi="Arial" w:cs="Arial"/>
          <w:b/>
        </w:rPr>
        <w:t xml:space="preserve"> : </w:t>
      </w:r>
      <w:r w:rsidRPr="00D6316E">
        <w:rPr>
          <w:rFonts w:ascii="Arial" w:hAnsi="Arial" w:cs="Arial"/>
        </w:rPr>
        <w:t xml:space="preserve">Offre d’emploi commercial comme vendeur </w:t>
      </w:r>
    </w:p>
    <w:p w:rsidR="00C521B3" w:rsidRPr="00D6316E" w:rsidRDefault="00747408">
      <w:pPr>
        <w:rPr>
          <w:rFonts w:ascii="Arial" w:eastAsia="Times New Roman" w:hAnsi="Arial" w:cs="Arial"/>
          <w:lang w:eastAsia="fr-FR"/>
        </w:rPr>
      </w:pPr>
      <w:hyperlink r:id="rId51">
        <w:r w:rsidR="0094727C" w:rsidRPr="00D6316E">
          <w:rPr>
            <w:rStyle w:val="LienInternet"/>
            <w:rFonts w:ascii="Arial" w:eastAsia="Times New Roman" w:hAnsi="Arial" w:cs="Arial"/>
            <w:lang w:eastAsia="fr-FR"/>
          </w:rPr>
          <w:t>https://it.indeed.com/jobs?q=Commesso&amp;l=Roma&amp;vjk=8d9b9b510dd1e13c&amp;advn=8694323816428079</w:t>
        </w:r>
      </w:hyperlink>
    </w:p>
    <w:p w:rsidR="00C521B3" w:rsidRPr="00D6316E" w:rsidRDefault="00C521B3">
      <w:pPr>
        <w:jc w:val="both"/>
        <w:rPr>
          <w:rFonts w:ascii="Arial" w:hAnsi="Arial" w:cs="Arial"/>
          <w:sz w:val="21"/>
          <w:szCs w:val="21"/>
        </w:rPr>
      </w:pPr>
    </w:p>
    <w:p w:rsidR="00C521B3" w:rsidRPr="00D6316E" w:rsidRDefault="0094727C">
      <w:pPr>
        <w:pBdr>
          <w:top w:val="single" w:sz="4" w:space="1" w:color="000000"/>
          <w:left w:val="single" w:sz="4" w:space="4" w:color="000000"/>
          <w:bottom w:val="single" w:sz="4" w:space="1" w:color="000000"/>
          <w:right w:val="single" w:sz="4" w:space="4" w:color="000000"/>
        </w:pBdr>
        <w:jc w:val="center"/>
        <w:rPr>
          <w:rFonts w:ascii="Arial" w:hAnsi="Arial" w:cs="Arial"/>
          <w:b/>
          <w:sz w:val="21"/>
          <w:szCs w:val="21"/>
          <w:lang w:val="en-US"/>
        </w:rPr>
      </w:pPr>
      <w:r w:rsidRPr="00D6316E">
        <w:rPr>
          <w:rFonts w:ascii="Arial" w:hAnsi="Arial" w:cs="Arial"/>
          <w:b/>
          <w:sz w:val="21"/>
          <w:szCs w:val="21"/>
          <w:lang w:val="en-US"/>
        </w:rPr>
        <w:t>Addetta alle vendite Wind3-Vodafone- job post</w:t>
      </w:r>
    </w:p>
    <w:p w:rsidR="00C521B3" w:rsidRPr="00D6316E" w:rsidRDefault="00C521B3">
      <w:pPr>
        <w:pBdr>
          <w:top w:val="single" w:sz="4" w:space="1" w:color="000000"/>
          <w:left w:val="single" w:sz="4" w:space="4" w:color="000000"/>
          <w:bottom w:val="single" w:sz="4" w:space="1" w:color="000000"/>
          <w:right w:val="single" w:sz="4" w:space="4" w:color="000000"/>
        </w:pBdr>
        <w:jc w:val="both"/>
        <w:rPr>
          <w:rFonts w:ascii="Arial" w:hAnsi="Arial" w:cs="Arial"/>
          <w:sz w:val="21"/>
          <w:szCs w:val="21"/>
          <w:lang w:val="en-US"/>
        </w:rPr>
      </w:pPr>
    </w:p>
    <w:p w:rsidR="00C521B3" w:rsidRPr="00D6316E" w:rsidRDefault="0094727C">
      <w:pPr>
        <w:pBdr>
          <w:top w:val="single" w:sz="4" w:space="1" w:color="000000"/>
          <w:left w:val="single" w:sz="4" w:space="4" w:color="000000"/>
          <w:bottom w:val="single" w:sz="4" w:space="1" w:color="000000"/>
          <w:right w:val="single" w:sz="4" w:space="4" w:color="000000"/>
        </w:pBdr>
        <w:jc w:val="both"/>
        <w:rPr>
          <w:rFonts w:ascii="Arial" w:hAnsi="Arial" w:cs="Arial"/>
          <w:sz w:val="21"/>
          <w:szCs w:val="21"/>
          <w:lang w:val="en-US"/>
        </w:rPr>
      </w:pPr>
      <w:r w:rsidRPr="00D6316E">
        <w:rPr>
          <w:rFonts w:ascii="Arial" w:hAnsi="Arial" w:cs="Arial"/>
          <w:sz w:val="21"/>
          <w:szCs w:val="21"/>
          <w:lang w:val="en-US"/>
        </w:rPr>
        <w:t>Tutto Vapore</w:t>
      </w:r>
    </w:p>
    <w:p w:rsidR="00C521B3" w:rsidRPr="00D6316E" w:rsidRDefault="0094727C">
      <w:pPr>
        <w:pBdr>
          <w:top w:val="single" w:sz="4" w:space="1" w:color="000000"/>
          <w:left w:val="single" w:sz="4" w:space="4" w:color="000000"/>
          <w:bottom w:val="single" w:sz="4" w:space="1" w:color="000000"/>
          <w:right w:val="single" w:sz="4" w:space="4" w:color="000000"/>
        </w:pBdr>
        <w:jc w:val="both"/>
        <w:rPr>
          <w:rFonts w:ascii="Arial" w:hAnsi="Arial" w:cs="Arial"/>
          <w:sz w:val="21"/>
          <w:szCs w:val="21"/>
          <w:lang w:val="en-US"/>
        </w:rPr>
      </w:pPr>
      <w:r w:rsidRPr="00D6316E">
        <w:rPr>
          <w:rFonts w:ascii="Arial" w:hAnsi="Arial" w:cs="Arial"/>
          <w:sz w:val="21"/>
          <w:szCs w:val="21"/>
          <w:lang w:val="en-US"/>
        </w:rPr>
        <w:t>Roma, Lazio</w:t>
      </w:r>
    </w:p>
    <w:p w:rsidR="00C521B3" w:rsidRPr="00D6316E" w:rsidRDefault="0094727C">
      <w:pPr>
        <w:pBdr>
          <w:top w:val="single" w:sz="4" w:space="1" w:color="000000"/>
          <w:left w:val="single" w:sz="4" w:space="4" w:color="000000"/>
          <w:bottom w:val="single" w:sz="4" w:space="1" w:color="000000"/>
          <w:right w:val="single" w:sz="4" w:space="4" w:color="000000"/>
        </w:pBdr>
        <w:jc w:val="both"/>
        <w:rPr>
          <w:rFonts w:ascii="Arial" w:hAnsi="Arial" w:cs="Arial"/>
          <w:sz w:val="21"/>
          <w:szCs w:val="21"/>
          <w:lang w:val="en-US"/>
        </w:rPr>
      </w:pPr>
      <w:r w:rsidRPr="00D6316E">
        <w:rPr>
          <w:rFonts w:ascii="Arial" w:hAnsi="Arial" w:cs="Arial"/>
          <w:sz w:val="21"/>
          <w:szCs w:val="21"/>
          <w:lang w:val="en-US"/>
        </w:rPr>
        <w:t>€1.000 - €1.700 al mese</w:t>
      </w:r>
    </w:p>
    <w:p w:rsidR="00C521B3" w:rsidRPr="00D6316E" w:rsidRDefault="00C521B3">
      <w:pPr>
        <w:pBdr>
          <w:top w:val="single" w:sz="4" w:space="1" w:color="000000"/>
          <w:left w:val="single" w:sz="4" w:space="4" w:color="000000"/>
          <w:bottom w:val="single" w:sz="4" w:space="1" w:color="000000"/>
          <w:right w:val="single" w:sz="4" w:space="4" w:color="000000"/>
        </w:pBdr>
        <w:jc w:val="both"/>
        <w:rPr>
          <w:rFonts w:ascii="Arial" w:hAnsi="Arial" w:cs="Arial"/>
          <w:sz w:val="21"/>
          <w:szCs w:val="21"/>
          <w:lang w:val="en-US"/>
        </w:rPr>
      </w:pPr>
    </w:p>
    <w:p w:rsidR="00C521B3" w:rsidRPr="00D6316E" w:rsidRDefault="0094727C">
      <w:pPr>
        <w:pBdr>
          <w:top w:val="single" w:sz="4" w:space="1" w:color="000000"/>
          <w:left w:val="single" w:sz="4" w:space="4" w:color="000000"/>
          <w:bottom w:val="single" w:sz="4" w:space="1" w:color="000000"/>
          <w:right w:val="single" w:sz="4" w:space="4" w:color="000000"/>
        </w:pBdr>
        <w:jc w:val="both"/>
        <w:rPr>
          <w:rFonts w:ascii="Arial" w:hAnsi="Arial" w:cs="Arial"/>
          <w:sz w:val="21"/>
          <w:szCs w:val="21"/>
          <w:lang w:val="en-US"/>
        </w:rPr>
      </w:pPr>
      <w:r w:rsidRPr="00D6316E">
        <w:rPr>
          <w:rFonts w:ascii="Arial" w:hAnsi="Arial" w:cs="Arial"/>
          <w:sz w:val="21"/>
          <w:szCs w:val="21"/>
          <w:lang w:val="en-US"/>
        </w:rPr>
        <w:t>Siamo un'azienda a Roma specializzata da 25 anni nella vendita di servizi telefonici, in particolare abbiamo 10 negozi su Roma e lavoriamo con gli operatori principali, tra cui Wind3-Vodafone-Sky-Linkem e Fastweb.Stiamo cercando delle persone predisposte alla conversazione con il cliente, con voglia di fare e di crescere, sia personalmente che lavorativamente parlando. Offriamo un percorso di formazione completo e retribuito, inoltre la possibilità di guadagnare qualcosa in più rispetto ai contratti standard, soprattutto lo facciamo senza Partita IVA! e senza dovere fare lavori come porta a porta o simili.Dalla vostra parte sarà sufficiente una buona dose di impegno.</w:t>
      </w:r>
    </w:p>
    <w:p w:rsidR="00C521B3" w:rsidRPr="00D6316E" w:rsidRDefault="00C521B3">
      <w:pPr>
        <w:pBdr>
          <w:top w:val="single" w:sz="4" w:space="1" w:color="000000"/>
          <w:left w:val="single" w:sz="4" w:space="4" w:color="000000"/>
          <w:bottom w:val="single" w:sz="4" w:space="1" w:color="000000"/>
          <w:right w:val="single" w:sz="4" w:space="4" w:color="000000"/>
        </w:pBdr>
        <w:jc w:val="both"/>
        <w:rPr>
          <w:rFonts w:ascii="Arial" w:hAnsi="Arial" w:cs="Arial"/>
          <w:sz w:val="21"/>
          <w:szCs w:val="21"/>
          <w:lang w:val="en-US"/>
        </w:rPr>
      </w:pPr>
    </w:p>
    <w:p w:rsidR="00C521B3" w:rsidRPr="00D6316E" w:rsidRDefault="0094727C">
      <w:pPr>
        <w:pBdr>
          <w:top w:val="single" w:sz="4" w:space="1" w:color="000000"/>
          <w:left w:val="single" w:sz="4" w:space="4" w:color="000000"/>
          <w:bottom w:val="single" w:sz="4" w:space="1" w:color="000000"/>
          <w:right w:val="single" w:sz="4" w:space="4" w:color="000000"/>
        </w:pBdr>
        <w:jc w:val="both"/>
        <w:rPr>
          <w:rFonts w:ascii="Arial" w:hAnsi="Arial" w:cs="Arial"/>
          <w:sz w:val="21"/>
          <w:szCs w:val="21"/>
          <w:lang w:val="en-US"/>
        </w:rPr>
      </w:pPr>
      <w:r w:rsidRPr="00D6316E">
        <w:rPr>
          <w:rFonts w:ascii="Arial" w:hAnsi="Arial" w:cs="Arial"/>
          <w:b/>
          <w:sz w:val="21"/>
          <w:szCs w:val="21"/>
          <w:lang w:val="en-US"/>
        </w:rPr>
        <w:t>Contratto di lavoro</w:t>
      </w:r>
      <w:r w:rsidRPr="00D6316E">
        <w:rPr>
          <w:rFonts w:ascii="Arial" w:hAnsi="Arial" w:cs="Arial"/>
          <w:sz w:val="21"/>
          <w:szCs w:val="21"/>
          <w:lang w:val="en-US"/>
        </w:rPr>
        <w:t>: Tempo pieno, Tempo indeterminato</w:t>
      </w:r>
    </w:p>
    <w:p w:rsidR="00C521B3" w:rsidRPr="00325D82" w:rsidRDefault="0094727C">
      <w:pPr>
        <w:pBdr>
          <w:top w:val="single" w:sz="4" w:space="1" w:color="000000"/>
          <w:left w:val="single" w:sz="4" w:space="4" w:color="000000"/>
          <w:bottom w:val="single" w:sz="4" w:space="1" w:color="000000"/>
          <w:right w:val="single" w:sz="4" w:space="4" w:color="000000"/>
        </w:pBdr>
        <w:jc w:val="both"/>
        <w:rPr>
          <w:rFonts w:ascii="Arial" w:hAnsi="Arial" w:cs="Arial"/>
          <w:sz w:val="21"/>
          <w:szCs w:val="21"/>
          <w:lang w:val="en-US"/>
        </w:rPr>
      </w:pPr>
      <w:r w:rsidRPr="00325D82">
        <w:rPr>
          <w:rFonts w:ascii="Arial" w:hAnsi="Arial" w:cs="Arial"/>
          <w:b/>
          <w:sz w:val="21"/>
          <w:szCs w:val="21"/>
          <w:lang w:val="en-US"/>
        </w:rPr>
        <w:t>Stipendio</w:t>
      </w:r>
      <w:r w:rsidRPr="00325D82">
        <w:rPr>
          <w:rFonts w:ascii="Arial" w:hAnsi="Arial" w:cs="Arial"/>
          <w:sz w:val="21"/>
          <w:szCs w:val="21"/>
          <w:lang w:val="en-US"/>
        </w:rPr>
        <w:t>: €1.000,00 - €1.700,00 al mese</w:t>
      </w:r>
    </w:p>
    <w:p w:rsidR="00C521B3" w:rsidRPr="00325D82" w:rsidRDefault="0094727C">
      <w:pPr>
        <w:pBdr>
          <w:top w:val="single" w:sz="4" w:space="1" w:color="000000"/>
          <w:left w:val="single" w:sz="4" w:space="4" w:color="000000"/>
          <w:bottom w:val="single" w:sz="4" w:space="1" w:color="000000"/>
          <w:right w:val="single" w:sz="4" w:space="4" w:color="000000"/>
        </w:pBdr>
        <w:jc w:val="both"/>
        <w:rPr>
          <w:rFonts w:ascii="Arial" w:hAnsi="Arial" w:cs="Arial"/>
          <w:sz w:val="21"/>
          <w:szCs w:val="21"/>
          <w:lang w:val="en-US"/>
        </w:rPr>
      </w:pPr>
      <w:r w:rsidRPr="00325D82">
        <w:rPr>
          <w:rFonts w:ascii="Arial" w:hAnsi="Arial" w:cs="Arial"/>
          <w:b/>
          <w:sz w:val="21"/>
          <w:szCs w:val="21"/>
          <w:lang w:val="en-US"/>
        </w:rPr>
        <w:t>Benefit</w:t>
      </w:r>
      <w:r w:rsidRPr="00325D82">
        <w:rPr>
          <w:rFonts w:ascii="Arial" w:hAnsi="Arial" w:cs="Arial"/>
          <w:sz w:val="21"/>
          <w:szCs w:val="21"/>
          <w:lang w:val="en-US"/>
        </w:rPr>
        <w:t>: auto aziendale, buoni pasto, computer aziendale, formazione professionale, sconti sui prodotti o servizi dell'azienda</w:t>
      </w:r>
    </w:p>
    <w:p w:rsidR="00C521B3" w:rsidRPr="00325D82" w:rsidRDefault="0094727C">
      <w:pPr>
        <w:pBdr>
          <w:top w:val="single" w:sz="4" w:space="1" w:color="000000"/>
          <w:left w:val="single" w:sz="4" w:space="4" w:color="000000"/>
          <w:bottom w:val="single" w:sz="4" w:space="1" w:color="000000"/>
          <w:right w:val="single" w:sz="4" w:space="4" w:color="000000"/>
        </w:pBdr>
        <w:jc w:val="both"/>
        <w:rPr>
          <w:rFonts w:ascii="Arial" w:hAnsi="Arial" w:cs="Arial"/>
          <w:sz w:val="21"/>
          <w:szCs w:val="21"/>
          <w:lang w:val="en-US"/>
        </w:rPr>
      </w:pPr>
      <w:r w:rsidRPr="00325D82">
        <w:rPr>
          <w:rFonts w:ascii="Arial" w:hAnsi="Arial" w:cs="Arial"/>
          <w:b/>
          <w:sz w:val="21"/>
          <w:szCs w:val="21"/>
          <w:lang w:val="en-US"/>
        </w:rPr>
        <w:t>Disponibilità</w:t>
      </w:r>
      <w:r w:rsidRPr="00325D82">
        <w:rPr>
          <w:rFonts w:ascii="Arial" w:hAnsi="Arial" w:cs="Arial"/>
          <w:sz w:val="21"/>
          <w:szCs w:val="21"/>
          <w:lang w:val="en-US"/>
        </w:rPr>
        <w:t>: Turni</w:t>
      </w:r>
    </w:p>
    <w:p w:rsidR="00C521B3" w:rsidRPr="00D6316E" w:rsidRDefault="0094727C">
      <w:pPr>
        <w:pBdr>
          <w:top w:val="single" w:sz="4" w:space="1" w:color="000000"/>
          <w:left w:val="single" w:sz="4" w:space="4" w:color="000000"/>
          <w:bottom w:val="single" w:sz="4" w:space="1" w:color="000000"/>
          <w:right w:val="single" w:sz="4" w:space="4" w:color="000000"/>
        </w:pBdr>
        <w:jc w:val="both"/>
        <w:rPr>
          <w:rFonts w:ascii="Arial" w:hAnsi="Arial" w:cs="Arial"/>
          <w:sz w:val="21"/>
          <w:szCs w:val="21"/>
          <w:lang w:val="en-US"/>
        </w:rPr>
      </w:pPr>
      <w:r w:rsidRPr="00D6316E">
        <w:rPr>
          <w:rFonts w:ascii="Arial" w:hAnsi="Arial" w:cs="Arial"/>
          <w:b/>
          <w:sz w:val="21"/>
          <w:szCs w:val="21"/>
          <w:lang w:val="en-US"/>
        </w:rPr>
        <w:t>Retribuzione supplementare</w:t>
      </w:r>
      <w:r w:rsidRPr="00D6316E">
        <w:rPr>
          <w:rFonts w:ascii="Arial" w:hAnsi="Arial" w:cs="Arial"/>
          <w:sz w:val="21"/>
          <w:szCs w:val="21"/>
          <w:lang w:val="en-US"/>
        </w:rPr>
        <w:t xml:space="preserve">: bonus annuale, gratifica natalizia, premio di produzione, quattordicesima e tredicesima. </w:t>
      </w:r>
    </w:p>
    <w:p w:rsidR="00C521B3" w:rsidRPr="00D6316E" w:rsidRDefault="0094727C">
      <w:pPr>
        <w:pBdr>
          <w:top w:val="single" w:sz="4" w:space="1" w:color="000000"/>
          <w:left w:val="single" w:sz="4" w:space="4" w:color="000000"/>
          <w:bottom w:val="single" w:sz="4" w:space="1" w:color="000000"/>
          <w:right w:val="single" w:sz="4" w:space="4" w:color="000000"/>
        </w:pBdr>
        <w:jc w:val="both"/>
        <w:rPr>
          <w:rFonts w:ascii="Arial" w:hAnsi="Arial" w:cs="Arial"/>
          <w:sz w:val="21"/>
          <w:szCs w:val="21"/>
          <w:lang w:val="en-US"/>
        </w:rPr>
      </w:pPr>
      <w:r w:rsidRPr="00D6316E">
        <w:rPr>
          <w:rFonts w:ascii="Arial" w:hAnsi="Arial" w:cs="Arial"/>
          <w:sz w:val="21"/>
          <w:szCs w:val="21"/>
          <w:lang w:val="en-US"/>
        </w:rPr>
        <w:t>Smart working: No</w:t>
      </w:r>
    </w:p>
    <w:p w:rsidR="00C521B3" w:rsidRPr="00D6316E" w:rsidRDefault="00C521B3">
      <w:pPr>
        <w:jc w:val="both"/>
        <w:rPr>
          <w:rFonts w:ascii="Arial" w:hAnsi="Arial" w:cs="Arial"/>
          <w:lang w:val="en-US"/>
        </w:rPr>
      </w:pPr>
    </w:p>
    <w:p w:rsidR="00C521B3" w:rsidRPr="00D6316E" w:rsidRDefault="0094727C">
      <w:pPr>
        <w:jc w:val="both"/>
        <w:rPr>
          <w:rFonts w:ascii="Arial" w:hAnsi="Arial" w:cs="Arial"/>
        </w:rPr>
      </w:pPr>
      <w:r w:rsidRPr="00D6316E">
        <w:rPr>
          <w:rFonts w:ascii="Arial" w:hAnsi="Arial" w:cs="Arial"/>
          <w:b/>
          <w:highlight w:val="yellow"/>
        </w:rPr>
        <w:t>ESPAGNOL</w:t>
      </w:r>
      <w:r w:rsidRPr="00D6316E">
        <w:rPr>
          <w:rFonts w:ascii="Arial" w:hAnsi="Arial" w:cs="Arial"/>
          <w:b/>
        </w:rPr>
        <w:t> </w:t>
      </w:r>
      <w:r w:rsidR="004F441E" w:rsidRPr="004F441E">
        <w:rPr>
          <w:rFonts w:ascii="Arial" w:hAnsi="Arial" w:cs="Arial"/>
          <w:b/>
          <w:noProof/>
          <w:lang w:eastAsia="fr-FR"/>
        </w:rPr>
        <w:drawing>
          <wp:inline distT="0" distB="0" distL="0" distR="0">
            <wp:extent cx="319681" cy="204900"/>
            <wp:effectExtent l="19050" t="0" r="4169" b="0"/>
            <wp:docPr id="51" name="Image 2" descr="C:\Users\agarzon.SAINTVINCENT\Pictures\téléchargem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arzon.SAINTVINCENT\Pictures\téléchargement (1).png"/>
                    <pic:cNvPicPr>
                      <a:picLocks noChangeAspect="1" noChangeArrowheads="1"/>
                    </pic:cNvPicPr>
                  </pic:nvPicPr>
                  <pic:blipFill>
                    <a:blip r:embed="rId9" cstate="print"/>
                    <a:srcRect l="34015" t="38974" r="34968" b="41026"/>
                    <a:stretch>
                      <a:fillRect/>
                    </a:stretch>
                  </pic:blipFill>
                  <pic:spPr bwMode="auto">
                    <a:xfrm>
                      <a:off x="0" y="0"/>
                      <a:ext cx="321896" cy="206320"/>
                    </a:xfrm>
                    <a:prstGeom prst="rect">
                      <a:avLst/>
                    </a:prstGeom>
                    <a:noFill/>
                    <a:ln w="9525">
                      <a:noFill/>
                      <a:miter lim="800000"/>
                      <a:headEnd/>
                      <a:tailEnd/>
                    </a:ln>
                  </pic:spPr>
                </pic:pic>
              </a:graphicData>
            </a:graphic>
          </wp:inline>
        </w:drawing>
      </w:r>
      <w:r w:rsidRPr="00D6316E">
        <w:rPr>
          <w:rFonts w:ascii="Arial" w:hAnsi="Arial" w:cs="Arial"/>
          <w:b/>
        </w:rPr>
        <w:t xml:space="preserve">: </w:t>
      </w:r>
      <w:r w:rsidRPr="00D6316E">
        <w:rPr>
          <w:rFonts w:ascii="Arial" w:hAnsi="Arial" w:cs="Arial"/>
        </w:rPr>
        <w:t xml:space="preserve">Offre d’emploi commercial téléphonie </w:t>
      </w:r>
    </w:p>
    <w:p w:rsidR="00C521B3" w:rsidRPr="00D6316E" w:rsidRDefault="0094727C">
      <w:pPr>
        <w:rPr>
          <w:rFonts w:ascii="Arial" w:hAnsi="Arial" w:cs="Arial"/>
          <w:color w:val="4472C4" w:themeColor="accent1"/>
          <w:u w:val="single"/>
        </w:rPr>
      </w:pPr>
      <w:r w:rsidRPr="00D6316E">
        <w:rPr>
          <w:rFonts w:ascii="Arial" w:hAnsi="Arial" w:cs="Arial"/>
        </w:rPr>
        <w:t xml:space="preserve">Source : </w:t>
      </w:r>
      <w:hyperlink r:id="rId52">
        <w:r w:rsidRPr="00D6316E">
          <w:rPr>
            <w:rStyle w:val="LienInternet"/>
            <w:rFonts w:ascii="Arial" w:hAnsi="Arial" w:cs="Arial"/>
          </w:rPr>
          <w:t>https://www.adecco.es/oferta-trabajo/comercial-telefonia-zona-villalba-con-vehiculo?ID=c253d3e9-6f02-401e-9e70-a8a8c296d335</w:t>
        </w:r>
      </w:hyperlink>
    </w:p>
    <w:p w:rsidR="00C521B3" w:rsidRPr="00D6316E" w:rsidRDefault="0094727C">
      <w:pPr>
        <w:pBdr>
          <w:top w:val="single" w:sz="4" w:space="1" w:color="000000"/>
          <w:left w:val="single" w:sz="4" w:space="4" w:color="000000"/>
          <w:bottom w:val="single" w:sz="4" w:space="1" w:color="000000"/>
          <w:right w:val="single" w:sz="4" w:space="4" w:color="000000"/>
        </w:pBdr>
        <w:spacing w:before="300" w:after="300" w:line="660" w:lineRule="atLeast"/>
        <w:jc w:val="center"/>
        <w:outlineLvl w:val="0"/>
        <w:rPr>
          <w:rFonts w:ascii="Arial" w:eastAsia="Times New Roman" w:hAnsi="Arial" w:cs="Arial"/>
          <w:spacing w:val="-30"/>
          <w:kern w:val="2"/>
          <w:lang w:val="en-US" w:eastAsia="fr-FR"/>
        </w:rPr>
      </w:pPr>
      <w:r w:rsidRPr="00D6316E">
        <w:rPr>
          <w:rFonts w:ascii="Arial" w:eastAsia="Times New Roman" w:hAnsi="Arial" w:cs="Arial"/>
          <w:spacing w:val="-30"/>
          <w:kern w:val="2"/>
          <w:lang w:val="en-US" w:eastAsia="fr-FR"/>
        </w:rPr>
        <w:t>COMERCIAL TELEFONIA ZONA VILLALBA CON VEHICULO - ADECCO</w:t>
      </w:r>
    </w:p>
    <w:p w:rsidR="00C521B3" w:rsidRPr="00D6316E" w:rsidRDefault="0094727C">
      <w:pPr>
        <w:numPr>
          <w:ilvl w:val="0"/>
          <w:numId w:val="7"/>
        </w:numPr>
        <w:pBdr>
          <w:top w:val="single" w:sz="4" w:space="1" w:color="000000"/>
          <w:left w:val="single" w:sz="4" w:space="4" w:color="000000"/>
          <w:bottom w:val="single" w:sz="4" w:space="1" w:color="000000"/>
          <w:right w:val="single" w:sz="4" w:space="4" w:color="000000"/>
        </w:pBdr>
        <w:shd w:val="clear" w:color="auto" w:fill="FFFFFF"/>
        <w:ind w:left="1095" w:right="-150"/>
        <w:rPr>
          <w:rFonts w:ascii="Arial" w:eastAsia="Times New Roman" w:hAnsi="Arial" w:cs="Arial"/>
          <w:color w:val="000000" w:themeColor="text1"/>
          <w:spacing w:val="-8"/>
          <w:sz w:val="20"/>
          <w:szCs w:val="20"/>
          <w:lang w:val="es-ES_tradnl" w:eastAsia="fr-FR"/>
        </w:rPr>
      </w:pPr>
      <w:r w:rsidRPr="00D6316E">
        <w:rPr>
          <w:rFonts w:ascii="Arial" w:eastAsia="Times New Roman" w:hAnsi="Arial" w:cs="Arial"/>
          <w:b/>
          <w:bCs/>
          <w:color w:val="000000" w:themeColor="text1"/>
          <w:spacing w:val="-8"/>
          <w:sz w:val="20"/>
          <w:szCs w:val="20"/>
          <w:lang w:val="es-ES_tradnl" w:eastAsia="fr-FR"/>
        </w:rPr>
        <w:t>Jornada </w:t>
      </w:r>
      <w:r w:rsidRPr="00D6316E">
        <w:rPr>
          <w:rFonts w:ascii="Arial" w:eastAsia="Times New Roman" w:hAnsi="Arial" w:cs="Arial"/>
          <w:color w:val="000000" w:themeColor="text1"/>
          <w:spacing w:val="-8"/>
          <w:sz w:val="20"/>
          <w:szCs w:val="20"/>
          <w:lang w:val="es-ES_tradnl" w:eastAsia="fr-FR"/>
        </w:rPr>
        <w:t>: tiempo completo</w:t>
      </w:r>
    </w:p>
    <w:p w:rsidR="00C521B3" w:rsidRPr="00D6316E" w:rsidRDefault="0094727C">
      <w:pPr>
        <w:numPr>
          <w:ilvl w:val="0"/>
          <w:numId w:val="7"/>
        </w:numPr>
        <w:pBdr>
          <w:top w:val="single" w:sz="4" w:space="1" w:color="000000"/>
          <w:left w:val="single" w:sz="4" w:space="4" w:color="000000"/>
          <w:bottom w:val="single" w:sz="4" w:space="1" w:color="000000"/>
          <w:right w:val="single" w:sz="4" w:space="4" w:color="000000"/>
        </w:pBdr>
        <w:shd w:val="clear" w:color="auto" w:fill="FFFFFF"/>
        <w:ind w:left="1095" w:right="-150"/>
        <w:rPr>
          <w:rFonts w:ascii="Arial" w:eastAsia="Times New Roman" w:hAnsi="Arial" w:cs="Arial"/>
          <w:color w:val="000000" w:themeColor="text1"/>
          <w:spacing w:val="-8"/>
          <w:sz w:val="20"/>
          <w:szCs w:val="20"/>
          <w:lang w:val="es-ES_tradnl" w:eastAsia="fr-FR"/>
        </w:rPr>
      </w:pPr>
      <w:r w:rsidRPr="00D6316E">
        <w:rPr>
          <w:rFonts w:ascii="Arial" w:eastAsia="Times New Roman" w:hAnsi="Arial" w:cs="Arial"/>
          <w:b/>
          <w:bCs/>
          <w:color w:val="000000" w:themeColor="text1"/>
          <w:spacing w:val="-8"/>
          <w:sz w:val="20"/>
          <w:szCs w:val="20"/>
          <w:lang w:val="es-ES_tradnl" w:eastAsia="fr-FR"/>
        </w:rPr>
        <w:t>Tipo de contrato </w:t>
      </w:r>
      <w:r w:rsidRPr="00D6316E">
        <w:rPr>
          <w:rFonts w:ascii="Arial" w:eastAsia="Times New Roman" w:hAnsi="Arial" w:cs="Arial"/>
          <w:color w:val="000000" w:themeColor="text1"/>
          <w:spacing w:val="-8"/>
          <w:sz w:val="20"/>
          <w:szCs w:val="20"/>
          <w:lang w:val="es-ES_tradnl" w:eastAsia="fr-FR"/>
        </w:rPr>
        <w:t>: temporal</w:t>
      </w:r>
    </w:p>
    <w:p w:rsidR="00C521B3" w:rsidRPr="00D6316E" w:rsidRDefault="0094727C">
      <w:pPr>
        <w:numPr>
          <w:ilvl w:val="0"/>
          <w:numId w:val="7"/>
        </w:numPr>
        <w:pBdr>
          <w:top w:val="single" w:sz="4" w:space="1" w:color="000000"/>
          <w:left w:val="single" w:sz="4" w:space="4" w:color="000000"/>
          <w:bottom w:val="single" w:sz="4" w:space="1" w:color="000000"/>
          <w:right w:val="single" w:sz="4" w:space="4" w:color="000000"/>
        </w:pBdr>
        <w:shd w:val="clear" w:color="auto" w:fill="FFFFFF"/>
        <w:ind w:left="1095" w:right="-150"/>
        <w:rPr>
          <w:rFonts w:ascii="Arial" w:eastAsia="Times New Roman" w:hAnsi="Arial" w:cs="Arial"/>
          <w:color w:val="000000" w:themeColor="text1"/>
          <w:spacing w:val="-8"/>
          <w:sz w:val="20"/>
          <w:szCs w:val="20"/>
          <w:lang w:val="es-ES_tradnl" w:eastAsia="fr-FR"/>
        </w:rPr>
      </w:pPr>
      <w:r w:rsidRPr="00D6316E">
        <w:rPr>
          <w:rFonts w:ascii="Arial" w:eastAsia="Times New Roman" w:hAnsi="Arial" w:cs="Arial"/>
          <w:b/>
          <w:bCs/>
          <w:color w:val="000000" w:themeColor="text1"/>
          <w:spacing w:val="-8"/>
          <w:sz w:val="20"/>
          <w:szCs w:val="20"/>
          <w:lang w:val="es-ES_tradnl" w:eastAsia="fr-FR"/>
        </w:rPr>
        <w:t>Experiencia </w:t>
      </w:r>
      <w:r w:rsidRPr="00D6316E">
        <w:rPr>
          <w:rFonts w:ascii="Arial" w:eastAsia="Times New Roman" w:hAnsi="Arial" w:cs="Arial"/>
          <w:color w:val="000000" w:themeColor="text1"/>
          <w:spacing w:val="-8"/>
          <w:sz w:val="20"/>
          <w:szCs w:val="20"/>
          <w:lang w:val="es-ES_tradnl" w:eastAsia="fr-FR"/>
        </w:rPr>
        <w:t>: de 1 a 2 años</w:t>
      </w:r>
    </w:p>
    <w:p w:rsidR="00C521B3" w:rsidRPr="00D6316E" w:rsidRDefault="0094727C">
      <w:pPr>
        <w:numPr>
          <w:ilvl w:val="0"/>
          <w:numId w:val="7"/>
        </w:numPr>
        <w:pBdr>
          <w:top w:val="single" w:sz="4" w:space="1" w:color="000000"/>
          <w:left w:val="single" w:sz="4" w:space="4" w:color="000000"/>
          <w:bottom w:val="single" w:sz="4" w:space="1" w:color="000000"/>
          <w:right w:val="single" w:sz="4" w:space="4" w:color="000000"/>
        </w:pBdr>
        <w:shd w:val="clear" w:color="auto" w:fill="FFFFFF"/>
        <w:ind w:left="1095" w:right="-150"/>
        <w:rPr>
          <w:rFonts w:ascii="Arial" w:eastAsia="Times New Roman" w:hAnsi="Arial" w:cs="Arial"/>
          <w:color w:val="000000" w:themeColor="text1"/>
          <w:spacing w:val="-8"/>
          <w:sz w:val="20"/>
          <w:szCs w:val="20"/>
          <w:lang w:val="es-ES_tradnl" w:eastAsia="fr-FR"/>
        </w:rPr>
      </w:pPr>
      <w:r w:rsidRPr="00D6316E">
        <w:rPr>
          <w:rFonts w:ascii="Arial" w:eastAsia="Times New Roman" w:hAnsi="Arial" w:cs="Arial"/>
          <w:b/>
          <w:bCs/>
          <w:color w:val="000000" w:themeColor="text1"/>
          <w:spacing w:val="-8"/>
          <w:sz w:val="20"/>
          <w:szCs w:val="20"/>
          <w:lang w:val="es-ES_tradnl" w:eastAsia="fr-FR"/>
        </w:rPr>
        <w:t>Localidad </w:t>
      </w:r>
      <w:r w:rsidRPr="00D6316E">
        <w:rPr>
          <w:rFonts w:ascii="Arial" w:eastAsia="Times New Roman" w:hAnsi="Arial" w:cs="Arial"/>
          <w:color w:val="000000" w:themeColor="text1"/>
          <w:spacing w:val="-8"/>
          <w:sz w:val="20"/>
          <w:szCs w:val="20"/>
          <w:lang w:val="es-ES_tradnl" w:eastAsia="fr-FR"/>
        </w:rPr>
        <w:t>: collado Villalba</w:t>
      </w:r>
    </w:p>
    <w:p w:rsidR="00C521B3" w:rsidRPr="00D6316E" w:rsidRDefault="0094727C">
      <w:pPr>
        <w:pBdr>
          <w:top w:val="single" w:sz="4" w:space="1" w:color="000000"/>
          <w:left w:val="single" w:sz="4" w:space="4" w:color="000000"/>
          <w:bottom w:val="single" w:sz="4" w:space="1" w:color="000000"/>
          <w:right w:val="single" w:sz="4" w:space="4" w:color="000000"/>
        </w:pBdr>
        <w:shd w:val="clear" w:color="auto" w:fill="FFFFFF"/>
        <w:spacing w:line="360" w:lineRule="atLeast"/>
        <w:rPr>
          <w:rFonts w:ascii="Arial" w:eastAsia="Times New Roman" w:hAnsi="Arial" w:cs="Arial"/>
          <w:color w:val="000000" w:themeColor="text1"/>
          <w:spacing w:val="-8"/>
          <w:sz w:val="20"/>
          <w:szCs w:val="20"/>
          <w:lang w:val="es-ES_tradnl" w:eastAsia="fr-FR"/>
        </w:rPr>
      </w:pPr>
      <w:r w:rsidRPr="00D6316E">
        <w:rPr>
          <w:rFonts w:ascii="Arial" w:eastAsia="Times New Roman" w:hAnsi="Arial" w:cs="Arial"/>
          <w:color w:val="000000" w:themeColor="text1"/>
          <w:spacing w:val="-8"/>
          <w:sz w:val="20"/>
          <w:szCs w:val="20"/>
          <w:lang w:val="es-ES_tradnl" w:eastAsia="fr-FR"/>
        </w:rPr>
        <w:t>Si te apasiona el sector de telecomunicaciones, tienes aptitudes comerciales y orientación al cliente, tenemos una oferta de empleo que te va a gustar. No te preocupes si no conoces el producto ya que la empresa se encargará de formarte.</w:t>
      </w:r>
      <w:r w:rsidRPr="00D6316E">
        <w:rPr>
          <w:rFonts w:ascii="Arial" w:eastAsia="Times New Roman" w:hAnsi="Arial" w:cs="Arial"/>
          <w:color w:val="000000" w:themeColor="text1"/>
          <w:spacing w:val="-8"/>
          <w:sz w:val="20"/>
          <w:szCs w:val="20"/>
          <w:lang w:val="es-ES_tradnl" w:eastAsia="fr-FR"/>
        </w:rPr>
        <w:br/>
      </w:r>
      <w:r w:rsidRPr="00D6316E">
        <w:rPr>
          <w:rFonts w:ascii="Arial" w:eastAsia="Times New Roman" w:hAnsi="Arial" w:cs="Arial"/>
          <w:color w:val="000000" w:themeColor="text1"/>
          <w:spacing w:val="-8"/>
          <w:sz w:val="20"/>
          <w:szCs w:val="20"/>
          <w:lang w:val="es-ES_tradnl" w:eastAsia="fr-FR"/>
        </w:rPr>
        <w:lastRenderedPageBreak/>
        <w:t>Formarás parte de una empresa que te permitirá trabajar en un entorno dinámico, retos constantes y en continuo crecimiento.</w:t>
      </w:r>
      <w:r w:rsidRPr="00D6316E">
        <w:rPr>
          <w:rFonts w:ascii="Arial" w:eastAsia="Times New Roman" w:hAnsi="Arial" w:cs="Arial"/>
          <w:color w:val="000000" w:themeColor="text1"/>
          <w:spacing w:val="-8"/>
          <w:sz w:val="20"/>
          <w:szCs w:val="20"/>
          <w:lang w:val="es-ES_tradnl" w:eastAsia="fr-FR"/>
        </w:rPr>
        <w:br/>
      </w:r>
      <w:r w:rsidRPr="00D6316E">
        <w:rPr>
          <w:rFonts w:ascii="Arial" w:eastAsia="Times New Roman" w:hAnsi="Arial" w:cs="Arial"/>
          <w:b/>
          <w:bCs/>
          <w:color w:val="000000" w:themeColor="text1"/>
          <w:spacing w:val="-8"/>
          <w:sz w:val="20"/>
          <w:szCs w:val="20"/>
          <w:lang w:val="es-ES_tradnl" w:eastAsia="fr-FR"/>
        </w:rPr>
        <w:t>Se ofrece:</w:t>
      </w:r>
      <w:r w:rsidRPr="00D6316E">
        <w:rPr>
          <w:rFonts w:ascii="Arial" w:eastAsia="Times New Roman" w:hAnsi="Arial" w:cs="Arial"/>
          <w:color w:val="000000" w:themeColor="text1"/>
          <w:spacing w:val="-8"/>
          <w:sz w:val="20"/>
          <w:szCs w:val="20"/>
          <w:lang w:val="es-ES_tradnl" w:eastAsia="fr-FR"/>
        </w:rPr>
        <w:br/>
        <w:t>-Contrato inicial de 3-6 meses a través de ADECCO</w:t>
      </w:r>
      <w:r w:rsidR="00546F31">
        <w:rPr>
          <w:rFonts w:ascii="Arial" w:eastAsia="Times New Roman" w:hAnsi="Arial" w:cs="Arial"/>
          <w:color w:val="000000" w:themeColor="text1"/>
          <w:spacing w:val="-8"/>
          <w:sz w:val="20"/>
          <w:szCs w:val="20"/>
          <w:lang w:val="es-ES_tradnl" w:eastAsia="fr-FR"/>
        </w:rPr>
        <w:t xml:space="preserve"> con posibilidad de incorporació</w:t>
      </w:r>
      <w:r w:rsidRPr="00D6316E">
        <w:rPr>
          <w:rFonts w:ascii="Arial" w:eastAsia="Times New Roman" w:hAnsi="Arial" w:cs="Arial"/>
          <w:color w:val="000000" w:themeColor="text1"/>
          <w:spacing w:val="-8"/>
          <w:sz w:val="20"/>
          <w:szCs w:val="20"/>
          <w:lang w:val="es-ES_tradnl" w:eastAsia="fr-FR"/>
        </w:rPr>
        <w:t>n a plantilla posterior.</w:t>
      </w:r>
      <w:r w:rsidRPr="00D6316E">
        <w:rPr>
          <w:rFonts w:ascii="Arial" w:eastAsia="Times New Roman" w:hAnsi="Arial" w:cs="Arial"/>
          <w:color w:val="000000" w:themeColor="text1"/>
          <w:spacing w:val="-8"/>
          <w:sz w:val="20"/>
          <w:szCs w:val="20"/>
          <w:lang w:val="es-ES_tradnl" w:eastAsia="fr-FR"/>
        </w:rPr>
        <w:br/>
        <w:t>-Salario 9€/brutos hora</w:t>
      </w:r>
      <w:r w:rsidRPr="00D6316E">
        <w:rPr>
          <w:rFonts w:ascii="Arial" w:eastAsia="Times New Roman" w:hAnsi="Arial" w:cs="Arial"/>
          <w:color w:val="000000" w:themeColor="text1"/>
          <w:spacing w:val="-8"/>
          <w:sz w:val="20"/>
          <w:szCs w:val="20"/>
          <w:lang w:val="es-ES_tradnl" w:eastAsia="fr-FR"/>
        </w:rPr>
        <w:br/>
        <w:t>-Plus kilometraje</w:t>
      </w:r>
      <w:r w:rsidRPr="00D6316E">
        <w:rPr>
          <w:rFonts w:ascii="Arial" w:eastAsia="Times New Roman" w:hAnsi="Arial" w:cs="Arial"/>
          <w:color w:val="000000" w:themeColor="text1"/>
          <w:spacing w:val="-8"/>
          <w:sz w:val="20"/>
          <w:szCs w:val="20"/>
          <w:lang w:val="es-ES_tradnl" w:eastAsia="fr-FR"/>
        </w:rPr>
        <w:br/>
        <w:t>-Jornada completa L-V flexible.</w:t>
      </w:r>
      <w:r w:rsidRPr="00D6316E">
        <w:rPr>
          <w:rFonts w:ascii="Arial" w:eastAsia="Times New Roman" w:hAnsi="Arial" w:cs="Arial"/>
          <w:color w:val="000000" w:themeColor="text1"/>
          <w:spacing w:val="-8"/>
          <w:sz w:val="20"/>
          <w:szCs w:val="20"/>
          <w:lang w:val="es-ES_tradnl" w:eastAsia="fr-FR"/>
        </w:rPr>
        <w:br/>
      </w:r>
      <w:r w:rsidRPr="00D6316E">
        <w:rPr>
          <w:rFonts w:ascii="Arial" w:eastAsia="Times New Roman" w:hAnsi="Arial" w:cs="Arial"/>
          <w:b/>
          <w:bCs/>
          <w:color w:val="000000" w:themeColor="text1"/>
          <w:spacing w:val="-8"/>
          <w:sz w:val="20"/>
          <w:szCs w:val="20"/>
          <w:lang w:val="es-ES_tradnl" w:eastAsia="fr-FR"/>
        </w:rPr>
        <w:t>Requisitos</w:t>
      </w:r>
      <w:r w:rsidRPr="00D6316E">
        <w:rPr>
          <w:rFonts w:ascii="Arial" w:eastAsia="Times New Roman" w:hAnsi="Arial" w:cs="Arial"/>
          <w:color w:val="000000" w:themeColor="text1"/>
          <w:spacing w:val="-8"/>
          <w:sz w:val="20"/>
          <w:szCs w:val="20"/>
          <w:lang w:val="es-ES_tradnl" w:eastAsia="fr-FR"/>
        </w:rPr>
        <w:br/>
        <w:t>Tu misión en el puesto va a ser:</w:t>
      </w:r>
      <w:r w:rsidRPr="00D6316E">
        <w:rPr>
          <w:rFonts w:ascii="Arial" w:eastAsia="Times New Roman" w:hAnsi="Arial" w:cs="Arial"/>
          <w:color w:val="000000" w:themeColor="text1"/>
          <w:spacing w:val="-8"/>
          <w:sz w:val="20"/>
          <w:szCs w:val="20"/>
          <w:lang w:val="es-ES_tradnl" w:eastAsia="fr-FR"/>
        </w:rPr>
        <w:br/>
        <w:t>-Trato direct</w:t>
      </w:r>
      <w:r w:rsidR="0046007A">
        <w:rPr>
          <w:rFonts w:ascii="Arial" w:eastAsia="Times New Roman" w:hAnsi="Arial" w:cs="Arial"/>
          <w:color w:val="000000" w:themeColor="text1"/>
          <w:spacing w:val="-8"/>
          <w:sz w:val="20"/>
          <w:szCs w:val="20"/>
          <w:lang w:val="es-ES_tradnl" w:eastAsia="fr-FR"/>
        </w:rPr>
        <w:t>o con clientes/establecimientos</w:t>
      </w:r>
      <w:r w:rsidRPr="00D6316E">
        <w:rPr>
          <w:rFonts w:ascii="Arial" w:eastAsia="Times New Roman" w:hAnsi="Arial" w:cs="Arial"/>
          <w:color w:val="000000" w:themeColor="text1"/>
          <w:spacing w:val="-8"/>
          <w:sz w:val="20"/>
          <w:szCs w:val="20"/>
          <w:lang w:val="es-ES_tradnl" w:eastAsia="fr-FR"/>
        </w:rPr>
        <w:t>, asesoramiento y gestión de consultas.</w:t>
      </w:r>
      <w:r w:rsidRPr="00D6316E">
        <w:rPr>
          <w:rFonts w:ascii="Arial" w:eastAsia="Times New Roman" w:hAnsi="Arial" w:cs="Arial"/>
          <w:color w:val="000000" w:themeColor="text1"/>
          <w:spacing w:val="-8"/>
          <w:sz w:val="20"/>
          <w:szCs w:val="20"/>
          <w:lang w:val="es-ES_tradnl" w:eastAsia="fr-FR"/>
        </w:rPr>
        <w:br/>
        <w:t>-Gestión de una cartera de clientes.</w:t>
      </w:r>
      <w:r w:rsidRPr="00D6316E">
        <w:rPr>
          <w:rFonts w:ascii="Arial" w:eastAsia="Times New Roman" w:hAnsi="Arial" w:cs="Arial"/>
          <w:color w:val="000000" w:themeColor="text1"/>
          <w:spacing w:val="-8"/>
          <w:sz w:val="20"/>
          <w:szCs w:val="20"/>
          <w:lang w:val="es-ES_tradnl" w:eastAsia="fr-FR"/>
        </w:rPr>
        <w:br/>
        <w:t>-Prospección de la zona y afianzamiento de nuevos clientes.</w:t>
      </w:r>
      <w:r w:rsidRPr="00D6316E">
        <w:rPr>
          <w:rFonts w:ascii="Arial" w:eastAsia="Times New Roman" w:hAnsi="Arial" w:cs="Arial"/>
          <w:color w:val="000000" w:themeColor="text1"/>
          <w:spacing w:val="-8"/>
          <w:sz w:val="20"/>
          <w:szCs w:val="20"/>
          <w:lang w:val="es-ES_tradnl" w:eastAsia="fr-FR"/>
        </w:rPr>
        <w:br/>
        <w:t>-Realizar un seguimiento de la cartera de forma proactiva.</w:t>
      </w:r>
      <w:r w:rsidRPr="00D6316E">
        <w:rPr>
          <w:rFonts w:ascii="Arial" w:eastAsia="Times New Roman" w:hAnsi="Arial" w:cs="Arial"/>
          <w:color w:val="000000" w:themeColor="text1"/>
          <w:spacing w:val="-8"/>
          <w:sz w:val="20"/>
          <w:szCs w:val="20"/>
          <w:lang w:val="es-ES_tradnl" w:eastAsia="fr-FR"/>
        </w:rPr>
        <w:br/>
      </w:r>
      <w:r w:rsidRPr="00D6316E">
        <w:rPr>
          <w:rFonts w:ascii="Arial" w:eastAsia="Times New Roman" w:hAnsi="Arial" w:cs="Arial"/>
          <w:b/>
          <w:bCs/>
          <w:color w:val="000000" w:themeColor="text1"/>
          <w:spacing w:val="-8"/>
          <w:sz w:val="20"/>
          <w:szCs w:val="20"/>
          <w:lang w:val="es-ES_tradnl" w:eastAsia="fr-FR"/>
        </w:rPr>
        <w:t>Responsabilidades</w:t>
      </w:r>
      <w:r w:rsidR="0043073E" w:rsidRPr="00D6316E">
        <w:rPr>
          <w:rFonts w:ascii="Arial" w:eastAsia="Times New Roman" w:hAnsi="Arial" w:cs="Arial"/>
          <w:color w:val="000000" w:themeColor="text1"/>
          <w:spacing w:val="-8"/>
          <w:sz w:val="20"/>
          <w:szCs w:val="20"/>
          <w:lang w:val="es-ES_tradnl" w:eastAsia="fr-FR"/>
        </w:rPr>
        <w:br/>
        <w:t>Requisitos</w:t>
      </w:r>
      <w:r w:rsidRPr="00D6316E">
        <w:rPr>
          <w:rFonts w:ascii="Arial" w:eastAsia="Times New Roman" w:hAnsi="Arial" w:cs="Arial"/>
          <w:color w:val="000000" w:themeColor="text1"/>
          <w:spacing w:val="-8"/>
          <w:sz w:val="20"/>
          <w:szCs w:val="20"/>
          <w:lang w:val="es-ES_tradnl" w:eastAsia="fr-FR"/>
        </w:rPr>
        <w:t>:</w:t>
      </w:r>
      <w:r w:rsidRPr="00D6316E">
        <w:rPr>
          <w:rFonts w:ascii="Arial" w:eastAsia="Times New Roman" w:hAnsi="Arial" w:cs="Arial"/>
          <w:color w:val="000000" w:themeColor="text1"/>
          <w:spacing w:val="-8"/>
          <w:sz w:val="20"/>
          <w:szCs w:val="20"/>
          <w:lang w:val="es-ES_tradnl" w:eastAsia="fr-FR"/>
        </w:rPr>
        <w:br/>
        <w:t>-Carnet de conducir y vehículo propio</w:t>
      </w:r>
      <w:r w:rsidRPr="00D6316E">
        <w:rPr>
          <w:rFonts w:ascii="Arial" w:eastAsia="Times New Roman" w:hAnsi="Arial" w:cs="Arial"/>
          <w:color w:val="000000" w:themeColor="text1"/>
          <w:spacing w:val="-8"/>
          <w:sz w:val="20"/>
          <w:szCs w:val="20"/>
          <w:lang w:val="es-ES_tradnl" w:eastAsia="fr-FR"/>
        </w:rPr>
        <w:br/>
        <w:t>-Experiencia como comercial de al menos un año.</w:t>
      </w:r>
      <w:r w:rsidRPr="00D6316E">
        <w:rPr>
          <w:rFonts w:ascii="Arial" w:eastAsia="Times New Roman" w:hAnsi="Arial" w:cs="Arial"/>
          <w:color w:val="000000" w:themeColor="text1"/>
          <w:spacing w:val="-8"/>
          <w:sz w:val="20"/>
          <w:szCs w:val="20"/>
          <w:lang w:val="es-ES_tradnl" w:eastAsia="fr-FR"/>
        </w:rPr>
        <w:br/>
        <w:t>-Personas con actitud innovadora, que aporten propuestas e ideas de mejora, que sean flexibles a los cambios y a los nuevos requerimientos de los clientes, y que tengan muchas ganas de aprender.</w:t>
      </w:r>
    </w:p>
    <w:p w:rsidR="00C521B3" w:rsidRPr="00325D82" w:rsidRDefault="00C521B3">
      <w:pPr>
        <w:jc w:val="both"/>
        <w:rPr>
          <w:rFonts w:ascii="Arial" w:hAnsi="Arial" w:cs="Arial"/>
          <w:lang w:val="es-ES"/>
        </w:rPr>
      </w:pPr>
    </w:p>
    <w:p w:rsidR="00C521B3" w:rsidRPr="00325D82" w:rsidRDefault="00C521B3">
      <w:pPr>
        <w:jc w:val="both"/>
        <w:rPr>
          <w:rFonts w:ascii="Arial" w:hAnsi="Arial" w:cs="Arial"/>
          <w:lang w:val="es-ES"/>
        </w:rPr>
      </w:pPr>
    </w:p>
    <w:p w:rsidR="00C521B3" w:rsidRPr="00D6316E" w:rsidRDefault="0094727C">
      <w:pPr>
        <w:jc w:val="both"/>
        <w:rPr>
          <w:rFonts w:ascii="Arial" w:hAnsi="Arial" w:cs="Arial"/>
          <w:b/>
        </w:rPr>
      </w:pPr>
      <w:r w:rsidRPr="00D6316E">
        <w:rPr>
          <w:rFonts w:ascii="Arial" w:hAnsi="Arial" w:cs="Arial"/>
          <w:i/>
          <w:color w:val="000000" w:themeColor="text1"/>
          <w:u w:val="single"/>
        </w:rPr>
        <w:t>Activités langagières</w:t>
      </w:r>
      <w:r w:rsidR="00E17655" w:rsidRPr="00D6316E">
        <w:rPr>
          <w:rFonts w:ascii="Arial" w:hAnsi="Arial" w:cs="Arial"/>
          <w:i/>
          <w:color w:val="000000" w:themeColor="text1"/>
          <w:u w:val="single"/>
        </w:rPr>
        <w:t> </w:t>
      </w:r>
      <w:r w:rsidR="00E17655" w:rsidRPr="00D6316E">
        <w:rPr>
          <w:rFonts w:ascii="Arial" w:hAnsi="Arial" w:cs="Arial"/>
          <w:i/>
          <w:color w:val="000000" w:themeColor="text1"/>
        </w:rPr>
        <w:t xml:space="preserve">: </w:t>
      </w:r>
      <w:r w:rsidRPr="00D6316E">
        <w:rPr>
          <w:rFonts w:ascii="Arial" w:hAnsi="Arial" w:cs="Arial"/>
          <w:b/>
        </w:rPr>
        <w:t xml:space="preserve">EOI / EOC (possibilité d’EE aussi): </w:t>
      </w:r>
      <w:r w:rsidR="00C541FF">
        <w:rPr>
          <w:rFonts w:ascii="Arial" w:hAnsi="Arial" w:cs="Arial"/>
          <w:bCs/>
          <w:i/>
        </w:rPr>
        <w:t xml:space="preserve">¿Qué profesión </w:t>
      </w:r>
      <w:r w:rsidRPr="00D6316E">
        <w:rPr>
          <w:rFonts w:ascii="Arial" w:hAnsi="Arial" w:cs="Arial"/>
          <w:bCs/>
          <w:i/>
        </w:rPr>
        <w:t>soy ?</w:t>
      </w:r>
      <w:r w:rsidR="009B24F7" w:rsidRPr="00D6316E">
        <w:rPr>
          <w:rFonts w:ascii="Arial" w:hAnsi="Arial" w:cs="Arial"/>
          <w:bCs/>
          <w:i/>
        </w:rPr>
        <w:t xml:space="preserve">/ </w:t>
      </w:r>
      <w:r w:rsidRPr="00D6316E">
        <w:rPr>
          <w:rFonts w:ascii="Arial" w:hAnsi="Arial" w:cs="Arial"/>
          <w:i/>
        </w:rPr>
        <w:t>Indovina il mestiere !</w:t>
      </w:r>
      <w:r w:rsidRPr="00D6316E">
        <w:rPr>
          <w:rFonts w:ascii="Arial" w:hAnsi="Arial" w:cs="Arial"/>
        </w:rPr>
        <w:t xml:space="preserve"> Le professeur prépare 5 scénarios d’entretien d’embauche (5 métiers différents) avec des questions que les </w:t>
      </w:r>
      <w:r w:rsidR="00E17655" w:rsidRPr="00D6316E">
        <w:rPr>
          <w:rFonts w:ascii="Arial" w:hAnsi="Arial" w:cs="Arial"/>
        </w:rPr>
        <w:t>directeurs</w:t>
      </w:r>
      <w:r w:rsidRPr="00D6316E">
        <w:rPr>
          <w:rFonts w:ascii="Arial" w:hAnsi="Arial" w:cs="Arial"/>
        </w:rPr>
        <w:t xml:space="preserve"> ou les responsables RH pourraient poser aux candidats. On distribue les scénarios à 5 groupes d’élèves </w:t>
      </w:r>
      <w:r w:rsidR="00723D7D" w:rsidRPr="00D6316E">
        <w:rPr>
          <w:rFonts w:ascii="Arial" w:hAnsi="Arial" w:cs="Arial"/>
        </w:rPr>
        <w:t>qui</w:t>
      </w:r>
      <w:r w:rsidRPr="00D6316E">
        <w:rPr>
          <w:rFonts w:ascii="Arial" w:hAnsi="Arial" w:cs="Arial"/>
        </w:rPr>
        <w:t xml:space="preserve"> préparent les réponses. Chaque groupe répond aux différentes questions sans préciser le métier choisi (ex. pour un poste de serveur, l’élève ne doit jamais dire « j’aime le métier de serveur car … », mais plutôt « ce métier me plaît car … »). Une fois les réponses finies, chaque groupe lit ces réponses et les</w:t>
      </w:r>
      <w:r w:rsidR="00723D7D" w:rsidRPr="00D6316E">
        <w:rPr>
          <w:rFonts w:ascii="Arial" w:hAnsi="Arial" w:cs="Arial"/>
        </w:rPr>
        <w:t xml:space="preserve"> autres groupes</w:t>
      </w:r>
      <w:r w:rsidRPr="00D6316E">
        <w:rPr>
          <w:rFonts w:ascii="Arial" w:hAnsi="Arial" w:cs="Arial"/>
        </w:rPr>
        <w:t xml:space="preserve"> doivent deviner le métier</w:t>
      </w:r>
      <w:r w:rsidR="00723D7D" w:rsidRPr="00D6316E">
        <w:rPr>
          <w:rFonts w:ascii="Arial" w:hAnsi="Arial" w:cs="Arial"/>
        </w:rPr>
        <w:t xml:space="preserve">. </w:t>
      </w:r>
      <w:r w:rsidRPr="00D6316E">
        <w:rPr>
          <w:rFonts w:ascii="Arial" w:hAnsi="Arial" w:cs="Arial"/>
        </w:rPr>
        <w:t>On peut aussi envisager de préciser les points forts/faibles de chaque métier et de chaque candidat : cela permettra aux élèves d’avoir un regard attentif sur la prestation de chaque camarade et de préparer des fiches métiers approfond</w:t>
      </w:r>
      <w:r w:rsidR="00E17655" w:rsidRPr="00D6316E">
        <w:rPr>
          <w:rFonts w:ascii="Arial" w:hAnsi="Arial" w:cs="Arial"/>
        </w:rPr>
        <w:t>i</w:t>
      </w:r>
      <w:r w:rsidRPr="00D6316E">
        <w:rPr>
          <w:rFonts w:ascii="Arial" w:hAnsi="Arial" w:cs="Arial"/>
        </w:rPr>
        <w:t xml:space="preserve">es. </w:t>
      </w:r>
    </w:p>
    <w:p w:rsidR="00C521B3" w:rsidRPr="00D6316E" w:rsidRDefault="00C521B3">
      <w:pPr>
        <w:jc w:val="both"/>
        <w:rPr>
          <w:rFonts w:ascii="Arial" w:hAnsi="Arial" w:cs="Arial"/>
          <w:i/>
          <w:color w:val="000000" w:themeColor="text1"/>
          <w:u w:val="single"/>
        </w:rPr>
      </w:pPr>
    </w:p>
    <w:p w:rsidR="00C521B3" w:rsidRPr="00D6316E" w:rsidRDefault="0094727C">
      <w:pPr>
        <w:jc w:val="both"/>
        <w:rPr>
          <w:rFonts w:ascii="Arial" w:hAnsi="Arial" w:cs="Arial"/>
          <w:i/>
          <w:color w:val="000000" w:themeColor="text1"/>
          <w:u w:val="single"/>
        </w:rPr>
      </w:pPr>
      <w:r w:rsidRPr="00D6316E">
        <w:rPr>
          <w:rFonts w:ascii="Arial" w:hAnsi="Arial" w:cs="Arial"/>
          <w:i/>
          <w:color w:val="000000" w:themeColor="text1"/>
          <w:u w:val="single"/>
        </w:rPr>
        <w:t xml:space="preserve">Compétences grammaticales : </w:t>
      </w:r>
    </w:p>
    <w:p w:rsidR="00C521B3" w:rsidRPr="00D6316E" w:rsidRDefault="0094727C">
      <w:pPr>
        <w:jc w:val="both"/>
        <w:rPr>
          <w:rFonts w:ascii="Arial" w:hAnsi="Arial" w:cs="Arial"/>
          <w:color w:val="000000" w:themeColor="text1"/>
        </w:rPr>
      </w:pPr>
      <w:r w:rsidRPr="00D6316E">
        <w:rPr>
          <w:rFonts w:ascii="Arial" w:hAnsi="Arial" w:cs="Arial"/>
          <w:color w:val="000000" w:themeColor="text1"/>
        </w:rPr>
        <w:t xml:space="preserve">-Italien et Espagnol : révision du futur. </w:t>
      </w:r>
    </w:p>
    <w:p w:rsidR="00C521B3" w:rsidRPr="00D6316E" w:rsidRDefault="00C521B3">
      <w:pPr>
        <w:jc w:val="both"/>
        <w:rPr>
          <w:rFonts w:ascii="Arial" w:hAnsi="Arial" w:cs="Arial"/>
          <w:color w:val="C00000"/>
        </w:rPr>
      </w:pPr>
    </w:p>
    <w:p w:rsidR="00C521B3" w:rsidRPr="00D6316E" w:rsidRDefault="0094727C">
      <w:pPr>
        <w:jc w:val="both"/>
        <w:rPr>
          <w:rFonts w:ascii="Arial" w:hAnsi="Arial" w:cs="Arial"/>
          <w:color w:val="000000" w:themeColor="text1"/>
        </w:rPr>
      </w:pPr>
      <w:r w:rsidRPr="00D6316E">
        <w:rPr>
          <w:rFonts w:ascii="Arial" w:hAnsi="Arial" w:cs="Arial"/>
          <w:i/>
          <w:color w:val="000000" w:themeColor="text1"/>
          <w:u w:val="single"/>
        </w:rPr>
        <w:t>Compétences lexicales</w:t>
      </w:r>
      <w:r w:rsidRPr="00D6316E">
        <w:rPr>
          <w:rFonts w:ascii="Arial" w:hAnsi="Arial" w:cs="Arial"/>
          <w:color w:val="000000" w:themeColor="text1"/>
        </w:rPr>
        <w:t> :</w:t>
      </w:r>
    </w:p>
    <w:p w:rsidR="00C521B3" w:rsidRPr="00D6316E" w:rsidRDefault="0094727C">
      <w:pPr>
        <w:jc w:val="both"/>
        <w:rPr>
          <w:rFonts w:ascii="Arial" w:hAnsi="Arial" w:cs="Arial"/>
          <w:color w:val="000000" w:themeColor="text1"/>
        </w:rPr>
      </w:pPr>
      <w:r w:rsidRPr="00D6316E">
        <w:rPr>
          <w:rFonts w:ascii="Arial" w:hAnsi="Arial" w:cs="Arial"/>
          <w:color w:val="000000" w:themeColor="text1"/>
        </w:rPr>
        <w:t xml:space="preserve">-Italien et Espagnol : lexique en lien avec l’offre d’emploi. </w:t>
      </w:r>
    </w:p>
    <w:p w:rsidR="00C521B3" w:rsidRPr="00D6316E" w:rsidRDefault="00C521B3">
      <w:pPr>
        <w:jc w:val="both"/>
        <w:rPr>
          <w:rFonts w:ascii="Arial" w:hAnsi="Arial" w:cs="Arial"/>
          <w:i/>
          <w:color w:val="C00000"/>
          <w:u w:val="single"/>
        </w:rPr>
      </w:pPr>
    </w:p>
    <w:p w:rsidR="00C521B3" w:rsidRPr="00D6316E" w:rsidRDefault="0094727C">
      <w:pPr>
        <w:jc w:val="both"/>
        <w:rPr>
          <w:rFonts w:ascii="Arial" w:hAnsi="Arial" w:cs="Arial"/>
          <w:color w:val="000000" w:themeColor="text1"/>
        </w:rPr>
      </w:pPr>
      <w:r w:rsidRPr="00D6316E">
        <w:rPr>
          <w:rFonts w:ascii="Arial" w:hAnsi="Arial" w:cs="Arial"/>
          <w:i/>
          <w:color w:val="000000" w:themeColor="text1"/>
          <w:u w:val="single"/>
        </w:rPr>
        <w:t>Compétences socioculturelles</w:t>
      </w:r>
      <w:r w:rsidRPr="00D6316E">
        <w:rPr>
          <w:rFonts w:ascii="Arial" w:hAnsi="Arial" w:cs="Arial"/>
          <w:color w:val="000000" w:themeColor="text1"/>
        </w:rPr>
        <w:t> :</w:t>
      </w:r>
    </w:p>
    <w:p w:rsidR="00C521B3" w:rsidRDefault="0094727C">
      <w:pPr>
        <w:jc w:val="both"/>
        <w:rPr>
          <w:rFonts w:ascii="Arial" w:hAnsi="Arial" w:cs="Arial"/>
          <w:color w:val="000000" w:themeColor="text1"/>
        </w:rPr>
      </w:pPr>
      <w:r w:rsidRPr="00D6316E">
        <w:rPr>
          <w:rFonts w:ascii="Arial" w:hAnsi="Arial" w:cs="Arial"/>
          <w:color w:val="000000" w:themeColor="text1"/>
        </w:rPr>
        <w:t xml:space="preserve">-Italien / Espagnol : les annonces et les métiers. </w:t>
      </w:r>
    </w:p>
    <w:p w:rsidR="00C231DE" w:rsidRPr="00D6316E" w:rsidRDefault="00C231DE">
      <w:pPr>
        <w:jc w:val="both"/>
        <w:rPr>
          <w:rFonts w:ascii="Arial" w:hAnsi="Arial" w:cs="Arial"/>
          <w:color w:val="000000" w:themeColor="text1"/>
        </w:rPr>
      </w:pPr>
    </w:p>
    <w:p w:rsidR="00C231DE" w:rsidRDefault="00107072" w:rsidP="00C231DE">
      <w:pPr>
        <w:jc w:val="both"/>
        <w:rPr>
          <w:rFonts w:ascii="Arial" w:hAnsi="Arial" w:cs="Arial"/>
        </w:rPr>
      </w:pPr>
      <w:r>
        <w:rPr>
          <w:rFonts w:ascii="Arial" w:hAnsi="Arial" w:cs="Arial"/>
          <w:b/>
          <w:color w:val="000000" w:themeColor="text1"/>
        </w:rPr>
        <w:t>►</w:t>
      </w:r>
      <w:r w:rsidR="00C231DE" w:rsidRPr="006637A3">
        <w:rPr>
          <w:rFonts w:ascii="Arial" w:hAnsi="Arial" w:cs="Arial"/>
          <w:b/>
        </w:rPr>
        <w:t xml:space="preserve">Pistes de co-intervention : </w:t>
      </w:r>
      <w:r w:rsidR="00C231DE" w:rsidRPr="006637A3">
        <w:rPr>
          <w:rFonts w:ascii="Arial" w:hAnsi="Arial" w:cs="Arial"/>
        </w:rPr>
        <w:t xml:space="preserve">les élèves du lycée professionnel apprennent rapidement à écrire une lettre de motivation, un CV et à savoir se présenter pour un poste spécifique. Dans cette séance le professeur de vente-commerce pourrait revoir les principes bases d’une bonne présentation personnelle. Il pourrait aussi veiller à que les élèves sachent écrire correctement une lettre de motivation et un CV ou analyser les compétences professionnelles nécessaires pour postuler au métier en question. </w:t>
      </w:r>
    </w:p>
    <w:p w:rsidR="006637A3" w:rsidRDefault="006637A3" w:rsidP="00C231DE">
      <w:pPr>
        <w:jc w:val="both"/>
        <w:rPr>
          <w:rFonts w:ascii="Arial" w:hAnsi="Arial" w:cs="Arial"/>
        </w:rPr>
      </w:pPr>
    </w:p>
    <w:p w:rsidR="006637A3" w:rsidRDefault="006637A3" w:rsidP="00C231DE">
      <w:pPr>
        <w:jc w:val="both"/>
        <w:rPr>
          <w:rFonts w:ascii="Arial" w:hAnsi="Arial" w:cs="Arial"/>
        </w:rPr>
      </w:pPr>
    </w:p>
    <w:p w:rsidR="006637A3" w:rsidRPr="006637A3" w:rsidRDefault="006637A3" w:rsidP="00C231DE">
      <w:pPr>
        <w:jc w:val="both"/>
        <w:rPr>
          <w:rFonts w:ascii="Arial" w:hAnsi="Arial" w:cs="Arial"/>
        </w:rPr>
      </w:pPr>
    </w:p>
    <w:p w:rsidR="00C521B3" w:rsidRPr="00D6316E" w:rsidRDefault="00C521B3">
      <w:pPr>
        <w:jc w:val="both"/>
        <w:rPr>
          <w:rFonts w:ascii="Arial" w:hAnsi="Arial" w:cs="Arial"/>
          <w:color w:val="000000" w:themeColor="text1"/>
        </w:rPr>
      </w:pPr>
    </w:p>
    <w:p w:rsidR="00C521B3" w:rsidRPr="00D6316E" w:rsidRDefault="0094727C">
      <w:pPr>
        <w:jc w:val="both"/>
        <w:rPr>
          <w:rFonts w:ascii="Arial" w:hAnsi="Arial" w:cs="Arial"/>
          <w:b/>
          <w:bCs/>
        </w:rPr>
      </w:pPr>
      <w:r w:rsidRPr="003A51F1">
        <w:rPr>
          <w:rFonts w:ascii="Arial" w:hAnsi="Arial" w:cs="Arial"/>
          <w:b/>
          <w:bCs/>
          <w:color w:val="000000"/>
          <w:highlight w:val="lightGray"/>
        </w:rPr>
        <w:lastRenderedPageBreak/>
        <w:t xml:space="preserve">D’AUTRES </w:t>
      </w:r>
      <w:r w:rsidR="00CE09FC" w:rsidRPr="003A51F1">
        <w:rPr>
          <w:rFonts w:ascii="Arial" w:hAnsi="Arial" w:cs="Arial"/>
          <w:b/>
          <w:bCs/>
          <w:color w:val="000000"/>
          <w:highlight w:val="lightGray"/>
        </w:rPr>
        <w:t>DOCUMENTS POUR</w:t>
      </w:r>
      <w:r w:rsidRPr="003A51F1">
        <w:rPr>
          <w:rFonts w:ascii="Arial" w:hAnsi="Arial" w:cs="Arial"/>
          <w:b/>
          <w:bCs/>
          <w:color w:val="000000"/>
          <w:highlight w:val="lightGray"/>
        </w:rPr>
        <w:t xml:space="preserve"> LA SÉANCE :</w:t>
      </w:r>
      <w:r w:rsidRPr="00D6316E">
        <w:rPr>
          <w:rFonts w:ascii="Arial" w:hAnsi="Arial" w:cs="Arial"/>
          <w:b/>
          <w:bCs/>
          <w:color w:val="000000"/>
        </w:rPr>
        <w:t xml:space="preserve"> </w:t>
      </w:r>
    </w:p>
    <w:p w:rsidR="00C521B3" w:rsidRPr="00D6316E" w:rsidRDefault="0094727C">
      <w:pPr>
        <w:jc w:val="both"/>
        <w:rPr>
          <w:rFonts w:ascii="Arial" w:eastAsia="Times New Roman" w:hAnsi="Arial" w:cs="Arial"/>
          <w:lang w:eastAsia="fr-FR"/>
        </w:rPr>
      </w:pPr>
      <w:r w:rsidRPr="00D6316E">
        <w:rPr>
          <w:rFonts w:ascii="Arial" w:eastAsia="Times New Roman" w:hAnsi="Arial" w:cs="Arial"/>
          <w:highlight w:val="yellow"/>
          <w:lang w:eastAsia="fr-FR"/>
        </w:rPr>
        <w:t>ITALIEN</w:t>
      </w:r>
      <w:r w:rsidR="004F441E" w:rsidRPr="004F441E">
        <w:rPr>
          <w:rFonts w:ascii="Arial" w:eastAsia="Times New Roman" w:hAnsi="Arial" w:cs="Arial"/>
          <w:noProof/>
          <w:lang w:eastAsia="fr-FR"/>
        </w:rPr>
        <w:drawing>
          <wp:inline distT="0" distB="0" distL="0" distR="0">
            <wp:extent cx="320779" cy="205514"/>
            <wp:effectExtent l="19050" t="0" r="3071" b="0"/>
            <wp:docPr id="35" name="Image 1" descr="C:\Users\agarzon.SAINTVINCENT\Pictures\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rzon.SAINTVINCENT\Pictures\téléchargement.png"/>
                    <pic:cNvPicPr>
                      <a:picLocks noChangeAspect="1" noChangeArrowheads="1"/>
                    </pic:cNvPicPr>
                  </pic:nvPicPr>
                  <pic:blipFill>
                    <a:blip r:embed="rId6" cstate="print"/>
                    <a:srcRect l="34333" t="40742" r="34978" b="39611"/>
                    <a:stretch>
                      <a:fillRect/>
                    </a:stretch>
                  </pic:blipFill>
                  <pic:spPr bwMode="auto">
                    <a:xfrm>
                      <a:off x="0" y="0"/>
                      <a:ext cx="321711" cy="206111"/>
                    </a:xfrm>
                    <a:prstGeom prst="rect">
                      <a:avLst/>
                    </a:prstGeom>
                    <a:noFill/>
                    <a:ln w="9525">
                      <a:noFill/>
                      <a:miter lim="800000"/>
                      <a:headEnd/>
                      <a:tailEnd/>
                    </a:ln>
                  </pic:spPr>
                </pic:pic>
              </a:graphicData>
            </a:graphic>
          </wp:inline>
        </w:drawing>
      </w:r>
      <w:r w:rsidRPr="00D6316E">
        <w:rPr>
          <w:rFonts w:ascii="Arial" w:eastAsia="Times New Roman" w:hAnsi="Arial" w:cs="Arial"/>
          <w:lang w:eastAsia="fr-FR"/>
        </w:rPr>
        <w:t xml:space="preserve"> : </w:t>
      </w:r>
    </w:p>
    <w:p w:rsidR="00C521B3" w:rsidRPr="00D6316E" w:rsidRDefault="0094727C">
      <w:pPr>
        <w:pStyle w:val="Paragraphedeliste"/>
        <w:numPr>
          <w:ilvl w:val="0"/>
          <w:numId w:val="5"/>
        </w:numPr>
        <w:jc w:val="both"/>
        <w:rPr>
          <w:rFonts w:ascii="Arial" w:eastAsia="Times New Roman" w:hAnsi="Arial" w:cs="Arial"/>
          <w:lang w:eastAsia="fr-FR"/>
        </w:rPr>
      </w:pPr>
      <w:r w:rsidRPr="00D6316E">
        <w:rPr>
          <w:rFonts w:ascii="Arial" w:eastAsia="Times New Roman" w:hAnsi="Arial" w:cs="Arial"/>
          <w:lang w:eastAsia="fr-FR"/>
        </w:rPr>
        <w:t xml:space="preserve">Exemples d’entretien d’embauche : </w:t>
      </w:r>
    </w:p>
    <w:p w:rsidR="00C521B3" w:rsidRPr="00D6316E" w:rsidRDefault="00747408">
      <w:pPr>
        <w:pStyle w:val="Paragraphedeliste"/>
        <w:jc w:val="both"/>
        <w:rPr>
          <w:rFonts w:ascii="Arial" w:eastAsia="Times New Roman" w:hAnsi="Arial" w:cs="Arial"/>
          <w:lang w:eastAsia="fr-FR"/>
        </w:rPr>
      </w:pPr>
      <w:hyperlink r:id="rId53">
        <w:r w:rsidR="0094727C" w:rsidRPr="00D6316E">
          <w:rPr>
            <w:rStyle w:val="LienInternet"/>
            <w:rFonts w:ascii="Arial" w:eastAsia="Times New Roman" w:hAnsi="Arial" w:cs="Arial"/>
            <w:lang w:eastAsia="fr-FR"/>
          </w:rPr>
          <w:t>https://www.youtube.com/watch?v=PKlyyBPMTsc</w:t>
        </w:r>
      </w:hyperlink>
    </w:p>
    <w:p w:rsidR="00C521B3" w:rsidRPr="00D6316E" w:rsidRDefault="00747408">
      <w:pPr>
        <w:pStyle w:val="Paragraphedeliste"/>
        <w:jc w:val="both"/>
        <w:rPr>
          <w:rFonts w:ascii="Arial" w:eastAsia="Times New Roman" w:hAnsi="Arial" w:cs="Arial"/>
          <w:lang w:eastAsia="fr-FR"/>
        </w:rPr>
      </w:pPr>
      <w:hyperlink r:id="rId54">
        <w:r w:rsidR="0094727C" w:rsidRPr="00D6316E">
          <w:rPr>
            <w:rStyle w:val="LienInternet"/>
            <w:rFonts w:ascii="Arial" w:eastAsia="Times New Roman" w:hAnsi="Arial" w:cs="Arial"/>
            <w:lang w:eastAsia="fr-FR"/>
          </w:rPr>
          <w:t>https://www.youtube.com/watch?v=5ZUfn6Wpsmk</w:t>
        </w:r>
      </w:hyperlink>
    </w:p>
    <w:p w:rsidR="00C521B3" w:rsidRPr="00D6316E" w:rsidRDefault="0094727C">
      <w:pPr>
        <w:pStyle w:val="Paragraphedeliste"/>
        <w:numPr>
          <w:ilvl w:val="0"/>
          <w:numId w:val="5"/>
        </w:numPr>
        <w:jc w:val="both"/>
        <w:rPr>
          <w:rFonts w:ascii="Arial" w:eastAsia="Times New Roman" w:hAnsi="Arial" w:cs="Arial"/>
          <w:lang w:eastAsia="fr-FR"/>
        </w:rPr>
      </w:pPr>
      <w:r w:rsidRPr="00D6316E">
        <w:rPr>
          <w:rFonts w:ascii="Arial" w:eastAsia="Times New Roman" w:hAnsi="Arial" w:cs="Arial"/>
          <w:lang w:eastAsia="fr-FR"/>
        </w:rPr>
        <w:t xml:space="preserve">Les questions à l’entretien d’embauche </w:t>
      </w:r>
    </w:p>
    <w:p w:rsidR="00C521B3" w:rsidRPr="00D6316E" w:rsidRDefault="00747408">
      <w:pPr>
        <w:pStyle w:val="Paragraphedeliste"/>
        <w:jc w:val="both"/>
        <w:rPr>
          <w:rFonts w:ascii="Arial" w:eastAsia="Times New Roman" w:hAnsi="Arial" w:cs="Arial"/>
          <w:lang w:eastAsia="fr-FR"/>
        </w:rPr>
      </w:pPr>
      <w:hyperlink r:id="rId55">
        <w:r w:rsidR="0094727C" w:rsidRPr="00D6316E">
          <w:rPr>
            <w:rStyle w:val="LienInternet"/>
            <w:rFonts w:ascii="Arial" w:eastAsia="Times New Roman" w:hAnsi="Arial" w:cs="Arial"/>
            <w:lang w:eastAsia="fr-FR"/>
          </w:rPr>
          <w:t>https://www.jobbydoo.it/blog/domande-colloquio</w:t>
        </w:r>
      </w:hyperlink>
    </w:p>
    <w:p w:rsidR="00C521B3" w:rsidRPr="00D6316E" w:rsidRDefault="0094727C">
      <w:pPr>
        <w:pStyle w:val="Paragraphedeliste"/>
        <w:numPr>
          <w:ilvl w:val="0"/>
          <w:numId w:val="5"/>
        </w:numPr>
        <w:jc w:val="both"/>
        <w:rPr>
          <w:rFonts w:ascii="Arial" w:eastAsia="Times New Roman" w:hAnsi="Arial" w:cs="Arial"/>
          <w:color w:val="000000" w:themeColor="text1"/>
          <w:lang w:eastAsia="fr-FR"/>
        </w:rPr>
      </w:pPr>
      <w:r w:rsidRPr="00D6316E">
        <w:rPr>
          <w:rFonts w:ascii="Arial" w:eastAsia="Times New Roman" w:hAnsi="Arial" w:cs="Arial"/>
          <w:color w:val="000000" w:themeColor="text1"/>
          <w:lang w:eastAsia="fr-FR"/>
        </w:rPr>
        <w:t xml:space="preserve">Offres d’emploi dans la vente : </w:t>
      </w:r>
    </w:p>
    <w:p w:rsidR="00C521B3" w:rsidRPr="00D6316E" w:rsidRDefault="0094727C">
      <w:pPr>
        <w:pStyle w:val="Paragraphedeliste"/>
        <w:numPr>
          <w:ilvl w:val="0"/>
          <w:numId w:val="5"/>
        </w:numPr>
        <w:rPr>
          <w:rFonts w:ascii="Arial" w:hAnsi="Arial" w:cs="Arial"/>
          <w:color w:val="0070C0"/>
        </w:rPr>
      </w:pPr>
      <w:r w:rsidRPr="00D6316E">
        <w:rPr>
          <w:rFonts w:ascii="Arial" w:hAnsi="Arial" w:cs="Arial"/>
          <w:color w:val="0070C0"/>
        </w:rPr>
        <w:t>https://www.infojobs.it/offerte-lavoro?keyword=commesso&amp;normalizedJobTitleIds=5223_9ba74e8a-c40c-4228-9998-eb3c7a5c11df&amp;provinceIds=&amp;cityIds=&amp;teleworkingIds=&amp;categoryIds=&amp;workdayIds=&amp;educationIds=&amp;segmentId=&amp;contractTypeIds=&amp;page=1&amp;sortBy=RELEVANCE&amp;onlyForeignCountry=false&amp;countryIds=&amp;sinceDate=ANY&amp;subcategoryIds=</w:t>
      </w:r>
    </w:p>
    <w:p w:rsidR="00C521B3" w:rsidRPr="00D6316E" w:rsidRDefault="00C521B3">
      <w:pPr>
        <w:ind w:left="360"/>
        <w:jc w:val="both"/>
        <w:rPr>
          <w:rFonts w:ascii="Arial" w:eastAsia="Times New Roman" w:hAnsi="Arial" w:cs="Arial"/>
          <w:color w:val="00B0F0"/>
          <w:lang w:eastAsia="fr-FR"/>
        </w:rPr>
      </w:pPr>
    </w:p>
    <w:p w:rsidR="00C521B3" w:rsidRPr="00325D82" w:rsidRDefault="0094727C">
      <w:pPr>
        <w:ind w:left="360"/>
        <w:jc w:val="both"/>
        <w:rPr>
          <w:rFonts w:ascii="Arial" w:eastAsia="Times New Roman" w:hAnsi="Arial" w:cs="Arial"/>
          <w:color w:val="000000" w:themeColor="text1"/>
          <w:lang w:val="es-ES" w:eastAsia="fr-FR"/>
        </w:rPr>
      </w:pPr>
      <w:r w:rsidRPr="00325D82">
        <w:rPr>
          <w:rFonts w:ascii="Arial" w:eastAsia="Times New Roman" w:hAnsi="Arial" w:cs="Arial"/>
          <w:color w:val="000000" w:themeColor="text1"/>
          <w:highlight w:val="yellow"/>
          <w:lang w:val="es-ES" w:eastAsia="fr-FR"/>
        </w:rPr>
        <w:t>ESPAGNOL</w:t>
      </w:r>
      <w:r w:rsidR="004F441E" w:rsidRPr="004F441E">
        <w:rPr>
          <w:rFonts w:ascii="Arial" w:eastAsia="Times New Roman" w:hAnsi="Arial" w:cs="Arial"/>
          <w:noProof/>
          <w:color w:val="000000" w:themeColor="text1"/>
          <w:lang w:eastAsia="fr-FR"/>
        </w:rPr>
        <w:drawing>
          <wp:inline distT="0" distB="0" distL="0" distR="0">
            <wp:extent cx="319681" cy="204900"/>
            <wp:effectExtent l="19050" t="0" r="4169" b="0"/>
            <wp:docPr id="52" name="Image 2" descr="C:\Users\agarzon.SAINTVINCENT\Pictures\téléchargem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arzon.SAINTVINCENT\Pictures\téléchargement (1).png"/>
                    <pic:cNvPicPr>
                      <a:picLocks noChangeAspect="1" noChangeArrowheads="1"/>
                    </pic:cNvPicPr>
                  </pic:nvPicPr>
                  <pic:blipFill>
                    <a:blip r:embed="rId9" cstate="print"/>
                    <a:srcRect l="34015" t="38974" r="34968" b="41026"/>
                    <a:stretch>
                      <a:fillRect/>
                    </a:stretch>
                  </pic:blipFill>
                  <pic:spPr bwMode="auto">
                    <a:xfrm>
                      <a:off x="0" y="0"/>
                      <a:ext cx="321896" cy="206320"/>
                    </a:xfrm>
                    <a:prstGeom prst="rect">
                      <a:avLst/>
                    </a:prstGeom>
                    <a:noFill/>
                    <a:ln w="9525">
                      <a:noFill/>
                      <a:miter lim="800000"/>
                      <a:headEnd/>
                      <a:tailEnd/>
                    </a:ln>
                  </pic:spPr>
                </pic:pic>
              </a:graphicData>
            </a:graphic>
          </wp:inline>
        </w:drawing>
      </w:r>
      <w:r w:rsidRPr="00325D82">
        <w:rPr>
          <w:rFonts w:ascii="Arial" w:eastAsia="Times New Roman" w:hAnsi="Arial" w:cs="Arial"/>
          <w:color w:val="000000" w:themeColor="text1"/>
          <w:lang w:val="es-ES" w:eastAsia="fr-FR"/>
        </w:rPr>
        <w:t xml:space="preserve">: </w:t>
      </w:r>
    </w:p>
    <w:p w:rsidR="00C521B3" w:rsidRPr="00325D82" w:rsidRDefault="0094727C">
      <w:pPr>
        <w:ind w:left="360"/>
        <w:jc w:val="both"/>
        <w:rPr>
          <w:rFonts w:ascii="Arial" w:eastAsia="Times New Roman" w:hAnsi="Arial" w:cs="Arial"/>
          <w:color w:val="0070C0"/>
          <w:u w:val="single"/>
          <w:lang w:val="es-ES" w:eastAsia="fr-FR"/>
        </w:rPr>
      </w:pPr>
      <w:r w:rsidRPr="00325D82">
        <w:rPr>
          <w:rFonts w:ascii="Arial" w:eastAsia="Times New Roman" w:hAnsi="Arial" w:cs="Arial"/>
          <w:lang w:val="es-ES" w:eastAsia="fr-FR"/>
        </w:rPr>
        <w:t>-Entrevista</w:t>
      </w:r>
      <w:r w:rsidR="00CE09FC" w:rsidRPr="00325D82">
        <w:rPr>
          <w:rFonts w:ascii="Arial" w:eastAsia="Times New Roman" w:hAnsi="Arial" w:cs="Arial"/>
          <w:lang w:val="es-ES" w:eastAsia="fr-FR"/>
        </w:rPr>
        <w:t>s</w:t>
      </w:r>
      <w:r w:rsidRPr="00325D82">
        <w:rPr>
          <w:rFonts w:ascii="Arial" w:eastAsia="Times New Roman" w:hAnsi="Arial" w:cs="Arial"/>
          <w:lang w:val="es-ES" w:eastAsia="fr-FR"/>
        </w:rPr>
        <w:t xml:space="preserve"> de trabajo humorística</w:t>
      </w:r>
      <w:r w:rsidR="00CE09FC" w:rsidRPr="00325D82">
        <w:rPr>
          <w:rFonts w:ascii="Arial" w:eastAsia="Times New Roman" w:hAnsi="Arial" w:cs="Arial"/>
          <w:lang w:val="es-ES" w:eastAsia="fr-FR"/>
        </w:rPr>
        <w:t>s</w:t>
      </w:r>
      <w:r w:rsidRPr="00325D82">
        <w:rPr>
          <w:rFonts w:ascii="Arial" w:eastAsia="Times New Roman" w:hAnsi="Arial" w:cs="Arial"/>
          <w:lang w:val="es-ES" w:eastAsia="fr-FR"/>
        </w:rPr>
        <w:t xml:space="preserve">: </w:t>
      </w:r>
      <w:hyperlink r:id="rId56">
        <w:r w:rsidRPr="00325D82">
          <w:rPr>
            <w:rStyle w:val="LienInternet"/>
            <w:rFonts w:ascii="Arial" w:eastAsia="Times New Roman" w:hAnsi="Arial" w:cs="Arial"/>
            <w:lang w:val="es-ES" w:eastAsia="fr-FR"/>
          </w:rPr>
          <w:t>https://www.youtube.com/watch?v=X8ZrFZAUUpE</w:t>
        </w:r>
      </w:hyperlink>
    </w:p>
    <w:p w:rsidR="00C521B3" w:rsidRPr="00D6316E" w:rsidRDefault="00CE09FC">
      <w:pPr>
        <w:ind w:left="360"/>
        <w:jc w:val="both"/>
        <w:rPr>
          <w:rFonts w:ascii="Arial" w:eastAsia="Times New Roman" w:hAnsi="Arial" w:cs="Arial"/>
          <w:color w:val="0070C0"/>
          <w:u w:val="single"/>
          <w:lang w:eastAsia="fr-FR"/>
        </w:rPr>
      </w:pPr>
      <w:r w:rsidRPr="00D6316E">
        <w:rPr>
          <w:rFonts w:ascii="Arial" w:eastAsia="Times New Roman" w:hAnsi="Arial" w:cs="Arial"/>
          <w:lang w:eastAsia="fr-FR"/>
        </w:rPr>
        <w:t>et</w:t>
      </w:r>
      <w:r w:rsidR="0094727C" w:rsidRPr="00D6316E">
        <w:rPr>
          <w:rFonts w:ascii="Arial" w:eastAsia="Times New Roman" w:hAnsi="Arial" w:cs="Arial"/>
          <w:lang w:eastAsia="fr-FR"/>
        </w:rPr>
        <w:t xml:space="preserve"> </w:t>
      </w:r>
      <w:hyperlink r:id="rId57" w:history="1">
        <w:r w:rsidRPr="00D6316E">
          <w:rPr>
            <w:rStyle w:val="Lienhypertexte"/>
            <w:rFonts w:ascii="Arial" w:eastAsia="Times New Roman" w:hAnsi="Arial" w:cs="Arial"/>
            <w:lang w:eastAsia="fr-FR"/>
          </w:rPr>
          <w:t>https://www.youtube.com/watch?v=dJWbGSt3XJA</w:t>
        </w:r>
      </w:hyperlink>
    </w:p>
    <w:p w:rsidR="00C521B3" w:rsidRPr="00D6316E" w:rsidRDefault="00CE09FC" w:rsidP="00CE09FC">
      <w:pPr>
        <w:ind w:left="360"/>
        <w:jc w:val="both"/>
        <w:rPr>
          <w:rFonts w:ascii="Arial" w:eastAsia="Times New Roman" w:hAnsi="Arial" w:cs="Arial"/>
          <w:lang w:eastAsia="fr-FR"/>
        </w:rPr>
      </w:pPr>
      <w:r w:rsidRPr="00D6316E">
        <w:rPr>
          <w:rFonts w:ascii="Arial" w:eastAsia="Times New Roman" w:hAnsi="Arial" w:cs="Arial"/>
          <w:lang w:eastAsia="fr-FR"/>
        </w:rPr>
        <w:t xml:space="preserve">-Offres d’emplois (vente) : </w:t>
      </w:r>
      <w:hyperlink r:id="rId58" w:history="1">
        <w:r w:rsidRPr="00D6316E">
          <w:rPr>
            <w:rStyle w:val="Lienhypertexte"/>
            <w:rFonts w:ascii="Arial" w:hAnsi="Arial" w:cs="Arial"/>
          </w:rPr>
          <w:t>https://www.adecco.es/oferta-trabajo/dependientea-dias-sueltos-alcobendas?ID=f8a47154-f886-4838-9743-d9b085a190c1</w:t>
        </w:r>
      </w:hyperlink>
    </w:p>
    <w:p w:rsidR="00C521B3" w:rsidRPr="00D6316E" w:rsidRDefault="00C521B3">
      <w:pPr>
        <w:jc w:val="both"/>
        <w:rPr>
          <w:rFonts w:ascii="Arial" w:hAnsi="Arial" w:cs="Arial"/>
        </w:rPr>
      </w:pPr>
    </w:p>
    <w:p w:rsidR="00177BF1" w:rsidRPr="00D6316E" w:rsidRDefault="00177BF1">
      <w:pPr>
        <w:rPr>
          <w:rFonts w:ascii="Arial" w:hAnsi="Arial" w:cs="Arial"/>
        </w:rPr>
      </w:pPr>
      <w:r w:rsidRPr="00D6316E">
        <w:rPr>
          <w:rFonts w:ascii="Arial" w:hAnsi="Arial" w:cs="Arial"/>
        </w:rPr>
        <w:br w:type="page"/>
      </w:r>
    </w:p>
    <w:p w:rsidR="00C521B3" w:rsidRPr="00D6316E" w:rsidRDefault="00C521B3">
      <w:pPr>
        <w:jc w:val="both"/>
        <w:rPr>
          <w:rFonts w:ascii="Arial" w:hAnsi="Arial" w:cs="Arial"/>
        </w:rPr>
      </w:pPr>
    </w:p>
    <w:p w:rsidR="00C521B3" w:rsidRPr="00D6316E" w:rsidRDefault="006637A3" w:rsidP="00FE4C4C">
      <w:pPr>
        <w:pBdr>
          <w:top w:val="single" w:sz="4" w:space="1" w:color="000000"/>
          <w:left w:val="single" w:sz="4" w:space="4" w:color="000000"/>
          <w:bottom w:val="single" w:sz="4" w:space="1" w:color="000000"/>
          <w:right w:val="single" w:sz="4" w:space="4" w:color="000000"/>
        </w:pBdr>
        <w:shd w:val="clear" w:color="auto" w:fill="92D050"/>
        <w:jc w:val="center"/>
        <w:rPr>
          <w:rFonts w:ascii="Arial" w:hAnsi="Arial" w:cs="Arial"/>
          <w:b/>
          <w:bCs/>
          <w:iCs/>
        </w:rPr>
      </w:pPr>
      <w:r>
        <w:rPr>
          <w:rFonts w:ascii="Arial" w:hAnsi="Arial" w:cs="Arial"/>
          <w:b/>
          <w:bCs/>
          <w:iCs/>
        </w:rPr>
        <w:t>Séance 7 : T</w:t>
      </w:r>
      <w:r w:rsidR="0094727C" w:rsidRPr="00D6316E">
        <w:rPr>
          <w:rFonts w:ascii="Arial" w:hAnsi="Arial" w:cs="Arial"/>
          <w:b/>
          <w:bCs/>
          <w:iCs/>
        </w:rPr>
        <w:t>âche finale</w:t>
      </w:r>
    </w:p>
    <w:p w:rsidR="00C521B3" w:rsidRPr="00D6316E" w:rsidRDefault="00C521B3">
      <w:pPr>
        <w:jc w:val="both"/>
        <w:rPr>
          <w:rFonts w:ascii="Arial" w:hAnsi="Arial" w:cs="Arial"/>
        </w:rPr>
      </w:pPr>
    </w:p>
    <w:p w:rsidR="00173C94" w:rsidRPr="00D6316E" w:rsidRDefault="0094727C" w:rsidP="00173C94">
      <w:pPr>
        <w:pStyle w:val="NormalWeb"/>
        <w:shd w:val="clear" w:color="auto" w:fill="FFFFFF"/>
        <w:spacing w:before="280" w:after="280"/>
        <w:jc w:val="both"/>
        <w:rPr>
          <w:rFonts w:ascii="Arial" w:hAnsi="Arial" w:cs="Arial"/>
          <w:b/>
          <w:bCs/>
          <w:i/>
          <w:iCs/>
          <w:color w:val="16190C"/>
          <w:u w:val="single"/>
        </w:rPr>
      </w:pPr>
      <w:r w:rsidRPr="00D6316E">
        <w:rPr>
          <w:rFonts w:ascii="Arial" w:hAnsi="Arial" w:cs="Arial"/>
          <w:b/>
          <w:bCs/>
          <w:i/>
          <w:iCs/>
          <w:color w:val="16190C"/>
          <w:u w:val="single"/>
        </w:rPr>
        <w:t xml:space="preserve">Propositions de projets communs : </w:t>
      </w:r>
    </w:p>
    <w:p w:rsidR="00173C94" w:rsidRPr="00D6316E" w:rsidRDefault="00173C94" w:rsidP="00173C94">
      <w:pPr>
        <w:pStyle w:val="Paragraphedeliste"/>
        <w:numPr>
          <w:ilvl w:val="0"/>
          <w:numId w:val="4"/>
        </w:numPr>
        <w:jc w:val="both"/>
        <w:rPr>
          <w:rFonts w:ascii="Arial" w:hAnsi="Arial" w:cs="Arial"/>
        </w:rPr>
      </w:pPr>
      <w:r w:rsidRPr="00D6316E">
        <w:rPr>
          <w:rFonts w:ascii="Arial" w:hAnsi="Arial" w:cs="Arial"/>
          <w:b/>
        </w:rPr>
        <w:t xml:space="preserve">EE / EOC : </w:t>
      </w:r>
      <w:r w:rsidRPr="00D6316E">
        <w:rPr>
          <w:rFonts w:ascii="Arial" w:hAnsi="Arial" w:cs="Arial"/>
        </w:rPr>
        <w:t>Créer une campagne publicitaire pour la commercialisation d’un nouveau produit, avec une annonce radio, une publicité en ligne et sur les réseaux sociaux, une affiche, une brochure/flyer à distribuer, un slogan sans mentionner la marque ou le produit à mode de « teaser » (bande annonce).</w:t>
      </w:r>
    </w:p>
    <w:p w:rsidR="00173C94" w:rsidRPr="00D6316E" w:rsidRDefault="00173C94" w:rsidP="00173C94">
      <w:pPr>
        <w:jc w:val="both"/>
        <w:rPr>
          <w:rFonts w:ascii="Arial" w:hAnsi="Arial" w:cs="Arial"/>
        </w:rPr>
      </w:pPr>
    </w:p>
    <w:p w:rsidR="00173C94" w:rsidRPr="00D6316E" w:rsidRDefault="00173C94" w:rsidP="00173C94">
      <w:pPr>
        <w:pStyle w:val="Paragraphedeliste"/>
        <w:numPr>
          <w:ilvl w:val="0"/>
          <w:numId w:val="4"/>
        </w:numPr>
        <w:jc w:val="both"/>
        <w:rPr>
          <w:rFonts w:ascii="Arial" w:hAnsi="Arial" w:cs="Arial"/>
        </w:rPr>
      </w:pPr>
      <w:r w:rsidRPr="00D6316E">
        <w:rPr>
          <w:rFonts w:ascii="Arial" w:hAnsi="Arial" w:cs="Arial"/>
          <w:b/>
        </w:rPr>
        <w:t xml:space="preserve">EO, EOI, EE : </w:t>
      </w:r>
      <w:r w:rsidRPr="00D6316E">
        <w:rPr>
          <w:rFonts w:ascii="Arial" w:hAnsi="Arial" w:cs="Arial"/>
        </w:rPr>
        <w:t>Création de l’épisode pilote d’une série sur la vente/le commerce/bande annonce de cette série (ex. « La casa de Chanel », « La casa di Gucci » ).</w:t>
      </w:r>
    </w:p>
    <w:p w:rsidR="00C521B3" w:rsidRPr="00D6316E" w:rsidRDefault="00C521B3">
      <w:pPr>
        <w:jc w:val="both"/>
        <w:rPr>
          <w:rFonts w:ascii="Arial" w:hAnsi="Arial" w:cs="Arial"/>
        </w:rPr>
      </w:pPr>
    </w:p>
    <w:p w:rsidR="00C521B3" w:rsidRPr="00D6316E" w:rsidRDefault="0094727C">
      <w:pPr>
        <w:pStyle w:val="Paragraphedeliste"/>
        <w:numPr>
          <w:ilvl w:val="0"/>
          <w:numId w:val="4"/>
        </w:numPr>
        <w:jc w:val="both"/>
        <w:rPr>
          <w:rFonts w:ascii="Arial" w:hAnsi="Arial" w:cs="Arial"/>
        </w:rPr>
      </w:pPr>
      <w:r w:rsidRPr="00D6316E">
        <w:rPr>
          <w:rFonts w:ascii="Arial" w:hAnsi="Arial" w:cs="Arial"/>
          <w:b/>
        </w:rPr>
        <w:t xml:space="preserve">EOI </w:t>
      </w:r>
      <w:r w:rsidRPr="00D6316E">
        <w:rPr>
          <w:rFonts w:ascii="Arial" w:hAnsi="Arial" w:cs="Arial"/>
        </w:rPr>
        <w:t xml:space="preserve">: Créer une scénette d’entretien d’embauche pour le poste proposé en séance 5. Cette activité peut être mise en place par groupes d’élèves (idéalement 3) et adaptée aux effectifs de la classe. En amont, l’élève prépare son CV et sa lettre de motivation avec le professeur de langue et de co-intervention ; ensuite deux élèves jouent les rôles des patrons/responsables ressources humaines et un élève se présente sans avoir écrit son texte. </w:t>
      </w:r>
    </w:p>
    <w:p w:rsidR="00C521B3" w:rsidRPr="00D6316E" w:rsidRDefault="00C521B3">
      <w:pPr>
        <w:pStyle w:val="Paragraphedeliste"/>
        <w:rPr>
          <w:rFonts w:ascii="Arial" w:hAnsi="Arial" w:cs="Arial"/>
        </w:rPr>
      </w:pPr>
    </w:p>
    <w:p w:rsidR="00C521B3" w:rsidRPr="00D6316E" w:rsidRDefault="0094727C">
      <w:pPr>
        <w:pStyle w:val="Paragraphedeliste"/>
        <w:jc w:val="both"/>
        <w:rPr>
          <w:rFonts w:ascii="Arial" w:hAnsi="Arial" w:cs="Arial"/>
          <w:i/>
        </w:rPr>
      </w:pPr>
      <w:r w:rsidRPr="00D6316E">
        <w:rPr>
          <w:rFonts w:ascii="Arial" w:hAnsi="Arial" w:cs="Arial"/>
          <w:i/>
        </w:rPr>
        <w:t xml:space="preserve">Possibilité de varier le sujet : </w:t>
      </w:r>
    </w:p>
    <w:p w:rsidR="00C521B3" w:rsidRPr="00D6316E" w:rsidRDefault="0094727C">
      <w:pPr>
        <w:pStyle w:val="Paragraphedeliste"/>
        <w:numPr>
          <w:ilvl w:val="0"/>
          <w:numId w:val="9"/>
        </w:numPr>
        <w:jc w:val="both"/>
        <w:rPr>
          <w:rFonts w:ascii="Arial" w:hAnsi="Arial" w:cs="Arial"/>
        </w:rPr>
      </w:pPr>
      <w:r w:rsidRPr="00D6316E">
        <w:rPr>
          <w:rFonts w:ascii="Arial" w:hAnsi="Arial" w:cs="Arial"/>
        </w:rPr>
        <w:t>L’élève qui se présenter pour le poste joue le rôle du pire candidat ou du candidat idéal.</w:t>
      </w:r>
    </w:p>
    <w:p w:rsidR="00C521B3" w:rsidRPr="00D6316E" w:rsidRDefault="0094727C">
      <w:pPr>
        <w:pStyle w:val="Paragraphedeliste"/>
        <w:numPr>
          <w:ilvl w:val="0"/>
          <w:numId w:val="9"/>
        </w:numPr>
        <w:jc w:val="both"/>
        <w:rPr>
          <w:rFonts w:ascii="Arial" w:hAnsi="Arial" w:cs="Arial"/>
        </w:rPr>
      </w:pPr>
      <w:r w:rsidRPr="00D6316E">
        <w:rPr>
          <w:rFonts w:ascii="Arial" w:hAnsi="Arial" w:cs="Arial"/>
        </w:rPr>
        <w:t xml:space="preserve">Chaque élève joue le rôle du candidat idéal et le jury doit établir un classement des meilleurs et expliquer les raisons du choix. </w:t>
      </w:r>
    </w:p>
    <w:p w:rsidR="00C521B3" w:rsidRPr="00D6316E" w:rsidRDefault="00C521B3">
      <w:pPr>
        <w:pStyle w:val="Paragraphedeliste"/>
        <w:ind w:left="1080"/>
        <w:jc w:val="both"/>
        <w:rPr>
          <w:rFonts w:ascii="Arial" w:hAnsi="Arial" w:cs="Arial"/>
        </w:rPr>
      </w:pPr>
    </w:p>
    <w:p w:rsidR="00C521B3" w:rsidRPr="00D6316E" w:rsidRDefault="00C521B3">
      <w:pPr>
        <w:jc w:val="both"/>
        <w:rPr>
          <w:rFonts w:ascii="Arial" w:hAnsi="Arial" w:cs="Arial"/>
          <w:b/>
          <w:i/>
          <w:u w:val="single"/>
        </w:rPr>
      </w:pPr>
    </w:p>
    <w:p w:rsidR="00C521B3" w:rsidRPr="00D6316E" w:rsidRDefault="0094727C">
      <w:pPr>
        <w:jc w:val="both"/>
        <w:rPr>
          <w:rFonts w:ascii="Arial" w:hAnsi="Arial" w:cs="Arial"/>
          <w:b/>
          <w:i/>
          <w:u w:val="single"/>
        </w:rPr>
      </w:pPr>
      <w:r w:rsidRPr="00D6316E">
        <w:rPr>
          <w:rFonts w:ascii="Arial" w:hAnsi="Arial" w:cs="Arial"/>
          <w:b/>
          <w:i/>
          <w:u w:val="single"/>
        </w:rPr>
        <w:t xml:space="preserve">D’autres propositions pour le lycée professionnel : </w:t>
      </w:r>
    </w:p>
    <w:p w:rsidR="00C521B3" w:rsidRPr="00D6316E" w:rsidRDefault="00C521B3">
      <w:pPr>
        <w:jc w:val="both"/>
        <w:rPr>
          <w:rFonts w:ascii="Arial" w:hAnsi="Arial" w:cs="Arial"/>
        </w:rPr>
      </w:pPr>
    </w:p>
    <w:p w:rsidR="00C521B3" w:rsidRPr="00D6316E" w:rsidRDefault="0094727C">
      <w:pPr>
        <w:pStyle w:val="Paragraphedeliste"/>
        <w:numPr>
          <w:ilvl w:val="0"/>
          <w:numId w:val="4"/>
        </w:numPr>
        <w:jc w:val="both"/>
        <w:rPr>
          <w:rFonts w:ascii="Arial" w:hAnsi="Arial" w:cs="Arial"/>
        </w:rPr>
      </w:pPr>
      <w:r w:rsidRPr="00D6316E">
        <w:rPr>
          <w:rFonts w:ascii="Arial" w:hAnsi="Arial" w:cs="Arial"/>
          <w:b/>
        </w:rPr>
        <w:t xml:space="preserve">EE : </w:t>
      </w:r>
      <w:r w:rsidRPr="00D6316E">
        <w:rPr>
          <w:rFonts w:ascii="Arial" w:hAnsi="Arial" w:cs="Arial"/>
        </w:rPr>
        <w:t xml:space="preserve">Création d’un questionnaire de satisfaction virtuelle pour contribuer à la fidélisation du client. </w:t>
      </w:r>
    </w:p>
    <w:p w:rsidR="00C521B3" w:rsidRPr="00D6316E" w:rsidRDefault="00C521B3">
      <w:pPr>
        <w:pStyle w:val="Paragraphedeliste"/>
        <w:jc w:val="both"/>
        <w:rPr>
          <w:rFonts w:ascii="Arial" w:hAnsi="Arial" w:cs="Arial"/>
        </w:rPr>
      </w:pPr>
    </w:p>
    <w:p w:rsidR="00C521B3" w:rsidRPr="00D6316E" w:rsidRDefault="0094727C">
      <w:pPr>
        <w:pStyle w:val="Paragraphedeliste"/>
        <w:numPr>
          <w:ilvl w:val="0"/>
          <w:numId w:val="4"/>
        </w:numPr>
        <w:jc w:val="both"/>
        <w:rPr>
          <w:rFonts w:ascii="Arial" w:hAnsi="Arial" w:cs="Arial"/>
        </w:rPr>
      </w:pPr>
      <w:r w:rsidRPr="00D6316E">
        <w:rPr>
          <w:rFonts w:ascii="Arial" w:hAnsi="Arial" w:cs="Arial"/>
          <w:b/>
        </w:rPr>
        <w:t xml:space="preserve">EE/EO : </w:t>
      </w:r>
      <w:r w:rsidRPr="00D6316E">
        <w:rPr>
          <w:rFonts w:ascii="Arial" w:hAnsi="Arial" w:cs="Arial"/>
        </w:rPr>
        <w:t>Création du guide du bon vendeur/client (guide écrite + BD/scénette/capsule vidéo).</w:t>
      </w:r>
    </w:p>
    <w:p w:rsidR="00C521B3" w:rsidRPr="00D6316E" w:rsidRDefault="00C521B3">
      <w:pPr>
        <w:pStyle w:val="Paragraphedeliste"/>
        <w:rPr>
          <w:rFonts w:ascii="Arial" w:hAnsi="Arial" w:cs="Arial"/>
        </w:rPr>
      </w:pPr>
    </w:p>
    <w:p w:rsidR="00DC6087" w:rsidRPr="00D6316E" w:rsidRDefault="0094727C" w:rsidP="00DC6087">
      <w:pPr>
        <w:pStyle w:val="Paragraphedeliste"/>
        <w:numPr>
          <w:ilvl w:val="0"/>
          <w:numId w:val="4"/>
        </w:numPr>
        <w:jc w:val="both"/>
        <w:rPr>
          <w:rFonts w:ascii="Arial" w:hAnsi="Arial" w:cs="Arial"/>
        </w:rPr>
      </w:pPr>
      <w:r w:rsidRPr="00D6316E">
        <w:rPr>
          <w:rFonts w:ascii="Arial" w:hAnsi="Arial" w:cs="Arial"/>
          <w:b/>
        </w:rPr>
        <w:t>EOC, EOI :</w:t>
      </w:r>
      <w:r w:rsidRPr="00D6316E">
        <w:rPr>
          <w:rFonts w:ascii="Arial" w:hAnsi="Arial" w:cs="Arial"/>
        </w:rPr>
        <w:t xml:space="preserve"> Projet d’animation sur un produit (présente</w:t>
      </w:r>
      <w:r w:rsidR="00DC6087" w:rsidRPr="00D6316E">
        <w:rPr>
          <w:rFonts w:ascii="Arial" w:hAnsi="Arial" w:cs="Arial"/>
        </w:rPr>
        <w:t xml:space="preserve">r/vendre </w:t>
      </w:r>
      <w:r w:rsidRPr="00D6316E">
        <w:rPr>
          <w:rFonts w:ascii="Arial" w:hAnsi="Arial" w:cs="Arial"/>
        </w:rPr>
        <w:t>un produit inutile, ou bien un</w:t>
      </w:r>
      <w:r w:rsidR="00DC6087" w:rsidRPr="00D6316E">
        <w:rPr>
          <w:rFonts w:ascii="Arial" w:hAnsi="Arial" w:cs="Arial"/>
        </w:rPr>
        <w:t xml:space="preserve"> gadget qui change la vie …). Pour préparer cette tâche on peut </w:t>
      </w:r>
      <w:r w:rsidR="00D950E2" w:rsidRPr="00D6316E">
        <w:rPr>
          <w:rFonts w:ascii="Arial" w:hAnsi="Arial" w:cs="Arial"/>
        </w:rPr>
        <w:t>proposer</w:t>
      </w:r>
      <w:r w:rsidR="00DC6087" w:rsidRPr="00D6316E">
        <w:rPr>
          <w:rFonts w:ascii="Arial" w:hAnsi="Arial" w:cs="Arial"/>
        </w:rPr>
        <w:t xml:space="preserve"> des documents </w:t>
      </w:r>
      <w:r w:rsidR="00D950E2" w:rsidRPr="00D6316E">
        <w:rPr>
          <w:rFonts w:ascii="Arial" w:hAnsi="Arial" w:cs="Arial"/>
        </w:rPr>
        <w:t xml:space="preserve">variés </w:t>
      </w:r>
      <w:r w:rsidR="00DC6087" w:rsidRPr="00D6316E">
        <w:rPr>
          <w:rFonts w:ascii="Arial" w:hAnsi="Arial" w:cs="Arial"/>
        </w:rPr>
        <w:t xml:space="preserve">sur des objets simples mais qui ont révolutionné </w:t>
      </w:r>
      <w:r w:rsidR="00D950E2" w:rsidRPr="00D6316E">
        <w:rPr>
          <w:rFonts w:ascii="Arial" w:hAnsi="Arial" w:cs="Arial"/>
        </w:rPr>
        <w:t>notre</w:t>
      </w:r>
      <w:r w:rsidR="00DC6087" w:rsidRPr="00D6316E">
        <w:rPr>
          <w:rFonts w:ascii="Arial" w:hAnsi="Arial" w:cs="Arial"/>
        </w:rPr>
        <w:t xml:space="preserve"> vie. </w:t>
      </w:r>
    </w:p>
    <w:p w:rsidR="00D950E2" w:rsidRPr="00D6316E" w:rsidRDefault="00D950E2" w:rsidP="00D950E2">
      <w:pPr>
        <w:pStyle w:val="Paragraphedeliste"/>
        <w:jc w:val="both"/>
        <w:rPr>
          <w:rFonts w:ascii="Arial" w:hAnsi="Arial" w:cs="Arial"/>
          <w:u w:val="single"/>
        </w:rPr>
      </w:pPr>
      <w:r w:rsidRPr="00D6316E">
        <w:rPr>
          <w:rFonts w:ascii="Arial" w:hAnsi="Arial" w:cs="Arial"/>
          <w:u w:val="single"/>
        </w:rPr>
        <w:t>Exemples </w:t>
      </w:r>
    </w:p>
    <w:p w:rsidR="00D950E2" w:rsidRPr="00D6316E" w:rsidRDefault="00D950E2" w:rsidP="00D950E2">
      <w:pPr>
        <w:pStyle w:val="Paragraphedeliste"/>
        <w:jc w:val="both"/>
        <w:rPr>
          <w:rFonts w:ascii="Arial" w:hAnsi="Arial" w:cs="Arial"/>
        </w:rPr>
      </w:pPr>
      <w:r w:rsidRPr="00D6316E">
        <w:rPr>
          <w:rFonts w:ascii="Arial" w:hAnsi="Arial" w:cs="Arial"/>
          <w:highlight w:val="yellow"/>
        </w:rPr>
        <w:t>ITALIEN </w:t>
      </w:r>
      <w:r w:rsidR="004F441E" w:rsidRPr="004F441E">
        <w:rPr>
          <w:rFonts w:ascii="Arial" w:hAnsi="Arial" w:cs="Arial"/>
          <w:noProof/>
          <w:lang w:eastAsia="fr-FR"/>
        </w:rPr>
        <w:drawing>
          <wp:inline distT="0" distB="0" distL="0" distR="0">
            <wp:extent cx="320779" cy="205514"/>
            <wp:effectExtent l="19050" t="0" r="3071" b="0"/>
            <wp:docPr id="36" name="Image 1" descr="C:\Users\agarzon.SAINTVINCENT\Pictures\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rzon.SAINTVINCENT\Pictures\téléchargement.png"/>
                    <pic:cNvPicPr>
                      <a:picLocks noChangeAspect="1" noChangeArrowheads="1"/>
                    </pic:cNvPicPr>
                  </pic:nvPicPr>
                  <pic:blipFill>
                    <a:blip r:embed="rId6" cstate="print"/>
                    <a:srcRect l="34333" t="40742" r="34978" b="39611"/>
                    <a:stretch>
                      <a:fillRect/>
                    </a:stretch>
                  </pic:blipFill>
                  <pic:spPr bwMode="auto">
                    <a:xfrm>
                      <a:off x="0" y="0"/>
                      <a:ext cx="321711" cy="206111"/>
                    </a:xfrm>
                    <a:prstGeom prst="rect">
                      <a:avLst/>
                    </a:prstGeom>
                    <a:noFill/>
                    <a:ln w="9525">
                      <a:noFill/>
                      <a:miter lim="800000"/>
                      <a:headEnd/>
                      <a:tailEnd/>
                    </a:ln>
                  </pic:spPr>
                </pic:pic>
              </a:graphicData>
            </a:graphic>
          </wp:inline>
        </w:drawing>
      </w:r>
      <w:r w:rsidRPr="004F441E">
        <w:rPr>
          <w:rFonts w:ascii="Arial" w:hAnsi="Arial" w:cs="Arial"/>
        </w:rPr>
        <w:t xml:space="preserve">: </w:t>
      </w:r>
      <w:hyperlink r:id="rId59">
        <w:r w:rsidRPr="00D6316E">
          <w:rPr>
            <w:rStyle w:val="LienInternet"/>
            <w:rFonts w:ascii="Arial" w:hAnsi="Arial" w:cs="Arial"/>
          </w:rPr>
          <w:t>7 piccole invenzioni che ci hanno cambiato la vita - Focus.it</w:t>
        </w:r>
      </w:hyperlink>
      <w:r w:rsidRPr="00D6316E">
        <w:rPr>
          <w:rFonts w:ascii="Arial" w:hAnsi="Arial" w:cs="Arial"/>
        </w:rPr>
        <w:t xml:space="preserve">  ou </w:t>
      </w:r>
      <w:hyperlink r:id="rId60">
        <w:r w:rsidRPr="00D6316E">
          <w:rPr>
            <w:rStyle w:val="LienInternet"/>
            <w:rFonts w:ascii="Arial" w:hAnsi="Arial" w:cs="Arial"/>
          </w:rPr>
          <w:t>https://www.bing.com/ck/a?!&amp;&amp;p=b22ee1ff8cac2caf42eaa5d7af2868746f1e58a32dce0a25cc5191cdd01be520JmltdHM9MTY1MjY4NDU3NCZpZ3VpZD05NjNlMGIwZi0xODliLTRjZGEtOGFmZC1hYTVmYTUxNTExMGUmaW5zaWQ9NTE1Nw&amp;ptn=3&amp;fclid=350b397d-d4e6-11ec-896a-f6e3f18a6de6&amp;u=a1aHR0cHM6Ly93d3cuZmlsb2RpZGF0dGljYS5pdC9vZ2dldHRpLWNoZS1oYW5uby1taWdsaW9yYXRvLWxhLXZpdGEv&amp;ntb=1</w:t>
        </w:r>
      </w:hyperlink>
    </w:p>
    <w:p w:rsidR="00D950E2" w:rsidRPr="00D6316E" w:rsidRDefault="00D950E2" w:rsidP="00D950E2">
      <w:pPr>
        <w:pStyle w:val="Paragraphedeliste"/>
        <w:jc w:val="both"/>
        <w:rPr>
          <w:rFonts w:ascii="Arial" w:hAnsi="Arial" w:cs="Arial"/>
          <w:highlight w:val="yellow"/>
        </w:rPr>
      </w:pPr>
      <w:r w:rsidRPr="00D6316E">
        <w:rPr>
          <w:rFonts w:ascii="Arial" w:hAnsi="Arial" w:cs="Arial"/>
          <w:highlight w:val="yellow"/>
        </w:rPr>
        <w:t>ESPAGNOL</w:t>
      </w:r>
      <w:r w:rsidR="004F441E" w:rsidRPr="004F441E">
        <w:rPr>
          <w:rFonts w:ascii="Arial" w:hAnsi="Arial" w:cs="Arial"/>
          <w:noProof/>
          <w:lang w:eastAsia="fr-FR"/>
        </w:rPr>
        <w:drawing>
          <wp:inline distT="0" distB="0" distL="0" distR="0">
            <wp:extent cx="319681" cy="204900"/>
            <wp:effectExtent l="19050" t="0" r="4169" b="0"/>
            <wp:docPr id="53" name="Image 2" descr="C:\Users\agarzon.SAINTVINCENT\Pictures\téléchargem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arzon.SAINTVINCENT\Pictures\téléchargement (1).png"/>
                    <pic:cNvPicPr>
                      <a:picLocks noChangeAspect="1" noChangeArrowheads="1"/>
                    </pic:cNvPicPr>
                  </pic:nvPicPr>
                  <pic:blipFill>
                    <a:blip r:embed="rId9" cstate="print"/>
                    <a:srcRect l="34015" t="38974" r="34968" b="41026"/>
                    <a:stretch>
                      <a:fillRect/>
                    </a:stretch>
                  </pic:blipFill>
                  <pic:spPr bwMode="auto">
                    <a:xfrm>
                      <a:off x="0" y="0"/>
                      <a:ext cx="321896" cy="206320"/>
                    </a:xfrm>
                    <a:prstGeom prst="rect">
                      <a:avLst/>
                    </a:prstGeom>
                    <a:noFill/>
                    <a:ln w="9525">
                      <a:noFill/>
                      <a:miter lim="800000"/>
                      <a:headEnd/>
                      <a:tailEnd/>
                    </a:ln>
                  </pic:spPr>
                </pic:pic>
              </a:graphicData>
            </a:graphic>
          </wp:inline>
        </w:drawing>
      </w:r>
      <w:r w:rsidRPr="004F441E">
        <w:rPr>
          <w:rFonts w:ascii="Arial" w:hAnsi="Arial" w:cs="Arial"/>
        </w:rPr>
        <w:t xml:space="preserve"> : </w:t>
      </w:r>
    </w:p>
    <w:p w:rsidR="00D950E2" w:rsidRPr="00D6316E" w:rsidRDefault="00747408" w:rsidP="00D950E2">
      <w:pPr>
        <w:pStyle w:val="Paragraphedeliste"/>
        <w:jc w:val="both"/>
        <w:rPr>
          <w:rFonts w:ascii="Arial" w:hAnsi="Arial" w:cs="Arial"/>
        </w:rPr>
      </w:pPr>
      <w:hyperlink r:id="rId61" w:history="1">
        <w:r w:rsidR="00D950E2" w:rsidRPr="00D6316E">
          <w:rPr>
            <w:rStyle w:val="Lienhypertexte"/>
            <w:rFonts w:ascii="Arial" w:hAnsi="Arial" w:cs="Arial"/>
          </w:rPr>
          <w:t>https://www.20minutos.es/noticia/4334211/0/lista-inventos-cambiaron-mundo/</w:t>
        </w:r>
      </w:hyperlink>
      <w:r w:rsidR="00D950E2" w:rsidRPr="00D6316E">
        <w:rPr>
          <w:rFonts w:ascii="Arial" w:hAnsi="Arial" w:cs="Arial"/>
        </w:rPr>
        <w:t xml:space="preserve"> ou</w:t>
      </w:r>
    </w:p>
    <w:p w:rsidR="00D950E2" w:rsidRPr="00D6316E" w:rsidRDefault="00D950E2" w:rsidP="00D950E2">
      <w:pPr>
        <w:pStyle w:val="Paragraphedeliste"/>
        <w:jc w:val="both"/>
        <w:rPr>
          <w:rFonts w:ascii="Arial" w:hAnsi="Arial" w:cs="Arial"/>
          <w:color w:val="0070C0"/>
          <w:highlight w:val="yellow"/>
          <w:u w:val="single"/>
        </w:rPr>
      </w:pPr>
      <w:r w:rsidRPr="00D6316E">
        <w:rPr>
          <w:rFonts w:ascii="Arial" w:hAnsi="Arial" w:cs="Arial"/>
          <w:color w:val="0070C0"/>
          <w:u w:val="single"/>
        </w:rPr>
        <w:t>https://www.fundaciocreativacio.org/es/blog/el-blog-creativador/6-inventos-simples-pero-muy-utiles-que-podrias-haber-creado-tu/</w:t>
      </w:r>
    </w:p>
    <w:p w:rsidR="00C521B3" w:rsidRPr="00D6316E" w:rsidRDefault="00C521B3">
      <w:pPr>
        <w:jc w:val="both"/>
        <w:rPr>
          <w:rFonts w:ascii="Arial" w:hAnsi="Arial" w:cs="Arial"/>
        </w:rPr>
      </w:pPr>
    </w:p>
    <w:p w:rsidR="00C521B3" w:rsidRPr="00D6316E" w:rsidRDefault="0094727C">
      <w:pPr>
        <w:pStyle w:val="Paragraphedeliste"/>
        <w:numPr>
          <w:ilvl w:val="0"/>
          <w:numId w:val="4"/>
        </w:numPr>
        <w:jc w:val="both"/>
        <w:rPr>
          <w:rFonts w:ascii="Arial" w:hAnsi="Arial" w:cs="Arial"/>
        </w:rPr>
      </w:pPr>
      <w:r w:rsidRPr="00D6316E">
        <w:rPr>
          <w:rFonts w:ascii="Arial" w:hAnsi="Arial" w:cs="Arial"/>
          <w:b/>
        </w:rPr>
        <w:t>EOC, EOI, EE :</w:t>
      </w:r>
      <w:r w:rsidRPr="00D6316E">
        <w:rPr>
          <w:rFonts w:ascii="Arial" w:hAnsi="Arial" w:cs="Arial"/>
        </w:rPr>
        <w:t xml:space="preserve"> Concours de vente « le meilleur vendeur » (jury, candidat, règles, prix).</w:t>
      </w:r>
    </w:p>
    <w:p w:rsidR="00C521B3" w:rsidRPr="00D6316E" w:rsidRDefault="0094727C">
      <w:pPr>
        <w:jc w:val="both"/>
        <w:rPr>
          <w:rFonts w:ascii="Arial" w:hAnsi="Arial" w:cs="Arial"/>
        </w:rPr>
      </w:pPr>
      <w:r w:rsidRPr="00D6316E">
        <w:rPr>
          <w:rFonts w:ascii="Arial" w:hAnsi="Arial" w:cs="Arial"/>
        </w:rPr>
        <w:br w:type="page"/>
      </w:r>
    </w:p>
    <w:p w:rsidR="0046007A" w:rsidRPr="00D6316E" w:rsidRDefault="0046007A" w:rsidP="0046007A">
      <w:pPr>
        <w:rPr>
          <w:rFonts w:ascii="Arial" w:hAnsi="Arial" w:cs="Arial"/>
          <w:b/>
          <w:bCs/>
        </w:rPr>
      </w:pPr>
    </w:p>
    <w:p w:rsidR="00C521B3" w:rsidRPr="00D6316E" w:rsidRDefault="0094727C" w:rsidP="0046007A">
      <w:pPr>
        <w:pBdr>
          <w:top w:val="single" w:sz="4" w:space="1" w:color="auto"/>
          <w:left w:val="single" w:sz="4" w:space="4" w:color="auto"/>
          <w:bottom w:val="single" w:sz="4" w:space="1" w:color="auto"/>
          <w:right w:val="single" w:sz="4" w:space="4" w:color="auto"/>
        </w:pBdr>
        <w:shd w:val="clear" w:color="auto" w:fill="ED7D31" w:themeFill="accent2"/>
        <w:jc w:val="center"/>
        <w:rPr>
          <w:rFonts w:ascii="Arial" w:hAnsi="Arial" w:cs="Arial"/>
          <w:b/>
          <w:bCs/>
        </w:rPr>
      </w:pPr>
      <w:r w:rsidRPr="00D6316E">
        <w:rPr>
          <w:rFonts w:ascii="Arial" w:hAnsi="Arial" w:cs="Arial"/>
          <w:b/>
          <w:bCs/>
        </w:rPr>
        <w:t xml:space="preserve">FICHES LEXICALES POSSIBLES </w:t>
      </w:r>
    </w:p>
    <w:p w:rsidR="00C521B3" w:rsidRPr="00D6316E" w:rsidRDefault="00C521B3">
      <w:pPr>
        <w:jc w:val="center"/>
        <w:rPr>
          <w:rFonts w:ascii="Arial" w:hAnsi="Arial" w:cs="Arial"/>
          <w:b/>
          <w:bCs/>
        </w:rPr>
      </w:pPr>
    </w:p>
    <w:p w:rsidR="00F57A14" w:rsidRPr="00D6316E" w:rsidRDefault="00F57A14" w:rsidP="00F57A14">
      <w:pPr>
        <w:rPr>
          <w:rFonts w:ascii="Arial" w:hAnsi="Arial" w:cs="Arial"/>
          <w:b/>
          <w:bCs/>
        </w:rPr>
      </w:pPr>
      <w:r w:rsidRPr="00D6316E">
        <w:rPr>
          <w:rFonts w:ascii="Arial" w:hAnsi="Arial" w:cs="Arial"/>
          <w:b/>
          <w:bCs/>
          <w:highlight w:val="yellow"/>
        </w:rPr>
        <w:t>ITALIEN </w:t>
      </w:r>
      <w:r w:rsidR="004F441E" w:rsidRPr="004F441E">
        <w:rPr>
          <w:rFonts w:ascii="Arial" w:hAnsi="Arial" w:cs="Arial"/>
          <w:b/>
          <w:bCs/>
          <w:noProof/>
          <w:lang w:eastAsia="fr-FR"/>
        </w:rPr>
        <w:drawing>
          <wp:inline distT="0" distB="0" distL="0" distR="0">
            <wp:extent cx="320779" cy="205514"/>
            <wp:effectExtent l="19050" t="0" r="3071" b="0"/>
            <wp:docPr id="37" name="Image 1" descr="C:\Users\agarzon.SAINTVINCENT\Pictures\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rzon.SAINTVINCENT\Pictures\téléchargement.png"/>
                    <pic:cNvPicPr>
                      <a:picLocks noChangeAspect="1" noChangeArrowheads="1"/>
                    </pic:cNvPicPr>
                  </pic:nvPicPr>
                  <pic:blipFill>
                    <a:blip r:embed="rId6" cstate="print"/>
                    <a:srcRect l="34333" t="40742" r="34978" b="39611"/>
                    <a:stretch>
                      <a:fillRect/>
                    </a:stretch>
                  </pic:blipFill>
                  <pic:spPr bwMode="auto">
                    <a:xfrm>
                      <a:off x="0" y="0"/>
                      <a:ext cx="321711" cy="206111"/>
                    </a:xfrm>
                    <a:prstGeom prst="rect">
                      <a:avLst/>
                    </a:prstGeom>
                    <a:noFill/>
                    <a:ln w="9525">
                      <a:noFill/>
                      <a:miter lim="800000"/>
                      <a:headEnd/>
                      <a:tailEnd/>
                    </a:ln>
                  </pic:spPr>
                </pic:pic>
              </a:graphicData>
            </a:graphic>
          </wp:inline>
        </w:drawing>
      </w:r>
      <w:r w:rsidRPr="004F441E">
        <w:rPr>
          <w:rFonts w:ascii="Arial" w:hAnsi="Arial" w:cs="Arial"/>
          <w:b/>
          <w:bCs/>
        </w:rPr>
        <w:t>:</w:t>
      </w:r>
      <w:r w:rsidRPr="00D6316E">
        <w:rPr>
          <w:rFonts w:ascii="Arial" w:hAnsi="Arial" w:cs="Arial"/>
          <w:b/>
          <w:bCs/>
        </w:rPr>
        <w:t xml:space="preserve"> </w:t>
      </w:r>
    </w:p>
    <w:p w:rsidR="00F57A14" w:rsidRPr="00D6316E" w:rsidRDefault="00F57A14" w:rsidP="00F57A14">
      <w:pPr>
        <w:rPr>
          <w:rFonts w:ascii="Arial" w:hAnsi="Arial" w:cs="Arial"/>
          <w:bCs/>
        </w:rPr>
      </w:pPr>
      <w:r w:rsidRPr="00D6316E">
        <w:rPr>
          <w:rFonts w:ascii="Arial" w:hAnsi="Arial" w:cs="Arial"/>
          <w:bCs/>
        </w:rPr>
        <w:t>Source :</w:t>
      </w:r>
    </w:p>
    <w:p w:rsidR="00F57A14" w:rsidRPr="00D6316E" w:rsidRDefault="00747408" w:rsidP="006F67B9">
      <w:pPr>
        <w:pStyle w:val="Paragraphedeliste"/>
        <w:numPr>
          <w:ilvl w:val="0"/>
          <w:numId w:val="5"/>
        </w:numPr>
        <w:rPr>
          <w:rFonts w:ascii="Arial" w:hAnsi="Arial" w:cs="Arial"/>
          <w:bCs/>
        </w:rPr>
      </w:pPr>
      <w:hyperlink r:id="rId62" w:history="1">
        <w:r w:rsidR="006F67B9" w:rsidRPr="00D6316E">
          <w:rPr>
            <w:rStyle w:val="Lienhypertexte"/>
            <w:rFonts w:ascii="Arial" w:hAnsi="Arial" w:cs="Arial"/>
            <w:bCs/>
          </w:rPr>
          <w:t>https://icebergitalia.blogspot.com/2019/10/lezione-sulle-professioni.html</w:t>
        </w:r>
      </w:hyperlink>
    </w:p>
    <w:p w:rsidR="006F67B9" w:rsidRPr="00D6316E" w:rsidRDefault="00747408" w:rsidP="006F67B9">
      <w:pPr>
        <w:pStyle w:val="Paragraphedeliste"/>
        <w:numPr>
          <w:ilvl w:val="0"/>
          <w:numId w:val="5"/>
        </w:numPr>
        <w:rPr>
          <w:rFonts w:ascii="Arial" w:hAnsi="Arial" w:cs="Arial"/>
          <w:bCs/>
        </w:rPr>
      </w:pPr>
      <w:hyperlink r:id="rId63" w:history="1">
        <w:r w:rsidR="006F67B9" w:rsidRPr="00D6316E">
          <w:rPr>
            <w:rStyle w:val="Lienhypertexte"/>
            <w:rFonts w:ascii="Arial" w:hAnsi="Arial" w:cs="Arial"/>
            <w:bCs/>
          </w:rPr>
          <w:t>https://materialeitalianol2.com/lessico/</w:t>
        </w:r>
      </w:hyperlink>
    </w:p>
    <w:p w:rsidR="006F67B9" w:rsidRPr="00D6316E" w:rsidRDefault="00747408" w:rsidP="006F67B9">
      <w:pPr>
        <w:pStyle w:val="Paragraphedeliste"/>
        <w:numPr>
          <w:ilvl w:val="0"/>
          <w:numId w:val="5"/>
        </w:numPr>
        <w:rPr>
          <w:rFonts w:ascii="Arial" w:hAnsi="Arial" w:cs="Arial"/>
          <w:bCs/>
        </w:rPr>
      </w:pPr>
      <w:hyperlink r:id="rId64" w:history="1">
        <w:r w:rsidR="00901C43" w:rsidRPr="00D6316E">
          <w:rPr>
            <w:rStyle w:val="Lienhypertexte"/>
            <w:rFonts w:ascii="Arial" w:hAnsi="Arial" w:cs="Arial"/>
            <w:bCs/>
          </w:rPr>
          <w:t>https://www.pinterest.co.uk/pin/363313894916192803/</w:t>
        </w:r>
      </w:hyperlink>
    </w:p>
    <w:p w:rsidR="0043073E" w:rsidRPr="00D6316E" w:rsidRDefault="00747408" w:rsidP="0043073E">
      <w:pPr>
        <w:pStyle w:val="Paragraphedeliste"/>
        <w:numPr>
          <w:ilvl w:val="0"/>
          <w:numId w:val="5"/>
        </w:numPr>
        <w:rPr>
          <w:rStyle w:val="Lienhypertexte"/>
          <w:rFonts w:ascii="Arial" w:hAnsi="Arial" w:cs="Arial"/>
          <w:bCs/>
          <w:color w:val="auto"/>
          <w:u w:val="none"/>
        </w:rPr>
      </w:pPr>
      <w:hyperlink r:id="rId65" w:history="1">
        <w:r w:rsidR="0043073E" w:rsidRPr="00D6316E">
          <w:rPr>
            <w:rStyle w:val="Lienhypertexte"/>
            <w:rFonts w:ascii="Arial" w:hAnsi="Arial" w:cs="Arial"/>
            <w:bCs/>
          </w:rPr>
          <w:t>https://www.qwant.com/?client=brz-moz&amp;q=lessico+negozio+italiano&amp;t=images&amp;o=0%3A5F96972B4AE2517AD52EBE214C711AFB53EB00E8</w:t>
        </w:r>
      </w:hyperlink>
    </w:p>
    <w:p w:rsidR="00D6316E" w:rsidRPr="00D6316E" w:rsidRDefault="00D6316E" w:rsidP="0043073E">
      <w:pPr>
        <w:pStyle w:val="Paragraphedeliste"/>
        <w:numPr>
          <w:ilvl w:val="0"/>
          <w:numId w:val="5"/>
        </w:numPr>
        <w:rPr>
          <w:rFonts w:ascii="Arial" w:hAnsi="Arial" w:cs="Arial"/>
          <w:bCs/>
        </w:rPr>
      </w:pPr>
    </w:p>
    <w:p w:rsidR="00F57A14" w:rsidRPr="00D6316E" w:rsidRDefault="00F57A14" w:rsidP="00F57A14">
      <w:pPr>
        <w:jc w:val="center"/>
        <w:rPr>
          <w:rFonts w:ascii="Arial" w:hAnsi="Arial" w:cs="Arial"/>
          <w:b/>
          <w:bCs/>
        </w:rPr>
      </w:pPr>
    </w:p>
    <w:p w:rsidR="00C521B3" w:rsidRPr="00D6316E" w:rsidRDefault="00C521B3">
      <w:pPr>
        <w:jc w:val="both"/>
        <w:rPr>
          <w:rFonts w:ascii="Arial" w:hAnsi="Arial" w:cs="Arial"/>
        </w:rPr>
      </w:pPr>
    </w:p>
    <w:p w:rsidR="00C521B3" w:rsidRPr="00D6316E" w:rsidRDefault="0043073E">
      <w:pPr>
        <w:jc w:val="both"/>
        <w:rPr>
          <w:rFonts w:ascii="Arial" w:hAnsi="Arial" w:cs="Arial"/>
        </w:rPr>
      </w:pPr>
      <w:r w:rsidRPr="00D6316E">
        <w:rPr>
          <w:rFonts w:ascii="Arial" w:hAnsi="Arial" w:cs="Arial"/>
          <w:noProof/>
          <w:lang w:eastAsia="fr-FR"/>
        </w:rPr>
        <w:drawing>
          <wp:anchor distT="0" distB="0" distL="0" distR="0" simplePos="0" relativeHeight="251656192" behindDoc="0" locked="0" layoutInCell="1" allowOverlap="1">
            <wp:simplePos x="0" y="0"/>
            <wp:positionH relativeFrom="column">
              <wp:posOffset>3658235</wp:posOffset>
            </wp:positionH>
            <wp:positionV relativeFrom="paragraph">
              <wp:posOffset>-261620</wp:posOffset>
            </wp:positionV>
            <wp:extent cx="2941320" cy="1872615"/>
            <wp:effectExtent l="19050" t="0" r="0" b="0"/>
            <wp:wrapSquare wrapText="largest"/>
            <wp:docPr id="16"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
                    <pic:cNvPicPr>
                      <a:picLocks noChangeAspect="1" noChangeArrowheads="1"/>
                    </pic:cNvPicPr>
                  </pic:nvPicPr>
                  <pic:blipFill>
                    <a:blip r:embed="rId66" cstate="print"/>
                    <a:srcRect l="4995" t="6646" r="5095" b="6329"/>
                    <a:stretch>
                      <a:fillRect/>
                    </a:stretch>
                  </pic:blipFill>
                  <pic:spPr bwMode="auto">
                    <a:xfrm>
                      <a:off x="0" y="0"/>
                      <a:ext cx="2941320" cy="1872615"/>
                    </a:xfrm>
                    <a:prstGeom prst="rect">
                      <a:avLst/>
                    </a:prstGeom>
                  </pic:spPr>
                </pic:pic>
              </a:graphicData>
            </a:graphic>
          </wp:anchor>
        </w:drawing>
      </w:r>
      <w:r w:rsidRPr="00D6316E">
        <w:rPr>
          <w:rFonts w:ascii="Arial" w:hAnsi="Arial" w:cs="Arial"/>
          <w:noProof/>
          <w:lang w:eastAsia="fr-FR"/>
        </w:rPr>
        <w:drawing>
          <wp:anchor distT="0" distB="0" distL="0" distR="0" simplePos="0" relativeHeight="251655168" behindDoc="0" locked="0" layoutInCell="1" allowOverlap="1">
            <wp:simplePos x="0" y="0"/>
            <wp:positionH relativeFrom="margin">
              <wp:posOffset>-28575</wp:posOffset>
            </wp:positionH>
            <wp:positionV relativeFrom="margin">
              <wp:posOffset>2087880</wp:posOffset>
            </wp:positionV>
            <wp:extent cx="3096895" cy="2186940"/>
            <wp:effectExtent l="19050" t="0" r="8255" b="0"/>
            <wp:wrapSquare wrapText="largest"/>
            <wp:docPr id="1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5"/>
                    <pic:cNvPicPr>
                      <a:picLocks noChangeAspect="1" noChangeArrowheads="1"/>
                    </pic:cNvPicPr>
                  </pic:nvPicPr>
                  <pic:blipFill>
                    <a:blip r:embed="rId67" cstate="print"/>
                    <a:stretch>
                      <a:fillRect/>
                    </a:stretch>
                  </pic:blipFill>
                  <pic:spPr bwMode="auto">
                    <a:xfrm>
                      <a:off x="0" y="0"/>
                      <a:ext cx="3096895" cy="2186940"/>
                    </a:xfrm>
                    <a:prstGeom prst="rect">
                      <a:avLst/>
                    </a:prstGeom>
                  </pic:spPr>
                </pic:pic>
              </a:graphicData>
            </a:graphic>
          </wp:anchor>
        </w:drawing>
      </w:r>
    </w:p>
    <w:p w:rsidR="00C521B3" w:rsidRPr="00D6316E" w:rsidRDefault="00C521B3">
      <w:pPr>
        <w:jc w:val="both"/>
        <w:rPr>
          <w:rFonts w:ascii="Arial" w:hAnsi="Arial" w:cs="Arial"/>
          <w:b/>
          <w:bCs/>
        </w:rPr>
      </w:pPr>
    </w:p>
    <w:p w:rsidR="00C521B3" w:rsidRPr="00D6316E" w:rsidRDefault="00C521B3">
      <w:pPr>
        <w:jc w:val="both"/>
        <w:rPr>
          <w:rFonts w:ascii="Arial" w:hAnsi="Arial" w:cs="Arial"/>
          <w:b/>
          <w:bCs/>
        </w:rPr>
      </w:pPr>
    </w:p>
    <w:p w:rsidR="00C521B3" w:rsidRPr="00D6316E" w:rsidRDefault="00C521B3">
      <w:pPr>
        <w:jc w:val="both"/>
        <w:rPr>
          <w:rFonts w:ascii="Arial" w:hAnsi="Arial" w:cs="Arial"/>
          <w:b/>
          <w:bCs/>
        </w:rPr>
      </w:pPr>
    </w:p>
    <w:p w:rsidR="00C521B3" w:rsidRPr="00D6316E" w:rsidRDefault="00C521B3">
      <w:pPr>
        <w:jc w:val="both"/>
        <w:rPr>
          <w:rFonts w:ascii="Arial" w:hAnsi="Arial" w:cs="Arial"/>
          <w:b/>
          <w:bCs/>
        </w:rPr>
      </w:pPr>
    </w:p>
    <w:p w:rsidR="00C521B3" w:rsidRPr="00D6316E" w:rsidRDefault="00C521B3">
      <w:pPr>
        <w:jc w:val="both"/>
        <w:rPr>
          <w:rFonts w:ascii="Arial" w:hAnsi="Arial" w:cs="Arial"/>
          <w:b/>
          <w:bCs/>
        </w:rPr>
      </w:pPr>
    </w:p>
    <w:p w:rsidR="00C521B3" w:rsidRPr="00D6316E" w:rsidRDefault="00C521B3">
      <w:pPr>
        <w:jc w:val="both"/>
        <w:rPr>
          <w:rFonts w:ascii="Arial" w:hAnsi="Arial" w:cs="Arial"/>
          <w:b/>
          <w:bCs/>
        </w:rPr>
      </w:pPr>
    </w:p>
    <w:p w:rsidR="00F57A14" w:rsidRPr="00D6316E" w:rsidRDefault="00F57A14">
      <w:pPr>
        <w:jc w:val="both"/>
        <w:rPr>
          <w:rFonts w:ascii="Arial" w:hAnsi="Arial" w:cs="Arial"/>
          <w:b/>
          <w:bCs/>
        </w:rPr>
      </w:pPr>
    </w:p>
    <w:p w:rsidR="00C521B3" w:rsidRPr="00D6316E" w:rsidRDefault="00C521B3">
      <w:pPr>
        <w:jc w:val="both"/>
        <w:rPr>
          <w:rFonts w:ascii="Arial" w:hAnsi="Arial" w:cs="Arial"/>
          <w:b/>
          <w:bCs/>
        </w:rPr>
      </w:pPr>
    </w:p>
    <w:p w:rsidR="00C521B3" w:rsidRPr="00D6316E" w:rsidRDefault="00C521B3">
      <w:pPr>
        <w:jc w:val="both"/>
        <w:rPr>
          <w:rFonts w:ascii="Arial" w:hAnsi="Arial" w:cs="Arial"/>
          <w:b/>
          <w:bCs/>
        </w:rPr>
      </w:pPr>
    </w:p>
    <w:p w:rsidR="00C521B3" w:rsidRPr="00D6316E" w:rsidRDefault="00C521B3">
      <w:pPr>
        <w:jc w:val="both"/>
        <w:rPr>
          <w:rFonts w:ascii="Arial" w:hAnsi="Arial" w:cs="Arial"/>
          <w:b/>
          <w:bCs/>
        </w:rPr>
      </w:pPr>
    </w:p>
    <w:p w:rsidR="0043073E" w:rsidRPr="00D6316E" w:rsidRDefault="0043073E" w:rsidP="0043073E">
      <w:pPr>
        <w:rPr>
          <w:rFonts w:ascii="Arial" w:hAnsi="Arial" w:cs="Arial"/>
        </w:rPr>
      </w:pPr>
    </w:p>
    <w:p w:rsidR="0043073E" w:rsidRPr="00D6316E" w:rsidRDefault="00D6316E" w:rsidP="0043073E">
      <w:pPr>
        <w:rPr>
          <w:rFonts w:ascii="Arial" w:hAnsi="Arial" w:cs="Arial"/>
        </w:rPr>
      </w:pPr>
      <w:r w:rsidRPr="00D6316E">
        <w:rPr>
          <w:rFonts w:ascii="Arial" w:hAnsi="Arial" w:cs="Arial"/>
          <w:noProof/>
          <w:lang w:eastAsia="fr-FR"/>
        </w:rPr>
        <w:drawing>
          <wp:anchor distT="0" distB="0" distL="0" distR="0" simplePos="0" relativeHeight="251658240" behindDoc="0" locked="0" layoutInCell="1" allowOverlap="1">
            <wp:simplePos x="0" y="0"/>
            <wp:positionH relativeFrom="column">
              <wp:posOffset>362314</wp:posOffset>
            </wp:positionH>
            <wp:positionV relativeFrom="paragraph">
              <wp:posOffset>125890</wp:posOffset>
            </wp:positionV>
            <wp:extent cx="1899920" cy="2713355"/>
            <wp:effectExtent l="19050" t="0" r="5080" b="0"/>
            <wp:wrapSquare wrapText="largest"/>
            <wp:docPr id="18"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
                    <pic:cNvPicPr>
                      <a:picLocks noChangeAspect="1" noChangeArrowheads="1"/>
                    </pic:cNvPicPr>
                  </pic:nvPicPr>
                  <pic:blipFill>
                    <a:blip r:embed="rId68" cstate="print"/>
                    <a:stretch>
                      <a:fillRect/>
                    </a:stretch>
                  </pic:blipFill>
                  <pic:spPr bwMode="auto">
                    <a:xfrm>
                      <a:off x="0" y="0"/>
                      <a:ext cx="1899920" cy="2713355"/>
                    </a:xfrm>
                    <a:prstGeom prst="rect">
                      <a:avLst/>
                    </a:prstGeom>
                  </pic:spPr>
                </pic:pic>
              </a:graphicData>
            </a:graphic>
          </wp:anchor>
        </w:drawing>
      </w:r>
    </w:p>
    <w:p w:rsidR="0043073E" w:rsidRPr="00D6316E" w:rsidRDefault="0043073E" w:rsidP="0043073E">
      <w:pPr>
        <w:rPr>
          <w:rFonts w:ascii="Arial" w:hAnsi="Arial" w:cs="Arial"/>
        </w:rPr>
      </w:pPr>
    </w:p>
    <w:p w:rsidR="0043073E" w:rsidRPr="00D6316E" w:rsidRDefault="00D6316E" w:rsidP="0043073E">
      <w:pPr>
        <w:rPr>
          <w:rFonts w:ascii="Arial" w:hAnsi="Arial" w:cs="Arial"/>
        </w:rPr>
      </w:pPr>
      <w:r w:rsidRPr="00D6316E">
        <w:rPr>
          <w:rFonts w:ascii="Arial" w:hAnsi="Arial" w:cs="Arial"/>
          <w:noProof/>
          <w:lang w:eastAsia="fr-FR"/>
        </w:rPr>
        <w:drawing>
          <wp:anchor distT="0" distB="0" distL="0" distR="0" simplePos="0" relativeHeight="251657216" behindDoc="0" locked="0" layoutInCell="1" allowOverlap="1">
            <wp:simplePos x="0" y="0"/>
            <wp:positionH relativeFrom="column">
              <wp:posOffset>3472310</wp:posOffset>
            </wp:positionH>
            <wp:positionV relativeFrom="paragraph">
              <wp:posOffset>177994</wp:posOffset>
            </wp:positionV>
            <wp:extent cx="2467610" cy="2238375"/>
            <wp:effectExtent l="19050" t="0" r="8890" b="0"/>
            <wp:wrapSquare wrapText="largest"/>
            <wp:docPr id="17"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5"/>
                    <pic:cNvPicPr>
                      <a:picLocks noChangeAspect="1" noChangeArrowheads="1"/>
                    </pic:cNvPicPr>
                  </pic:nvPicPr>
                  <pic:blipFill>
                    <a:blip r:embed="rId69" cstate="print"/>
                    <a:stretch>
                      <a:fillRect/>
                    </a:stretch>
                  </pic:blipFill>
                  <pic:spPr bwMode="auto">
                    <a:xfrm>
                      <a:off x="0" y="0"/>
                      <a:ext cx="2467610" cy="2238375"/>
                    </a:xfrm>
                    <a:prstGeom prst="rect">
                      <a:avLst/>
                    </a:prstGeom>
                  </pic:spPr>
                </pic:pic>
              </a:graphicData>
            </a:graphic>
          </wp:anchor>
        </w:drawing>
      </w:r>
    </w:p>
    <w:p w:rsidR="0043073E" w:rsidRPr="00D6316E" w:rsidRDefault="0043073E" w:rsidP="0043073E">
      <w:pPr>
        <w:rPr>
          <w:rFonts w:ascii="Arial" w:hAnsi="Arial" w:cs="Arial"/>
        </w:rPr>
      </w:pPr>
    </w:p>
    <w:p w:rsidR="0043073E" w:rsidRPr="00D6316E" w:rsidRDefault="0043073E" w:rsidP="0043073E">
      <w:pPr>
        <w:rPr>
          <w:rFonts w:ascii="Arial" w:hAnsi="Arial" w:cs="Arial"/>
        </w:rPr>
      </w:pPr>
    </w:p>
    <w:p w:rsidR="0043073E" w:rsidRPr="00D6316E" w:rsidRDefault="0043073E" w:rsidP="0043073E">
      <w:pPr>
        <w:rPr>
          <w:rFonts w:ascii="Arial" w:hAnsi="Arial" w:cs="Arial"/>
        </w:rPr>
      </w:pPr>
    </w:p>
    <w:p w:rsidR="0043073E" w:rsidRPr="00D6316E" w:rsidRDefault="0043073E" w:rsidP="0043073E">
      <w:pPr>
        <w:rPr>
          <w:rFonts w:ascii="Arial" w:hAnsi="Arial" w:cs="Arial"/>
        </w:rPr>
      </w:pPr>
    </w:p>
    <w:p w:rsidR="0043073E" w:rsidRPr="00D6316E" w:rsidRDefault="0043073E" w:rsidP="0043073E">
      <w:pPr>
        <w:rPr>
          <w:rFonts w:ascii="Arial" w:hAnsi="Arial" w:cs="Arial"/>
        </w:rPr>
      </w:pPr>
    </w:p>
    <w:p w:rsidR="00C521B3" w:rsidRPr="00D6316E" w:rsidRDefault="00C521B3">
      <w:pPr>
        <w:jc w:val="both"/>
        <w:rPr>
          <w:rFonts w:ascii="Arial" w:hAnsi="Arial" w:cs="Arial"/>
          <w:b/>
          <w:bCs/>
        </w:rPr>
      </w:pPr>
    </w:p>
    <w:p w:rsidR="00C521B3" w:rsidRPr="00D6316E" w:rsidRDefault="00C521B3">
      <w:pPr>
        <w:jc w:val="both"/>
        <w:rPr>
          <w:rFonts w:ascii="Arial" w:hAnsi="Arial" w:cs="Arial"/>
          <w:b/>
          <w:bCs/>
        </w:rPr>
      </w:pPr>
    </w:p>
    <w:p w:rsidR="00C521B3" w:rsidRPr="00D6316E" w:rsidRDefault="00C521B3">
      <w:pPr>
        <w:jc w:val="both"/>
        <w:rPr>
          <w:rFonts w:ascii="Arial" w:hAnsi="Arial" w:cs="Arial"/>
          <w:b/>
          <w:bCs/>
        </w:rPr>
      </w:pPr>
    </w:p>
    <w:p w:rsidR="00C521B3" w:rsidRPr="00D6316E" w:rsidRDefault="00C521B3">
      <w:pPr>
        <w:jc w:val="both"/>
        <w:rPr>
          <w:rFonts w:ascii="Arial" w:hAnsi="Arial" w:cs="Arial"/>
          <w:b/>
          <w:bCs/>
        </w:rPr>
      </w:pPr>
    </w:p>
    <w:p w:rsidR="00C521B3" w:rsidRPr="00D6316E" w:rsidRDefault="00C521B3">
      <w:pPr>
        <w:jc w:val="both"/>
        <w:rPr>
          <w:rFonts w:ascii="Arial" w:hAnsi="Arial" w:cs="Arial"/>
          <w:b/>
          <w:bCs/>
        </w:rPr>
      </w:pPr>
    </w:p>
    <w:p w:rsidR="00C521B3" w:rsidRPr="00D6316E" w:rsidRDefault="00C521B3">
      <w:pPr>
        <w:jc w:val="both"/>
        <w:rPr>
          <w:rFonts w:ascii="Arial" w:hAnsi="Arial" w:cs="Arial"/>
          <w:b/>
          <w:bCs/>
        </w:rPr>
      </w:pPr>
    </w:p>
    <w:p w:rsidR="00C521B3" w:rsidRPr="00D6316E" w:rsidRDefault="00C521B3">
      <w:pPr>
        <w:jc w:val="both"/>
        <w:rPr>
          <w:rFonts w:ascii="Arial" w:hAnsi="Arial" w:cs="Arial"/>
          <w:b/>
          <w:bCs/>
        </w:rPr>
      </w:pPr>
    </w:p>
    <w:p w:rsidR="00C521B3" w:rsidRPr="00D6316E" w:rsidRDefault="00C521B3">
      <w:pPr>
        <w:jc w:val="both"/>
        <w:rPr>
          <w:rFonts w:ascii="Arial" w:hAnsi="Arial" w:cs="Arial"/>
        </w:rPr>
      </w:pPr>
    </w:p>
    <w:p w:rsidR="00C521B3" w:rsidRPr="00D6316E" w:rsidRDefault="00C521B3">
      <w:pPr>
        <w:jc w:val="both"/>
        <w:rPr>
          <w:rFonts w:ascii="Arial" w:hAnsi="Arial" w:cs="Arial"/>
          <w:color w:val="FF0000"/>
        </w:rPr>
      </w:pPr>
    </w:p>
    <w:p w:rsidR="0046007A" w:rsidRDefault="0046007A">
      <w:pPr>
        <w:jc w:val="both"/>
        <w:rPr>
          <w:rFonts w:ascii="Arial" w:hAnsi="Arial" w:cs="Arial"/>
          <w:b/>
          <w:color w:val="FF0000"/>
          <w:highlight w:val="yellow"/>
        </w:rPr>
      </w:pPr>
    </w:p>
    <w:p w:rsidR="0046007A" w:rsidRDefault="0046007A">
      <w:pPr>
        <w:jc w:val="both"/>
        <w:rPr>
          <w:rFonts w:ascii="Arial" w:hAnsi="Arial" w:cs="Arial"/>
          <w:b/>
          <w:color w:val="FF0000"/>
          <w:highlight w:val="yellow"/>
        </w:rPr>
      </w:pPr>
    </w:p>
    <w:p w:rsidR="0046007A" w:rsidRDefault="0046007A">
      <w:pPr>
        <w:jc w:val="both"/>
        <w:rPr>
          <w:rFonts w:ascii="Arial" w:hAnsi="Arial" w:cs="Arial"/>
          <w:b/>
          <w:color w:val="FF0000"/>
          <w:highlight w:val="yellow"/>
        </w:rPr>
      </w:pPr>
    </w:p>
    <w:p w:rsidR="0046007A" w:rsidRDefault="0046007A">
      <w:pPr>
        <w:jc w:val="both"/>
        <w:rPr>
          <w:rFonts w:ascii="Arial" w:hAnsi="Arial" w:cs="Arial"/>
          <w:b/>
          <w:color w:val="FF0000"/>
          <w:highlight w:val="yellow"/>
        </w:rPr>
      </w:pPr>
    </w:p>
    <w:p w:rsidR="0046007A" w:rsidRDefault="0046007A">
      <w:pPr>
        <w:jc w:val="both"/>
        <w:rPr>
          <w:rFonts w:ascii="Arial" w:hAnsi="Arial" w:cs="Arial"/>
          <w:b/>
          <w:color w:val="FF0000"/>
          <w:highlight w:val="yellow"/>
        </w:rPr>
      </w:pPr>
    </w:p>
    <w:p w:rsidR="0046007A" w:rsidRDefault="0046007A">
      <w:pPr>
        <w:jc w:val="both"/>
        <w:rPr>
          <w:rFonts w:ascii="Arial" w:hAnsi="Arial" w:cs="Arial"/>
          <w:b/>
          <w:color w:val="FF0000"/>
          <w:highlight w:val="yellow"/>
        </w:rPr>
      </w:pPr>
    </w:p>
    <w:p w:rsidR="0046007A" w:rsidRDefault="0046007A">
      <w:pPr>
        <w:jc w:val="both"/>
        <w:rPr>
          <w:rFonts w:ascii="Arial" w:hAnsi="Arial" w:cs="Arial"/>
          <w:b/>
          <w:color w:val="FF0000"/>
          <w:highlight w:val="yellow"/>
        </w:rPr>
      </w:pPr>
    </w:p>
    <w:p w:rsidR="0046007A" w:rsidRDefault="0046007A">
      <w:pPr>
        <w:jc w:val="both"/>
        <w:rPr>
          <w:rFonts w:ascii="Arial" w:hAnsi="Arial" w:cs="Arial"/>
          <w:b/>
          <w:color w:val="FF0000"/>
          <w:highlight w:val="yellow"/>
        </w:rPr>
      </w:pPr>
    </w:p>
    <w:p w:rsidR="0046007A" w:rsidRDefault="0046007A">
      <w:pPr>
        <w:jc w:val="both"/>
        <w:rPr>
          <w:rFonts w:ascii="Arial" w:hAnsi="Arial" w:cs="Arial"/>
          <w:b/>
          <w:color w:val="FF0000"/>
          <w:highlight w:val="yellow"/>
        </w:rPr>
      </w:pPr>
    </w:p>
    <w:p w:rsidR="0046007A" w:rsidRDefault="0046007A">
      <w:pPr>
        <w:jc w:val="both"/>
        <w:rPr>
          <w:rFonts w:ascii="Arial" w:hAnsi="Arial" w:cs="Arial"/>
          <w:b/>
          <w:color w:val="FF0000"/>
          <w:highlight w:val="yellow"/>
        </w:rPr>
      </w:pPr>
    </w:p>
    <w:p w:rsidR="0046007A" w:rsidRDefault="0046007A">
      <w:pPr>
        <w:jc w:val="both"/>
        <w:rPr>
          <w:rFonts w:ascii="Arial" w:hAnsi="Arial" w:cs="Arial"/>
          <w:b/>
          <w:color w:val="FF0000"/>
          <w:highlight w:val="yellow"/>
        </w:rPr>
      </w:pPr>
    </w:p>
    <w:p w:rsidR="0043073E" w:rsidRPr="00D6316E" w:rsidRDefault="00D6316E">
      <w:pPr>
        <w:jc w:val="both"/>
        <w:rPr>
          <w:rFonts w:ascii="Arial" w:hAnsi="Arial" w:cs="Arial"/>
          <w:b/>
          <w:color w:val="FF0000"/>
        </w:rPr>
      </w:pPr>
      <w:r w:rsidRPr="00D6316E">
        <w:rPr>
          <w:rFonts w:ascii="Arial" w:hAnsi="Arial" w:cs="Arial"/>
          <w:b/>
          <w:color w:val="FF0000"/>
          <w:highlight w:val="yellow"/>
        </w:rPr>
        <w:lastRenderedPageBreak/>
        <w:t>ESPAGNOL </w:t>
      </w:r>
      <w:r w:rsidR="005C4E69" w:rsidRPr="005C4E69">
        <w:rPr>
          <w:rFonts w:ascii="Arial" w:hAnsi="Arial" w:cs="Arial"/>
          <w:b/>
          <w:noProof/>
          <w:color w:val="FF0000"/>
          <w:lang w:eastAsia="fr-FR"/>
        </w:rPr>
        <w:drawing>
          <wp:inline distT="0" distB="0" distL="0" distR="0">
            <wp:extent cx="319681" cy="204900"/>
            <wp:effectExtent l="19050" t="0" r="4169" b="0"/>
            <wp:docPr id="54" name="Image 2" descr="C:\Users\agarzon.SAINTVINCENT\Pictures\téléchargem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arzon.SAINTVINCENT\Pictures\téléchargement (1).png"/>
                    <pic:cNvPicPr>
                      <a:picLocks noChangeAspect="1" noChangeArrowheads="1"/>
                    </pic:cNvPicPr>
                  </pic:nvPicPr>
                  <pic:blipFill>
                    <a:blip r:embed="rId9" cstate="print"/>
                    <a:srcRect l="34015" t="38974" r="34968" b="41026"/>
                    <a:stretch>
                      <a:fillRect/>
                    </a:stretch>
                  </pic:blipFill>
                  <pic:spPr bwMode="auto">
                    <a:xfrm>
                      <a:off x="0" y="0"/>
                      <a:ext cx="321896" cy="206320"/>
                    </a:xfrm>
                    <a:prstGeom prst="rect">
                      <a:avLst/>
                    </a:prstGeom>
                    <a:noFill/>
                    <a:ln w="9525">
                      <a:noFill/>
                      <a:miter lim="800000"/>
                      <a:headEnd/>
                      <a:tailEnd/>
                    </a:ln>
                  </pic:spPr>
                </pic:pic>
              </a:graphicData>
            </a:graphic>
          </wp:inline>
        </w:drawing>
      </w:r>
      <w:r w:rsidRPr="00D6316E">
        <w:rPr>
          <w:rFonts w:ascii="Arial" w:hAnsi="Arial" w:cs="Arial"/>
          <w:b/>
          <w:color w:val="FF0000"/>
        </w:rPr>
        <w:t xml:space="preserve"> </w:t>
      </w:r>
    </w:p>
    <w:p w:rsidR="00D6316E" w:rsidRPr="0046007A" w:rsidRDefault="00D6316E" w:rsidP="0046007A">
      <w:pPr>
        <w:jc w:val="both"/>
        <w:rPr>
          <w:rFonts w:ascii="Arial" w:hAnsi="Arial" w:cs="Arial"/>
        </w:rPr>
      </w:pPr>
      <w:r w:rsidRPr="00D6316E">
        <w:rPr>
          <w:rFonts w:ascii="Arial" w:hAnsi="Arial" w:cs="Arial"/>
        </w:rPr>
        <w:t xml:space="preserve">Sources : </w:t>
      </w:r>
      <w:r w:rsidR="005C4E69">
        <w:rPr>
          <w:rFonts w:ascii="Arial" w:hAnsi="Arial" w:cs="Arial"/>
        </w:rPr>
        <w:t>A. Garzón Capilla</w:t>
      </w:r>
    </w:p>
    <w:p w:rsidR="00D6316E" w:rsidRPr="00D6316E" w:rsidRDefault="00D6316E">
      <w:pPr>
        <w:rPr>
          <w:rFonts w:ascii="Arial" w:hAnsi="Arial" w:cs="Arial"/>
          <w:lang w:val="es-ES"/>
        </w:rPr>
      </w:pPr>
    </w:p>
    <w:p w:rsidR="00D6316E" w:rsidRPr="00D6316E" w:rsidRDefault="00D6316E">
      <w:pPr>
        <w:rPr>
          <w:rFonts w:ascii="Arial" w:hAnsi="Arial" w:cs="Arial"/>
        </w:rPr>
      </w:pPr>
      <w:r w:rsidRPr="00D6316E">
        <w:rPr>
          <w:rFonts w:ascii="Arial" w:hAnsi="Arial" w:cs="Arial"/>
          <w:noProof/>
          <w:lang w:eastAsia="fr-FR"/>
        </w:rPr>
        <w:drawing>
          <wp:inline distT="0" distB="0" distL="0" distR="0">
            <wp:extent cx="6645910" cy="376428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pture d’écran 2022-05-29 à 08.04.18.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645910" cy="3764280"/>
                    </a:xfrm>
                    <a:prstGeom prst="rect">
                      <a:avLst/>
                    </a:prstGeom>
                  </pic:spPr>
                </pic:pic>
              </a:graphicData>
            </a:graphic>
          </wp:inline>
        </w:drawing>
      </w:r>
    </w:p>
    <w:p w:rsidR="00D6316E" w:rsidRPr="00D6316E" w:rsidRDefault="00D6316E">
      <w:pPr>
        <w:rPr>
          <w:rFonts w:ascii="Arial" w:hAnsi="Arial" w:cs="Arial"/>
        </w:rPr>
      </w:pPr>
    </w:p>
    <w:p w:rsidR="00D6316E" w:rsidRPr="00D6316E" w:rsidRDefault="00D6316E">
      <w:pPr>
        <w:rPr>
          <w:rFonts w:ascii="Arial" w:hAnsi="Arial" w:cs="Arial"/>
        </w:rPr>
      </w:pPr>
      <w:r w:rsidRPr="00D6316E">
        <w:rPr>
          <w:rFonts w:ascii="Arial" w:hAnsi="Arial" w:cs="Arial"/>
        </w:rPr>
        <w:br w:type="page"/>
      </w:r>
    </w:p>
    <w:p w:rsidR="00C521B3" w:rsidRPr="00D6316E" w:rsidRDefault="00C521B3">
      <w:pPr>
        <w:jc w:val="both"/>
        <w:rPr>
          <w:rFonts w:ascii="Arial" w:hAnsi="Arial" w:cs="Arial"/>
        </w:rPr>
      </w:pPr>
    </w:p>
    <w:p w:rsidR="00C521B3" w:rsidRPr="00D6316E" w:rsidRDefault="0073646E" w:rsidP="0046007A">
      <w:pPr>
        <w:pBdr>
          <w:top w:val="single" w:sz="4" w:space="1" w:color="auto"/>
          <w:left w:val="single" w:sz="4" w:space="4" w:color="auto"/>
          <w:bottom w:val="single" w:sz="4" w:space="1" w:color="auto"/>
          <w:right w:val="single" w:sz="4" w:space="4" w:color="auto"/>
        </w:pBdr>
        <w:shd w:val="clear" w:color="auto" w:fill="ED7D31" w:themeFill="accent2"/>
        <w:jc w:val="center"/>
        <w:rPr>
          <w:rFonts w:ascii="Arial" w:hAnsi="Arial" w:cs="Arial"/>
          <w:b/>
        </w:rPr>
      </w:pPr>
      <w:r w:rsidRPr="00D6316E">
        <w:rPr>
          <w:rFonts w:ascii="Arial" w:hAnsi="Arial" w:cs="Arial"/>
          <w:b/>
        </w:rPr>
        <w:t>OUTILS INFORMATIQUES POUR ACCOMPAGNER LA SEQUENCE</w:t>
      </w:r>
    </w:p>
    <w:p w:rsidR="0073646E" w:rsidRPr="00D6316E" w:rsidRDefault="0073646E">
      <w:pPr>
        <w:jc w:val="both"/>
        <w:rPr>
          <w:rFonts w:ascii="Arial" w:hAnsi="Arial" w:cs="Arial"/>
        </w:rPr>
      </w:pPr>
    </w:p>
    <w:p w:rsidR="00BE4625" w:rsidRPr="00D6316E" w:rsidRDefault="00BE4625">
      <w:pPr>
        <w:jc w:val="both"/>
        <w:rPr>
          <w:rFonts w:ascii="Arial" w:hAnsi="Arial" w:cs="Arial"/>
        </w:rPr>
      </w:pPr>
      <w:r w:rsidRPr="00D6316E">
        <w:rPr>
          <w:rFonts w:ascii="Arial" w:hAnsi="Arial" w:cs="Arial"/>
        </w:rPr>
        <w:t>A la fin de chaque séance on peut réaliser un questionnaire de révision lexical</w:t>
      </w:r>
      <w:r w:rsidR="00EC26C5">
        <w:rPr>
          <w:rFonts w:ascii="Arial" w:hAnsi="Arial" w:cs="Arial"/>
        </w:rPr>
        <w:t>e</w:t>
      </w:r>
      <w:r w:rsidRPr="00D6316E">
        <w:rPr>
          <w:rFonts w:ascii="Arial" w:hAnsi="Arial" w:cs="Arial"/>
        </w:rPr>
        <w:t xml:space="preserve"> sur Kahoot ou sur Quizinière à partager avec les élèves. </w:t>
      </w:r>
    </w:p>
    <w:p w:rsidR="00BE4625" w:rsidRPr="00D6316E" w:rsidRDefault="00BE4625">
      <w:pPr>
        <w:jc w:val="both"/>
        <w:rPr>
          <w:rFonts w:ascii="Arial" w:hAnsi="Arial" w:cs="Arial"/>
        </w:rPr>
      </w:pPr>
    </w:p>
    <w:p w:rsidR="00BE4625" w:rsidRPr="00D6316E" w:rsidRDefault="00BE4625">
      <w:pPr>
        <w:jc w:val="both"/>
        <w:rPr>
          <w:rFonts w:ascii="Arial" w:hAnsi="Arial" w:cs="Arial"/>
        </w:rPr>
      </w:pPr>
      <w:r w:rsidRPr="00D6316E">
        <w:rPr>
          <w:rFonts w:ascii="Arial" w:hAnsi="Arial" w:cs="Arial"/>
        </w:rPr>
        <w:t>On pourrait aussi envisager un PADLET classe avec tous les documents utilisé</w:t>
      </w:r>
      <w:r w:rsidR="009B5773" w:rsidRPr="00D6316E">
        <w:rPr>
          <w:rFonts w:ascii="Arial" w:hAnsi="Arial" w:cs="Arial"/>
        </w:rPr>
        <w:t>s</w:t>
      </w:r>
      <w:r w:rsidRPr="00D6316E">
        <w:rPr>
          <w:rFonts w:ascii="Arial" w:hAnsi="Arial" w:cs="Arial"/>
        </w:rPr>
        <w:t xml:space="preserve"> en cours organisé par séance. A ces fichiers on pourrait aussi ajouter du matériel utile pour la tâche intermédiaire et finale afin que les élèves gardent une trace de tou</w:t>
      </w:r>
      <w:r w:rsidR="009B5773" w:rsidRPr="00D6316E">
        <w:rPr>
          <w:rFonts w:ascii="Arial" w:hAnsi="Arial" w:cs="Arial"/>
        </w:rPr>
        <w:t>s</w:t>
      </w:r>
      <w:r w:rsidRPr="00D6316E">
        <w:rPr>
          <w:rFonts w:ascii="Arial" w:hAnsi="Arial" w:cs="Arial"/>
        </w:rPr>
        <w:t xml:space="preserve"> le cours et puissent y accéder rapidement. Même les projets finaux peuvent être partagés sur le PADLET.</w:t>
      </w:r>
    </w:p>
    <w:p w:rsidR="00BE4625" w:rsidRPr="00D6316E" w:rsidRDefault="00BE4625">
      <w:pPr>
        <w:jc w:val="both"/>
        <w:rPr>
          <w:rFonts w:ascii="Arial" w:hAnsi="Arial" w:cs="Arial"/>
        </w:rPr>
      </w:pPr>
    </w:p>
    <w:p w:rsidR="0073646E" w:rsidRPr="00D6316E" w:rsidRDefault="0073646E">
      <w:pPr>
        <w:jc w:val="both"/>
        <w:rPr>
          <w:rFonts w:ascii="Arial" w:hAnsi="Arial" w:cs="Arial"/>
        </w:rPr>
      </w:pPr>
      <w:r w:rsidRPr="00D6316E">
        <w:rPr>
          <w:rFonts w:ascii="Arial" w:hAnsi="Arial" w:cs="Arial"/>
          <w:highlight w:val="yellow"/>
        </w:rPr>
        <w:t>ITALIEN</w:t>
      </w:r>
      <w:r w:rsidR="004F441E" w:rsidRPr="004F441E">
        <w:rPr>
          <w:rFonts w:ascii="Arial" w:hAnsi="Arial" w:cs="Arial"/>
          <w:noProof/>
          <w:lang w:eastAsia="fr-FR"/>
        </w:rPr>
        <w:drawing>
          <wp:inline distT="0" distB="0" distL="0" distR="0">
            <wp:extent cx="320779" cy="205514"/>
            <wp:effectExtent l="19050" t="0" r="3071" b="0"/>
            <wp:docPr id="38" name="Image 1" descr="C:\Users\agarzon.SAINTVINCENT\Pictures\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rzon.SAINTVINCENT\Pictures\téléchargement.png"/>
                    <pic:cNvPicPr>
                      <a:picLocks noChangeAspect="1" noChangeArrowheads="1"/>
                    </pic:cNvPicPr>
                  </pic:nvPicPr>
                  <pic:blipFill>
                    <a:blip r:embed="rId6" cstate="print"/>
                    <a:srcRect l="34333" t="40742" r="34978" b="39611"/>
                    <a:stretch>
                      <a:fillRect/>
                    </a:stretch>
                  </pic:blipFill>
                  <pic:spPr bwMode="auto">
                    <a:xfrm>
                      <a:off x="0" y="0"/>
                      <a:ext cx="321711" cy="206111"/>
                    </a:xfrm>
                    <a:prstGeom prst="rect">
                      <a:avLst/>
                    </a:prstGeom>
                    <a:noFill/>
                    <a:ln w="9525">
                      <a:noFill/>
                      <a:miter lim="800000"/>
                      <a:headEnd/>
                      <a:tailEnd/>
                    </a:ln>
                  </pic:spPr>
                </pic:pic>
              </a:graphicData>
            </a:graphic>
          </wp:inline>
        </w:drawing>
      </w:r>
    </w:p>
    <w:p w:rsidR="0073646E" w:rsidRPr="00D6316E" w:rsidRDefault="0094727C">
      <w:pPr>
        <w:jc w:val="both"/>
        <w:rPr>
          <w:rFonts w:ascii="Arial" w:hAnsi="Arial" w:cs="Arial"/>
        </w:rPr>
      </w:pPr>
      <w:r w:rsidRPr="00D6316E">
        <w:rPr>
          <w:rFonts w:ascii="Arial" w:hAnsi="Arial" w:cs="Arial"/>
        </w:rPr>
        <w:t xml:space="preserve">* </w:t>
      </w:r>
      <w:r w:rsidR="0073646E" w:rsidRPr="00D6316E">
        <w:rPr>
          <w:rFonts w:ascii="Arial" w:hAnsi="Arial" w:cs="Arial"/>
        </w:rPr>
        <w:t xml:space="preserve">Jeux et questionnaire en ligne sur les métiers : </w:t>
      </w:r>
    </w:p>
    <w:p w:rsidR="0073646E" w:rsidRPr="00D6316E" w:rsidRDefault="00BE4625">
      <w:pPr>
        <w:jc w:val="both"/>
        <w:rPr>
          <w:rFonts w:ascii="Arial" w:hAnsi="Arial" w:cs="Arial"/>
        </w:rPr>
      </w:pPr>
      <w:r w:rsidRPr="00D6316E">
        <w:rPr>
          <w:rFonts w:ascii="Arial" w:hAnsi="Arial" w:cs="Arial"/>
        </w:rPr>
        <w:t xml:space="preserve">Gioco dell’oca/Jeu de l’oie :  </w:t>
      </w:r>
      <w:hyperlink r:id="rId71" w:history="1">
        <w:r w:rsidRPr="00D6316E">
          <w:rPr>
            <w:rStyle w:val="Lienhypertexte"/>
            <w:rFonts w:ascii="Arial" w:hAnsi="Arial" w:cs="Arial"/>
          </w:rPr>
          <w:t>https://www.comeitaliani.it/2012/05/27/giochi-delloca-per-tutti-i-gusti</w:t>
        </w:r>
      </w:hyperlink>
    </w:p>
    <w:p w:rsidR="00BE4625" w:rsidRPr="00D6316E" w:rsidRDefault="00BE4625">
      <w:pPr>
        <w:jc w:val="both"/>
        <w:rPr>
          <w:rFonts w:ascii="Arial" w:hAnsi="Arial" w:cs="Arial"/>
        </w:rPr>
      </w:pPr>
      <w:r w:rsidRPr="00D6316E">
        <w:rPr>
          <w:rFonts w:ascii="Arial" w:hAnsi="Arial" w:cs="Arial"/>
        </w:rPr>
        <w:t>Jeux sur les magasins et la vente : https://italianoperstranieri.loescher.it/news/in-giro-per-negozi-6913</w:t>
      </w:r>
    </w:p>
    <w:p w:rsidR="00BE4625" w:rsidRPr="00D6316E" w:rsidRDefault="0094727C">
      <w:pPr>
        <w:jc w:val="both"/>
        <w:rPr>
          <w:rFonts w:ascii="Arial" w:hAnsi="Arial" w:cs="Arial"/>
        </w:rPr>
      </w:pPr>
      <w:r w:rsidRPr="00D6316E">
        <w:rPr>
          <w:rFonts w:ascii="Arial" w:hAnsi="Arial" w:cs="Arial"/>
        </w:rPr>
        <w:t xml:space="preserve">Jeux sur les métiers : </w:t>
      </w:r>
      <w:hyperlink r:id="rId72" w:history="1">
        <w:r w:rsidRPr="00D6316E">
          <w:rPr>
            <w:rStyle w:val="Lienhypertexte"/>
            <w:rFonts w:ascii="Arial" w:hAnsi="Arial" w:cs="Arial"/>
          </w:rPr>
          <w:t>https://wordwall.net/it/community/italiano-mestieri</w:t>
        </w:r>
      </w:hyperlink>
    </w:p>
    <w:p w:rsidR="0073646E" w:rsidRPr="00D6316E" w:rsidRDefault="0094727C" w:rsidP="0094727C">
      <w:pPr>
        <w:rPr>
          <w:rFonts w:ascii="Arial" w:hAnsi="Arial" w:cs="Arial"/>
        </w:rPr>
      </w:pPr>
      <w:r w:rsidRPr="00D6316E">
        <w:rPr>
          <w:rFonts w:ascii="Arial" w:hAnsi="Arial" w:cs="Arial"/>
        </w:rPr>
        <w:t>*</w:t>
      </w:r>
      <w:r w:rsidR="0073646E" w:rsidRPr="00D6316E">
        <w:rPr>
          <w:rFonts w:ascii="Arial" w:hAnsi="Arial" w:cs="Arial"/>
        </w:rPr>
        <w:t xml:space="preserve">Activité en ligne sur le vocabulaire de la vente en magasin : </w:t>
      </w:r>
    </w:p>
    <w:p w:rsidR="0073646E" w:rsidRPr="001D7B7C" w:rsidRDefault="00747408" w:rsidP="0073646E">
      <w:pPr>
        <w:rPr>
          <w:rFonts w:ascii="Arial" w:hAnsi="Arial" w:cs="Arial"/>
          <w:color w:val="000000"/>
          <w:lang w:val="en-US"/>
        </w:rPr>
      </w:pPr>
      <w:hyperlink r:id="rId73" w:tgtFrame="_blank" w:history="1">
        <w:r w:rsidR="0073646E" w:rsidRPr="00D6316E">
          <w:rPr>
            <w:rStyle w:val="Lienhypertexte"/>
            <w:rFonts w:ascii="Arial" w:hAnsi="Arial" w:cs="Arial"/>
            <w:lang w:val="en-US"/>
          </w:rPr>
          <w:t xml:space="preserve">Esercizio di italiano L2: dove posso comprare…? </w:t>
        </w:r>
        <w:r w:rsidR="0073646E" w:rsidRPr="001D7B7C">
          <w:rPr>
            <w:rStyle w:val="Lienhypertexte"/>
            <w:rFonts w:ascii="Arial" w:hAnsi="Arial" w:cs="Arial"/>
            <w:lang w:val="en-US"/>
          </w:rPr>
          <w:t>| Adgblog</w:t>
        </w:r>
      </w:hyperlink>
    </w:p>
    <w:p w:rsidR="0073646E" w:rsidRPr="001D7B7C" w:rsidRDefault="00747408" w:rsidP="0073646E">
      <w:pPr>
        <w:rPr>
          <w:rFonts w:ascii="Arial" w:hAnsi="Arial" w:cs="Arial"/>
          <w:lang w:val="en-US"/>
        </w:rPr>
      </w:pPr>
      <w:hyperlink r:id="rId74" w:tgtFrame="_blank" w:history="1">
        <w:r w:rsidR="0073646E" w:rsidRPr="001D7B7C">
          <w:rPr>
            <w:rStyle w:val="Lienhypertexte"/>
            <w:rFonts w:ascii="Arial" w:hAnsi="Arial" w:cs="Arial"/>
            <w:lang w:val="en-US"/>
          </w:rPr>
          <w:t>I NEGOZI (lessico italiano) – FunAndEasyItalian.Com</w:t>
        </w:r>
      </w:hyperlink>
    </w:p>
    <w:p w:rsidR="0073646E" w:rsidRPr="00D6316E" w:rsidRDefault="00747408" w:rsidP="0073646E">
      <w:pPr>
        <w:jc w:val="both"/>
        <w:rPr>
          <w:rFonts w:ascii="Arial" w:hAnsi="Arial" w:cs="Arial"/>
          <w:lang w:val="en-US"/>
        </w:rPr>
      </w:pPr>
      <w:hyperlink r:id="rId75" w:tgtFrame="_blank" w:history="1">
        <w:r w:rsidR="0073646E" w:rsidRPr="00D6316E">
          <w:rPr>
            <w:rStyle w:val="Lienhypertexte"/>
            <w:rFonts w:ascii="Arial" w:hAnsi="Arial" w:cs="Arial"/>
            <w:lang w:val="en-US"/>
          </w:rPr>
          <w:t>Vocabolario illustrato :: I negozi (impariamoitaliano.com)</w:t>
        </w:r>
      </w:hyperlink>
      <w:r w:rsidR="0073646E" w:rsidRPr="00D6316E">
        <w:rPr>
          <w:rFonts w:ascii="Arial" w:hAnsi="Arial" w:cs="Arial"/>
          <w:lang w:val="en-US"/>
        </w:rPr>
        <w:t xml:space="preserve"> </w:t>
      </w:r>
    </w:p>
    <w:p w:rsidR="00C521B3" w:rsidRPr="00D6316E" w:rsidRDefault="00C521B3">
      <w:pPr>
        <w:jc w:val="both"/>
        <w:rPr>
          <w:rFonts w:ascii="Arial" w:hAnsi="Arial" w:cs="Arial"/>
          <w:lang w:val="en-US"/>
        </w:rPr>
      </w:pPr>
    </w:p>
    <w:p w:rsidR="00C521B3" w:rsidRDefault="00D6316E">
      <w:pPr>
        <w:jc w:val="both"/>
        <w:rPr>
          <w:rFonts w:ascii="Arial" w:hAnsi="Arial" w:cs="Arial"/>
          <w:color w:val="FF0000"/>
        </w:rPr>
      </w:pPr>
      <w:r w:rsidRPr="00EC26C5">
        <w:rPr>
          <w:rFonts w:ascii="Arial" w:hAnsi="Arial" w:cs="Arial"/>
          <w:highlight w:val="yellow"/>
        </w:rPr>
        <w:t>ESPAGNOL</w:t>
      </w:r>
      <w:r w:rsidR="006B5F7F" w:rsidRPr="006B5F7F">
        <w:rPr>
          <w:rFonts w:ascii="Arial" w:hAnsi="Arial" w:cs="Arial"/>
          <w:noProof/>
          <w:color w:val="FF0000"/>
          <w:lang w:eastAsia="fr-FR"/>
        </w:rPr>
        <w:drawing>
          <wp:inline distT="0" distB="0" distL="0" distR="0">
            <wp:extent cx="319681" cy="204900"/>
            <wp:effectExtent l="19050" t="0" r="4169" b="0"/>
            <wp:docPr id="55" name="Image 2" descr="C:\Users\agarzon.SAINTVINCENT\Pictures\téléchargem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arzon.SAINTVINCENT\Pictures\téléchargement (1).png"/>
                    <pic:cNvPicPr>
                      <a:picLocks noChangeAspect="1" noChangeArrowheads="1"/>
                    </pic:cNvPicPr>
                  </pic:nvPicPr>
                  <pic:blipFill>
                    <a:blip r:embed="rId9" cstate="print"/>
                    <a:srcRect l="34015" t="38974" r="34968" b="41026"/>
                    <a:stretch>
                      <a:fillRect/>
                    </a:stretch>
                  </pic:blipFill>
                  <pic:spPr bwMode="auto">
                    <a:xfrm>
                      <a:off x="0" y="0"/>
                      <a:ext cx="321896" cy="206320"/>
                    </a:xfrm>
                    <a:prstGeom prst="rect">
                      <a:avLst/>
                    </a:prstGeom>
                    <a:noFill/>
                    <a:ln w="9525">
                      <a:noFill/>
                      <a:miter lim="800000"/>
                      <a:headEnd/>
                      <a:tailEnd/>
                    </a:ln>
                  </pic:spPr>
                </pic:pic>
              </a:graphicData>
            </a:graphic>
          </wp:inline>
        </w:drawing>
      </w:r>
      <w:r w:rsidRPr="006B5F7F">
        <w:rPr>
          <w:rFonts w:ascii="Arial" w:hAnsi="Arial" w:cs="Arial"/>
          <w:color w:val="FF0000"/>
        </w:rPr>
        <w:t>:</w:t>
      </w:r>
      <w:r w:rsidRPr="001D7B7C">
        <w:rPr>
          <w:rFonts w:ascii="Arial" w:hAnsi="Arial" w:cs="Arial"/>
          <w:color w:val="FF0000"/>
        </w:rPr>
        <w:t xml:space="preserve"> </w:t>
      </w:r>
    </w:p>
    <w:p w:rsidR="00EC26C5" w:rsidRDefault="00EC26C5">
      <w:pPr>
        <w:jc w:val="both"/>
        <w:rPr>
          <w:rFonts w:ascii="Arial" w:hAnsi="Arial" w:cs="Arial"/>
        </w:rPr>
      </w:pPr>
      <w:r>
        <w:rPr>
          <w:rFonts w:ascii="Arial" w:hAnsi="Arial" w:cs="Arial"/>
        </w:rPr>
        <w:t>Jeux en ligne sur le commerce/le commerce international :</w:t>
      </w:r>
    </w:p>
    <w:p w:rsidR="00EC26C5" w:rsidRPr="00EC26C5" w:rsidRDefault="00EC26C5">
      <w:pPr>
        <w:jc w:val="both"/>
        <w:rPr>
          <w:rFonts w:ascii="Arial" w:hAnsi="Arial" w:cs="Arial"/>
          <w:color w:val="0070C0"/>
          <w:u w:val="single"/>
        </w:rPr>
      </w:pPr>
      <w:r w:rsidRPr="00EC26C5">
        <w:rPr>
          <w:rFonts w:ascii="Arial" w:hAnsi="Arial" w:cs="Arial"/>
          <w:color w:val="0070C0"/>
          <w:u w:val="single"/>
        </w:rPr>
        <w:t>https://www.cerebriti.com/juegos-de-comercio+internacional</w:t>
      </w:r>
    </w:p>
    <w:p w:rsidR="00C521B3" w:rsidRPr="001D7B7C" w:rsidRDefault="00C521B3">
      <w:pPr>
        <w:jc w:val="both"/>
        <w:rPr>
          <w:rFonts w:ascii="Arial" w:hAnsi="Arial" w:cs="Arial"/>
        </w:rPr>
      </w:pPr>
    </w:p>
    <w:p w:rsidR="00C521B3" w:rsidRPr="001D7B7C" w:rsidRDefault="00C521B3">
      <w:pPr>
        <w:jc w:val="both"/>
        <w:rPr>
          <w:rFonts w:ascii="Arial" w:hAnsi="Arial" w:cs="Arial"/>
        </w:rPr>
      </w:pPr>
    </w:p>
    <w:p w:rsidR="00C521B3" w:rsidRPr="001D7B7C" w:rsidRDefault="00C521B3">
      <w:pPr>
        <w:jc w:val="both"/>
        <w:rPr>
          <w:rFonts w:ascii="Arial" w:hAnsi="Arial" w:cs="Arial"/>
        </w:rPr>
      </w:pPr>
    </w:p>
    <w:p w:rsidR="00C521B3" w:rsidRPr="001D7B7C" w:rsidRDefault="00C521B3">
      <w:pPr>
        <w:jc w:val="both"/>
        <w:rPr>
          <w:rFonts w:ascii="Arial" w:hAnsi="Arial" w:cs="Arial"/>
        </w:rPr>
      </w:pPr>
    </w:p>
    <w:p w:rsidR="00C521B3" w:rsidRPr="001D7B7C" w:rsidRDefault="00C521B3">
      <w:pPr>
        <w:jc w:val="both"/>
        <w:rPr>
          <w:rFonts w:ascii="Arial" w:hAnsi="Arial" w:cs="Arial"/>
        </w:rPr>
      </w:pPr>
    </w:p>
    <w:p w:rsidR="00C521B3" w:rsidRPr="001D7B7C" w:rsidRDefault="00C521B3">
      <w:pPr>
        <w:jc w:val="both"/>
        <w:rPr>
          <w:rFonts w:ascii="Arial" w:hAnsi="Arial" w:cs="Arial"/>
        </w:rPr>
      </w:pPr>
    </w:p>
    <w:p w:rsidR="00C521B3" w:rsidRPr="001D7B7C" w:rsidRDefault="00C521B3">
      <w:pPr>
        <w:jc w:val="both"/>
        <w:rPr>
          <w:rFonts w:ascii="Arial" w:hAnsi="Arial" w:cs="Arial"/>
        </w:rPr>
      </w:pPr>
    </w:p>
    <w:p w:rsidR="00C521B3" w:rsidRPr="001D7B7C" w:rsidRDefault="00C521B3">
      <w:pPr>
        <w:jc w:val="both"/>
        <w:rPr>
          <w:rFonts w:ascii="Arial" w:hAnsi="Arial" w:cs="Arial"/>
        </w:rPr>
      </w:pPr>
    </w:p>
    <w:p w:rsidR="00C521B3" w:rsidRPr="001D7B7C" w:rsidRDefault="00C521B3">
      <w:pPr>
        <w:jc w:val="both"/>
        <w:rPr>
          <w:rFonts w:ascii="Arial" w:hAnsi="Arial" w:cs="Arial"/>
        </w:rPr>
      </w:pPr>
    </w:p>
    <w:p w:rsidR="00C521B3" w:rsidRPr="001D7B7C" w:rsidRDefault="00C521B3">
      <w:pPr>
        <w:jc w:val="both"/>
        <w:rPr>
          <w:rFonts w:ascii="Arial" w:hAnsi="Arial" w:cs="Arial"/>
        </w:rPr>
      </w:pPr>
    </w:p>
    <w:p w:rsidR="00C521B3" w:rsidRPr="001D7B7C" w:rsidRDefault="00C521B3">
      <w:pPr>
        <w:jc w:val="both"/>
        <w:rPr>
          <w:rFonts w:ascii="Arial" w:hAnsi="Arial" w:cs="Arial"/>
        </w:rPr>
      </w:pPr>
    </w:p>
    <w:p w:rsidR="00C521B3" w:rsidRPr="001D7B7C" w:rsidRDefault="00C521B3">
      <w:pPr>
        <w:jc w:val="both"/>
        <w:rPr>
          <w:rFonts w:ascii="Arial" w:hAnsi="Arial" w:cs="Arial"/>
        </w:rPr>
      </w:pPr>
    </w:p>
    <w:p w:rsidR="00C521B3" w:rsidRPr="001D7B7C" w:rsidRDefault="00C521B3">
      <w:pPr>
        <w:jc w:val="both"/>
        <w:rPr>
          <w:rFonts w:ascii="Arial" w:hAnsi="Arial" w:cs="Arial"/>
        </w:rPr>
      </w:pPr>
    </w:p>
    <w:p w:rsidR="00C521B3" w:rsidRPr="001D7B7C" w:rsidRDefault="00C521B3">
      <w:pPr>
        <w:jc w:val="both"/>
        <w:rPr>
          <w:rFonts w:ascii="Arial" w:hAnsi="Arial" w:cs="Arial"/>
        </w:rPr>
      </w:pPr>
    </w:p>
    <w:p w:rsidR="00C521B3" w:rsidRPr="0046007A" w:rsidRDefault="0094727C" w:rsidP="0046007A">
      <w:pPr>
        <w:jc w:val="both"/>
        <w:rPr>
          <w:rFonts w:ascii="Arial" w:hAnsi="Arial" w:cs="Arial"/>
        </w:rPr>
      </w:pPr>
      <w:r w:rsidRPr="001D7B7C">
        <w:rPr>
          <w:rFonts w:ascii="Arial" w:hAnsi="Arial" w:cs="Arial"/>
        </w:rPr>
        <w:br w:type="page"/>
      </w:r>
    </w:p>
    <w:p w:rsidR="00C521B3" w:rsidRPr="00D6316E" w:rsidRDefault="0094727C" w:rsidP="0046007A">
      <w:pPr>
        <w:pBdr>
          <w:top w:val="single" w:sz="4" w:space="1" w:color="000000"/>
          <w:left w:val="single" w:sz="4" w:space="4" w:color="000000"/>
          <w:bottom w:val="single" w:sz="4" w:space="1" w:color="000000"/>
          <w:right w:val="single" w:sz="4" w:space="4" w:color="000000"/>
        </w:pBdr>
        <w:shd w:val="clear" w:color="auto" w:fill="ED7D31" w:themeFill="accent2"/>
        <w:jc w:val="center"/>
        <w:rPr>
          <w:rFonts w:ascii="Arial" w:hAnsi="Arial" w:cs="Arial"/>
          <w:b/>
          <w:color w:val="000000" w:themeColor="text1"/>
        </w:rPr>
      </w:pPr>
      <w:r w:rsidRPr="00D6316E">
        <w:rPr>
          <w:rFonts w:ascii="Arial" w:hAnsi="Arial" w:cs="Arial"/>
          <w:b/>
          <w:color w:val="000000" w:themeColor="text1"/>
        </w:rPr>
        <w:lastRenderedPageBreak/>
        <w:t xml:space="preserve">POUR ALLER PLUS LOIN </w:t>
      </w:r>
    </w:p>
    <w:p w:rsidR="00C521B3" w:rsidRPr="0046007A" w:rsidRDefault="0094727C" w:rsidP="0046007A">
      <w:pPr>
        <w:pBdr>
          <w:top w:val="single" w:sz="4" w:space="1" w:color="000000"/>
          <w:left w:val="single" w:sz="4" w:space="4" w:color="000000"/>
          <w:bottom w:val="single" w:sz="4" w:space="1" w:color="000000"/>
          <w:right w:val="single" w:sz="4" w:space="4" w:color="000000"/>
        </w:pBdr>
        <w:shd w:val="clear" w:color="auto" w:fill="ED7D31" w:themeFill="accent2"/>
        <w:jc w:val="center"/>
        <w:rPr>
          <w:rFonts w:ascii="Arial" w:hAnsi="Arial" w:cs="Arial"/>
          <w:b/>
          <w:color w:val="000000" w:themeColor="text1"/>
        </w:rPr>
      </w:pPr>
      <w:r w:rsidRPr="00D6316E">
        <w:rPr>
          <w:rFonts w:ascii="Arial" w:hAnsi="Arial" w:cs="Arial"/>
          <w:b/>
          <w:color w:val="000000" w:themeColor="text1"/>
        </w:rPr>
        <w:t xml:space="preserve">(LYCEE PROFESSIONNEL) </w:t>
      </w:r>
    </w:p>
    <w:p w:rsidR="00C521B3" w:rsidRPr="00D6316E" w:rsidRDefault="00C521B3">
      <w:pPr>
        <w:rPr>
          <w:rFonts w:ascii="Arial" w:hAnsi="Arial" w:cs="Arial"/>
          <w:b/>
          <w:bCs/>
          <w:i/>
          <w:iCs/>
        </w:rPr>
      </w:pPr>
    </w:p>
    <w:p w:rsidR="00D6316E" w:rsidRPr="00D6316E" w:rsidRDefault="00D6316E">
      <w:pPr>
        <w:rPr>
          <w:rFonts w:ascii="Arial" w:hAnsi="Arial" w:cs="Arial"/>
          <w:b/>
          <w:bCs/>
          <w:i/>
          <w:iCs/>
        </w:rPr>
      </w:pPr>
    </w:p>
    <w:p w:rsidR="00C521B3" w:rsidRPr="00D6316E" w:rsidRDefault="00C521B3">
      <w:pPr>
        <w:rPr>
          <w:rFonts w:ascii="Arial" w:hAnsi="Arial" w:cs="Arial"/>
          <w:b/>
          <w:bCs/>
          <w:i/>
          <w:iCs/>
        </w:rPr>
      </w:pPr>
    </w:p>
    <w:p w:rsidR="00C521B3" w:rsidRPr="00D6316E" w:rsidRDefault="0094727C">
      <w:pPr>
        <w:pStyle w:val="Paragraphedeliste"/>
        <w:numPr>
          <w:ilvl w:val="0"/>
          <w:numId w:val="6"/>
        </w:numPr>
        <w:rPr>
          <w:rFonts w:ascii="Arial" w:hAnsi="Arial" w:cs="Arial"/>
          <w:b/>
        </w:rPr>
      </w:pPr>
      <w:r w:rsidRPr="00D6316E">
        <w:rPr>
          <w:rFonts w:ascii="Arial" w:hAnsi="Arial" w:cs="Arial"/>
          <w:b/>
          <w:bCs/>
          <w:i/>
          <w:iCs/>
          <w:u w:val="single"/>
        </w:rPr>
        <w:t>Référentiel professionnel</w:t>
      </w:r>
      <w:r w:rsidRPr="00D6316E">
        <w:rPr>
          <w:rFonts w:ascii="Arial" w:hAnsi="Arial" w:cs="Arial"/>
          <w:b/>
          <w:bCs/>
          <w:i/>
          <w:iCs/>
        </w:rPr>
        <w:t> :</w:t>
      </w:r>
      <w:r w:rsidRPr="00D6316E">
        <w:rPr>
          <w:rFonts w:ascii="Arial" w:hAnsi="Arial" w:cs="Arial"/>
          <w:b/>
        </w:rPr>
        <w:t xml:space="preserve"> Gérer, participer à la gestion et prévention des risques en entreprise. </w:t>
      </w:r>
    </w:p>
    <w:p w:rsidR="00C521B3" w:rsidRPr="00D6316E" w:rsidRDefault="00C521B3">
      <w:pPr>
        <w:rPr>
          <w:rFonts w:ascii="Arial" w:hAnsi="Arial" w:cs="Arial"/>
        </w:rPr>
      </w:pPr>
    </w:p>
    <w:p w:rsidR="00C521B3" w:rsidRPr="00D6316E" w:rsidRDefault="0094727C">
      <w:pPr>
        <w:ind w:left="708"/>
        <w:rPr>
          <w:rFonts w:ascii="Arial" w:hAnsi="Arial" w:cs="Arial"/>
        </w:rPr>
      </w:pPr>
      <w:r w:rsidRPr="00D6316E">
        <w:rPr>
          <w:rFonts w:ascii="Arial" w:hAnsi="Arial" w:cs="Arial"/>
          <w:i/>
          <w:u w:val="single"/>
        </w:rPr>
        <w:t>Sujet</w:t>
      </w:r>
      <w:r w:rsidRPr="00D6316E">
        <w:rPr>
          <w:rFonts w:ascii="Arial" w:hAnsi="Arial" w:cs="Arial"/>
        </w:rPr>
        <w:t> : Quelles</w:t>
      </w:r>
      <w:r w:rsidR="00F1207E">
        <w:rPr>
          <w:rFonts w:ascii="Arial" w:hAnsi="Arial" w:cs="Arial"/>
        </w:rPr>
        <w:t xml:space="preserve"> sont les consignes de sécurité</w:t>
      </w:r>
      <w:r w:rsidRPr="00D6316E">
        <w:rPr>
          <w:rFonts w:ascii="Arial" w:hAnsi="Arial" w:cs="Arial"/>
        </w:rPr>
        <w:t xml:space="preserve"> dans les magasins ? Sont-elles les mêmes dans les différents pays ? </w:t>
      </w:r>
    </w:p>
    <w:p w:rsidR="00C521B3" w:rsidRPr="00D6316E" w:rsidRDefault="00C521B3">
      <w:pPr>
        <w:rPr>
          <w:rFonts w:ascii="Arial" w:hAnsi="Arial" w:cs="Arial"/>
        </w:rPr>
      </w:pPr>
    </w:p>
    <w:p w:rsidR="00C521B3" w:rsidRPr="00D6316E" w:rsidRDefault="0094727C">
      <w:pPr>
        <w:rPr>
          <w:rFonts w:ascii="Arial" w:hAnsi="Arial" w:cs="Arial"/>
        </w:rPr>
      </w:pPr>
      <w:r w:rsidRPr="00D6316E">
        <w:rPr>
          <w:rFonts w:ascii="Arial" w:hAnsi="Arial" w:cs="Arial"/>
          <w:highlight w:val="yellow"/>
        </w:rPr>
        <w:t>ITALIEN </w:t>
      </w:r>
      <w:r w:rsidR="004F441E" w:rsidRPr="004F441E">
        <w:rPr>
          <w:rFonts w:ascii="Arial" w:hAnsi="Arial" w:cs="Arial"/>
          <w:noProof/>
          <w:lang w:eastAsia="fr-FR"/>
        </w:rPr>
        <w:drawing>
          <wp:inline distT="0" distB="0" distL="0" distR="0">
            <wp:extent cx="320779" cy="205514"/>
            <wp:effectExtent l="19050" t="0" r="3071" b="0"/>
            <wp:docPr id="39" name="Image 1" descr="C:\Users\agarzon.SAINTVINCENT\Pictures\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rzon.SAINTVINCENT\Pictures\téléchargement.png"/>
                    <pic:cNvPicPr>
                      <a:picLocks noChangeAspect="1" noChangeArrowheads="1"/>
                    </pic:cNvPicPr>
                  </pic:nvPicPr>
                  <pic:blipFill>
                    <a:blip r:embed="rId6" cstate="print"/>
                    <a:srcRect l="34333" t="40742" r="34978" b="39611"/>
                    <a:stretch>
                      <a:fillRect/>
                    </a:stretch>
                  </pic:blipFill>
                  <pic:spPr bwMode="auto">
                    <a:xfrm>
                      <a:off x="0" y="0"/>
                      <a:ext cx="321711" cy="206111"/>
                    </a:xfrm>
                    <a:prstGeom prst="rect">
                      <a:avLst/>
                    </a:prstGeom>
                    <a:noFill/>
                    <a:ln w="9525">
                      <a:noFill/>
                      <a:miter lim="800000"/>
                      <a:headEnd/>
                      <a:tailEnd/>
                    </a:ln>
                  </pic:spPr>
                </pic:pic>
              </a:graphicData>
            </a:graphic>
          </wp:inline>
        </w:drawing>
      </w:r>
      <w:r w:rsidRPr="004F441E">
        <w:rPr>
          <w:rFonts w:ascii="Arial" w:hAnsi="Arial" w:cs="Arial"/>
        </w:rPr>
        <w:t>:</w:t>
      </w:r>
    </w:p>
    <w:p w:rsidR="00C521B3" w:rsidRPr="00D6316E" w:rsidRDefault="0094727C">
      <w:pPr>
        <w:pStyle w:val="Paragraphedeliste"/>
        <w:numPr>
          <w:ilvl w:val="0"/>
          <w:numId w:val="5"/>
        </w:numPr>
        <w:rPr>
          <w:rFonts w:ascii="Arial" w:hAnsi="Arial" w:cs="Arial"/>
          <w:sz w:val="22"/>
          <w:szCs w:val="22"/>
        </w:rPr>
      </w:pPr>
      <w:r w:rsidRPr="00D6316E">
        <w:rPr>
          <w:rFonts w:ascii="Arial" w:hAnsi="Arial" w:cs="Arial"/>
          <w:sz w:val="22"/>
          <w:szCs w:val="22"/>
        </w:rPr>
        <w:t>Vidéo :</w:t>
      </w:r>
    </w:p>
    <w:p w:rsidR="00C521B3" w:rsidRPr="00D6316E" w:rsidRDefault="00747408">
      <w:pPr>
        <w:rPr>
          <w:rFonts w:ascii="Arial" w:hAnsi="Arial" w:cs="Arial"/>
          <w:sz w:val="22"/>
          <w:szCs w:val="22"/>
        </w:rPr>
      </w:pPr>
      <w:hyperlink r:id="rId76">
        <w:r w:rsidR="0094727C" w:rsidRPr="00D6316E">
          <w:rPr>
            <w:rStyle w:val="LienInternet"/>
            <w:rFonts w:ascii="Arial" w:hAnsi="Arial" w:cs="Arial"/>
          </w:rPr>
          <w:t>https://www.youtube.com/watch?v=sUs3rwCzD_I</w:t>
        </w:r>
      </w:hyperlink>
      <w:r w:rsidR="0094727C" w:rsidRPr="00D6316E">
        <w:rPr>
          <w:rFonts w:ascii="Arial" w:hAnsi="Arial" w:cs="Arial"/>
        </w:rPr>
        <w:t xml:space="preserve"> : </w:t>
      </w:r>
      <w:r w:rsidR="0094727C" w:rsidRPr="00D6316E">
        <w:rPr>
          <w:rFonts w:ascii="Arial" w:hAnsi="Arial" w:cs="Arial"/>
          <w:sz w:val="22"/>
          <w:szCs w:val="22"/>
        </w:rPr>
        <w:t xml:space="preserve">vidéo sur la prévention des risques </w:t>
      </w:r>
      <w:r w:rsidR="00D6316E" w:rsidRPr="00D6316E">
        <w:rPr>
          <w:rFonts w:ascii="Arial" w:hAnsi="Arial" w:cs="Arial"/>
          <w:sz w:val="22"/>
          <w:szCs w:val="22"/>
        </w:rPr>
        <w:t xml:space="preserve">au travail </w:t>
      </w:r>
      <w:r w:rsidR="0094727C" w:rsidRPr="00D6316E">
        <w:rPr>
          <w:rFonts w:ascii="Arial" w:hAnsi="Arial" w:cs="Arial"/>
          <w:sz w:val="22"/>
          <w:szCs w:val="22"/>
        </w:rPr>
        <w:t xml:space="preserve">sans audio (dont exploitable dans toutes les langues) et à couper selon les besoins (selon les métiers et les lieux : ex usine). </w:t>
      </w:r>
    </w:p>
    <w:p w:rsidR="00C521B3" w:rsidRPr="00D6316E" w:rsidRDefault="00C521B3">
      <w:pPr>
        <w:rPr>
          <w:rFonts w:ascii="Arial" w:hAnsi="Arial" w:cs="Arial"/>
          <w:sz w:val="22"/>
          <w:szCs w:val="22"/>
        </w:rPr>
      </w:pPr>
    </w:p>
    <w:p w:rsidR="00C521B3" w:rsidRPr="00D6316E" w:rsidRDefault="0094727C">
      <w:pPr>
        <w:rPr>
          <w:rFonts w:ascii="Arial" w:hAnsi="Arial" w:cs="Arial"/>
          <w:sz w:val="22"/>
          <w:szCs w:val="22"/>
        </w:rPr>
      </w:pPr>
      <w:r w:rsidRPr="00D6316E">
        <w:rPr>
          <w:rFonts w:ascii="Arial" w:hAnsi="Arial" w:cs="Arial"/>
          <w:sz w:val="22"/>
          <w:szCs w:val="22"/>
        </w:rPr>
        <w:t xml:space="preserve">D’autres propositions : </w:t>
      </w:r>
    </w:p>
    <w:p w:rsidR="00C521B3" w:rsidRPr="00D6316E" w:rsidRDefault="0094727C">
      <w:pPr>
        <w:pStyle w:val="Paragraphedeliste"/>
        <w:numPr>
          <w:ilvl w:val="0"/>
          <w:numId w:val="5"/>
        </w:numPr>
        <w:rPr>
          <w:rFonts w:ascii="Arial" w:hAnsi="Arial" w:cs="Arial"/>
          <w:sz w:val="22"/>
          <w:szCs w:val="22"/>
        </w:rPr>
      </w:pPr>
      <w:r w:rsidRPr="00D6316E">
        <w:rPr>
          <w:rFonts w:ascii="Arial" w:hAnsi="Arial" w:cs="Arial"/>
          <w:sz w:val="22"/>
          <w:szCs w:val="22"/>
        </w:rPr>
        <w:t>Vidéo</w:t>
      </w:r>
      <w:r w:rsidR="00D6316E" w:rsidRPr="00D6316E">
        <w:rPr>
          <w:rFonts w:ascii="Arial" w:hAnsi="Arial" w:cs="Arial"/>
          <w:sz w:val="22"/>
          <w:szCs w:val="22"/>
        </w:rPr>
        <w:t>s</w:t>
      </w:r>
      <w:r w:rsidRPr="00D6316E">
        <w:rPr>
          <w:rFonts w:ascii="Arial" w:hAnsi="Arial" w:cs="Arial"/>
          <w:sz w:val="22"/>
          <w:szCs w:val="22"/>
        </w:rPr>
        <w:t xml:space="preserve"> : </w:t>
      </w:r>
    </w:p>
    <w:p w:rsidR="00C521B3" w:rsidRPr="00D6316E" w:rsidRDefault="00747408">
      <w:pPr>
        <w:rPr>
          <w:rFonts w:ascii="Arial" w:hAnsi="Arial" w:cs="Arial"/>
          <w:sz w:val="22"/>
          <w:szCs w:val="22"/>
        </w:rPr>
      </w:pPr>
      <w:hyperlink r:id="rId77">
        <w:r w:rsidR="0094727C" w:rsidRPr="00D6316E">
          <w:rPr>
            <w:rStyle w:val="LienInternet"/>
            <w:rFonts w:ascii="Arial" w:hAnsi="Arial" w:cs="Arial"/>
            <w:sz w:val="22"/>
            <w:szCs w:val="22"/>
          </w:rPr>
          <w:t>https://www.youtube.com/playlist?list=PL5yAKr6ACe0m2ANY7AScg28B6T17GE1OC</w:t>
        </w:r>
      </w:hyperlink>
    </w:p>
    <w:p w:rsidR="00C521B3" w:rsidRPr="00D6316E" w:rsidRDefault="00747408">
      <w:pPr>
        <w:rPr>
          <w:rFonts w:ascii="Arial" w:hAnsi="Arial" w:cs="Arial"/>
          <w:sz w:val="22"/>
          <w:szCs w:val="22"/>
        </w:rPr>
      </w:pPr>
      <w:hyperlink r:id="rId78">
        <w:r w:rsidR="0094727C" w:rsidRPr="00D6316E">
          <w:rPr>
            <w:rStyle w:val="LienInternet"/>
            <w:rFonts w:ascii="Arial" w:hAnsi="Arial" w:cs="Arial"/>
            <w:sz w:val="22"/>
            <w:szCs w:val="22"/>
          </w:rPr>
          <w:t>https://www.youtube.com/watch?v=8PtWLOondZU</w:t>
        </w:r>
      </w:hyperlink>
    </w:p>
    <w:p w:rsidR="00C521B3" w:rsidRPr="00D6316E" w:rsidRDefault="00747408">
      <w:pPr>
        <w:rPr>
          <w:rFonts w:ascii="Arial" w:hAnsi="Arial" w:cs="Arial"/>
          <w:sz w:val="22"/>
          <w:szCs w:val="22"/>
        </w:rPr>
      </w:pPr>
      <w:hyperlink r:id="rId79">
        <w:r w:rsidR="0094727C" w:rsidRPr="00D6316E">
          <w:rPr>
            <w:rStyle w:val="LienInternet"/>
            <w:rFonts w:ascii="Arial" w:hAnsi="Arial" w:cs="Arial"/>
            <w:sz w:val="22"/>
            <w:szCs w:val="22"/>
          </w:rPr>
          <w:t>https://www.youtube.com/watch?v=6JD44MetP0A</w:t>
        </w:r>
      </w:hyperlink>
      <w:r w:rsidR="0094727C" w:rsidRPr="00D6316E">
        <w:rPr>
          <w:rFonts w:ascii="Arial" w:hAnsi="Arial" w:cs="Arial"/>
          <w:sz w:val="22"/>
          <w:szCs w:val="22"/>
        </w:rPr>
        <w:t xml:space="preserve"> (général) </w:t>
      </w:r>
    </w:p>
    <w:p w:rsidR="00C521B3" w:rsidRPr="00D6316E" w:rsidRDefault="00747408">
      <w:pPr>
        <w:rPr>
          <w:rFonts w:ascii="Arial" w:hAnsi="Arial" w:cs="Arial"/>
          <w:sz w:val="22"/>
          <w:szCs w:val="22"/>
        </w:rPr>
      </w:pPr>
      <w:hyperlink r:id="rId80">
        <w:r w:rsidR="0094727C" w:rsidRPr="00D6316E">
          <w:rPr>
            <w:rStyle w:val="LienInternet"/>
            <w:rFonts w:ascii="Arial" w:hAnsi="Arial" w:cs="Arial"/>
            <w:sz w:val="22"/>
            <w:szCs w:val="22"/>
          </w:rPr>
          <w:t>https://www.youtube.com/watch?v=ZbA0JaZSSo0</w:t>
        </w:r>
      </w:hyperlink>
      <w:r w:rsidR="0094727C" w:rsidRPr="00D6316E">
        <w:rPr>
          <w:rFonts w:ascii="Arial" w:hAnsi="Arial" w:cs="Arial"/>
          <w:sz w:val="22"/>
          <w:szCs w:val="22"/>
        </w:rPr>
        <w:t xml:space="preserve"> (chantier) </w:t>
      </w:r>
    </w:p>
    <w:p w:rsidR="00C521B3" w:rsidRPr="00D6316E" w:rsidRDefault="00747408">
      <w:pPr>
        <w:rPr>
          <w:rFonts w:ascii="Arial" w:hAnsi="Arial" w:cs="Arial"/>
          <w:sz w:val="22"/>
          <w:szCs w:val="22"/>
        </w:rPr>
      </w:pPr>
      <w:hyperlink r:id="rId81">
        <w:r w:rsidR="0094727C" w:rsidRPr="00D6316E">
          <w:rPr>
            <w:rStyle w:val="LienInternet"/>
            <w:rFonts w:ascii="Arial" w:hAnsi="Arial" w:cs="Arial"/>
            <w:sz w:val="22"/>
            <w:szCs w:val="22"/>
          </w:rPr>
          <w:t>https://www.youtube.com/watch?v=BRTAKsUuqOU</w:t>
        </w:r>
      </w:hyperlink>
      <w:r w:rsidR="0094727C" w:rsidRPr="00D6316E">
        <w:rPr>
          <w:rFonts w:ascii="Arial" w:hAnsi="Arial" w:cs="Arial"/>
          <w:sz w:val="22"/>
          <w:szCs w:val="22"/>
        </w:rPr>
        <w:t xml:space="preserve"> (cuisine)</w:t>
      </w:r>
    </w:p>
    <w:p w:rsidR="00C521B3" w:rsidRPr="00D6316E" w:rsidRDefault="0094727C">
      <w:pPr>
        <w:pStyle w:val="Paragraphedeliste"/>
        <w:numPr>
          <w:ilvl w:val="0"/>
          <w:numId w:val="5"/>
        </w:numPr>
        <w:rPr>
          <w:rFonts w:ascii="Arial" w:hAnsi="Arial" w:cs="Arial"/>
          <w:sz w:val="22"/>
          <w:szCs w:val="22"/>
        </w:rPr>
      </w:pPr>
      <w:r w:rsidRPr="00D6316E">
        <w:rPr>
          <w:rFonts w:ascii="Arial" w:hAnsi="Arial" w:cs="Arial"/>
          <w:sz w:val="22"/>
          <w:szCs w:val="22"/>
        </w:rPr>
        <w:t>Texte</w:t>
      </w:r>
      <w:r w:rsidR="00D6316E" w:rsidRPr="00D6316E">
        <w:rPr>
          <w:rFonts w:ascii="Arial" w:hAnsi="Arial" w:cs="Arial"/>
          <w:sz w:val="22"/>
          <w:szCs w:val="22"/>
        </w:rPr>
        <w:t>s</w:t>
      </w:r>
      <w:r w:rsidRPr="00D6316E">
        <w:rPr>
          <w:rFonts w:ascii="Arial" w:hAnsi="Arial" w:cs="Arial"/>
          <w:sz w:val="22"/>
          <w:szCs w:val="22"/>
        </w:rPr>
        <w:t xml:space="preserve"> : </w:t>
      </w:r>
    </w:p>
    <w:p w:rsidR="00C521B3" w:rsidRPr="00D6316E" w:rsidRDefault="00747408">
      <w:pPr>
        <w:rPr>
          <w:rFonts w:ascii="Arial" w:hAnsi="Arial" w:cs="Arial"/>
          <w:sz w:val="22"/>
          <w:szCs w:val="22"/>
        </w:rPr>
      </w:pPr>
      <w:hyperlink r:id="rId82">
        <w:r w:rsidR="0094727C" w:rsidRPr="00D6316E">
          <w:rPr>
            <w:rStyle w:val="LienInternet"/>
            <w:rFonts w:ascii="Arial" w:hAnsi="Arial" w:cs="Arial"/>
            <w:sz w:val="22"/>
            <w:szCs w:val="22"/>
          </w:rPr>
          <w:t>https://uiltucs.it/pdf/salute-sicurezza/Enti_Bilaterali_Va_rischi_in_negozio.pdf</w:t>
        </w:r>
      </w:hyperlink>
      <w:r w:rsidR="0094727C" w:rsidRPr="00D6316E">
        <w:rPr>
          <w:rFonts w:ascii="Arial" w:hAnsi="Arial" w:cs="Arial"/>
          <w:sz w:val="22"/>
          <w:szCs w:val="22"/>
        </w:rPr>
        <w:t xml:space="preserve"> (risques dans les magasins) </w:t>
      </w:r>
    </w:p>
    <w:p w:rsidR="00C521B3" w:rsidRPr="00D6316E" w:rsidRDefault="00747408">
      <w:pPr>
        <w:rPr>
          <w:rStyle w:val="LienInternet"/>
          <w:rFonts w:ascii="Arial" w:hAnsi="Arial" w:cs="Arial"/>
          <w:sz w:val="22"/>
          <w:szCs w:val="22"/>
        </w:rPr>
      </w:pPr>
      <w:hyperlink r:id="rId83">
        <w:r w:rsidR="0094727C" w:rsidRPr="00D6316E">
          <w:rPr>
            <w:rStyle w:val="LienInternet"/>
            <w:rFonts w:ascii="Arial" w:hAnsi="Arial" w:cs="Arial"/>
            <w:sz w:val="22"/>
            <w:szCs w:val="22"/>
          </w:rPr>
          <w:t>https://www.puntosicuro.it/sicurezza-sul-lavoro-C-1/tipologie-di-contenuto-C-6/informazione-formazione-addestramento-C-56/come-ridurre-i-rischi-lavorativi-nel-settore-del-commercio-AR-12194/</w:t>
        </w:r>
      </w:hyperlink>
    </w:p>
    <w:p w:rsidR="00C521B3" w:rsidRPr="00D6316E" w:rsidRDefault="00C521B3">
      <w:pPr>
        <w:rPr>
          <w:rFonts w:ascii="Arial" w:hAnsi="Arial" w:cs="Arial"/>
          <w:sz w:val="22"/>
          <w:szCs w:val="22"/>
        </w:rPr>
      </w:pPr>
    </w:p>
    <w:p w:rsidR="00D6316E" w:rsidRPr="00D6316E" w:rsidRDefault="00D6316E">
      <w:pPr>
        <w:rPr>
          <w:rFonts w:ascii="Arial" w:hAnsi="Arial" w:cs="Arial"/>
          <w:sz w:val="22"/>
          <w:szCs w:val="22"/>
        </w:rPr>
      </w:pPr>
    </w:p>
    <w:p w:rsidR="00C521B3" w:rsidRPr="00D6316E" w:rsidRDefault="0094727C">
      <w:pPr>
        <w:rPr>
          <w:rFonts w:ascii="Arial" w:hAnsi="Arial" w:cs="Arial"/>
          <w:highlight w:val="yellow"/>
        </w:rPr>
      </w:pPr>
      <w:r w:rsidRPr="00D6316E">
        <w:rPr>
          <w:rFonts w:ascii="Arial" w:hAnsi="Arial" w:cs="Arial"/>
          <w:highlight w:val="yellow"/>
        </w:rPr>
        <w:t>ESPAGNOL</w:t>
      </w:r>
      <w:r w:rsidR="00F1207E" w:rsidRPr="00F1207E">
        <w:rPr>
          <w:rFonts w:ascii="Arial" w:hAnsi="Arial" w:cs="Arial"/>
          <w:noProof/>
          <w:lang w:eastAsia="fr-FR"/>
        </w:rPr>
        <w:drawing>
          <wp:inline distT="0" distB="0" distL="0" distR="0">
            <wp:extent cx="319681" cy="204900"/>
            <wp:effectExtent l="19050" t="0" r="4169" b="0"/>
            <wp:docPr id="56" name="Image 2" descr="C:\Users\agarzon.SAINTVINCENT\Pictures\téléchargem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arzon.SAINTVINCENT\Pictures\téléchargement (1).png"/>
                    <pic:cNvPicPr>
                      <a:picLocks noChangeAspect="1" noChangeArrowheads="1"/>
                    </pic:cNvPicPr>
                  </pic:nvPicPr>
                  <pic:blipFill>
                    <a:blip r:embed="rId9" cstate="print"/>
                    <a:srcRect l="34015" t="38974" r="34968" b="41026"/>
                    <a:stretch>
                      <a:fillRect/>
                    </a:stretch>
                  </pic:blipFill>
                  <pic:spPr bwMode="auto">
                    <a:xfrm>
                      <a:off x="0" y="0"/>
                      <a:ext cx="321896" cy="206320"/>
                    </a:xfrm>
                    <a:prstGeom prst="rect">
                      <a:avLst/>
                    </a:prstGeom>
                    <a:noFill/>
                    <a:ln w="9525">
                      <a:noFill/>
                      <a:miter lim="800000"/>
                      <a:headEnd/>
                      <a:tailEnd/>
                    </a:ln>
                  </pic:spPr>
                </pic:pic>
              </a:graphicData>
            </a:graphic>
          </wp:inline>
        </w:drawing>
      </w:r>
      <w:r w:rsidRPr="00F1207E">
        <w:rPr>
          <w:rFonts w:ascii="Arial" w:hAnsi="Arial" w:cs="Arial"/>
        </w:rPr>
        <w:t> :</w:t>
      </w:r>
    </w:p>
    <w:p w:rsidR="00D6316E" w:rsidRPr="00D6316E" w:rsidRDefault="00D6316E" w:rsidP="00D6316E">
      <w:pPr>
        <w:pStyle w:val="Paragraphedeliste"/>
        <w:numPr>
          <w:ilvl w:val="0"/>
          <w:numId w:val="5"/>
        </w:numPr>
        <w:rPr>
          <w:rFonts w:ascii="Arial" w:hAnsi="Arial" w:cs="Arial"/>
        </w:rPr>
      </w:pPr>
      <w:r w:rsidRPr="00D6316E">
        <w:rPr>
          <w:rFonts w:ascii="Arial" w:hAnsi="Arial" w:cs="Arial"/>
        </w:rPr>
        <w:t xml:space="preserve">Vidéos : </w:t>
      </w:r>
    </w:p>
    <w:p w:rsidR="00C521B3" w:rsidRPr="00D6316E" w:rsidRDefault="00747408">
      <w:pPr>
        <w:rPr>
          <w:rFonts w:ascii="Arial" w:hAnsi="Arial" w:cs="Arial"/>
        </w:rPr>
      </w:pPr>
      <w:hyperlink r:id="rId84">
        <w:r w:rsidR="0094727C" w:rsidRPr="00D6316E">
          <w:rPr>
            <w:rStyle w:val="LienInternet"/>
            <w:rFonts w:ascii="Arial" w:hAnsi="Arial" w:cs="Arial"/>
          </w:rPr>
          <w:t>https://www.youtube.com/watch?v=9M8JuKaZMbk</w:t>
        </w:r>
      </w:hyperlink>
      <w:r w:rsidR="0094727C" w:rsidRPr="00D6316E">
        <w:rPr>
          <w:rFonts w:ascii="Arial" w:hAnsi="Arial" w:cs="Arial"/>
        </w:rPr>
        <w:t> : vid</w:t>
      </w:r>
      <w:r w:rsidR="00D6316E" w:rsidRPr="00D6316E">
        <w:rPr>
          <w:rFonts w:ascii="Arial" w:hAnsi="Arial" w:cs="Arial"/>
        </w:rPr>
        <w:t>é</w:t>
      </w:r>
      <w:r w:rsidR="0094727C" w:rsidRPr="00D6316E">
        <w:rPr>
          <w:rFonts w:ascii="Arial" w:hAnsi="Arial" w:cs="Arial"/>
        </w:rPr>
        <w:t>o sur les types de risques au travail (</w:t>
      </w:r>
      <w:r w:rsidR="00D6316E" w:rsidRPr="00D6316E">
        <w:rPr>
          <w:rFonts w:ascii="Arial" w:hAnsi="Arial" w:cs="Arial"/>
          <w:i/>
        </w:rPr>
        <w:t>tipos de riesgos laborales</w:t>
      </w:r>
      <w:r w:rsidR="0094727C" w:rsidRPr="00D6316E">
        <w:rPr>
          <w:rFonts w:ascii="Arial" w:hAnsi="Arial" w:cs="Arial"/>
        </w:rPr>
        <w:t>)</w:t>
      </w:r>
    </w:p>
    <w:p w:rsidR="00C521B3" w:rsidRPr="00D6316E" w:rsidRDefault="00747408">
      <w:pPr>
        <w:rPr>
          <w:rFonts w:ascii="Arial" w:hAnsi="Arial" w:cs="Arial"/>
        </w:rPr>
      </w:pPr>
      <w:hyperlink r:id="rId85">
        <w:r w:rsidR="0094727C" w:rsidRPr="00D6316E">
          <w:rPr>
            <w:rStyle w:val="LienInternet"/>
            <w:rFonts w:ascii="Arial" w:hAnsi="Arial" w:cs="Arial"/>
          </w:rPr>
          <w:t>https://www.youtube.com/watch?v=0qAb4-dCuW0</w:t>
        </w:r>
      </w:hyperlink>
      <w:r w:rsidR="0094727C" w:rsidRPr="00D6316E">
        <w:rPr>
          <w:rFonts w:ascii="Arial" w:hAnsi="Arial" w:cs="Arial"/>
        </w:rPr>
        <w:t xml:space="preserve">: </w:t>
      </w:r>
      <w:r w:rsidR="009B5773" w:rsidRPr="00D6316E">
        <w:rPr>
          <w:rFonts w:ascii="Arial" w:hAnsi="Arial" w:cs="Arial"/>
        </w:rPr>
        <w:t>Publicité</w:t>
      </w:r>
      <w:r w:rsidR="0094727C" w:rsidRPr="00D6316E">
        <w:rPr>
          <w:rFonts w:ascii="Arial" w:hAnsi="Arial" w:cs="Arial"/>
        </w:rPr>
        <w:t xml:space="preserve"> sur la prévention des accidents au travail (</w:t>
      </w:r>
      <w:r w:rsidR="00D6316E" w:rsidRPr="00D6316E">
        <w:rPr>
          <w:rFonts w:ascii="Arial" w:hAnsi="Arial" w:cs="Arial"/>
          <w:i/>
        </w:rPr>
        <w:t>campaña de prevencion de riesgos laborales la rioja</w:t>
      </w:r>
      <w:r w:rsidR="0094727C" w:rsidRPr="00D6316E">
        <w:rPr>
          <w:rFonts w:ascii="Arial" w:hAnsi="Arial" w:cs="Arial"/>
        </w:rPr>
        <w:t>)</w:t>
      </w:r>
    </w:p>
    <w:p w:rsidR="00C521B3" w:rsidRPr="00D6316E" w:rsidRDefault="00747408">
      <w:pPr>
        <w:rPr>
          <w:rFonts w:ascii="Arial" w:hAnsi="Arial" w:cs="Arial"/>
        </w:rPr>
      </w:pPr>
      <w:hyperlink r:id="rId86">
        <w:r w:rsidR="0094727C" w:rsidRPr="00D6316E">
          <w:rPr>
            <w:rStyle w:val="LienInternet"/>
            <w:rFonts w:ascii="Arial" w:hAnsi="Arial" w:cs="Arial"/>
          </w:rPr>
          <w:t>https://www.youtube.com/watch?v=pwmv_csg064</w:t>
        </w:r>
      </w:hyperlink>
      <w:r w:rsidR="0094727C" w:rsidRPr="00D6316E">
        <w:rPr>
          <w:rFonts w:ascii="Arial" w:hAnsi="Arial" w:cs="Arial"/>
        </w:rPr>
        <w:t xml:space="preserve">: </w:t>
      </w:r>
      <w:r w:rsidR="009B5773" w:rsidRPr="00D6316E">
        <w:rPr>
          <w:rFonts w:ascii="Arial" w:hAnsi="Arial" w:cs="Arial"/>
        </w:rPr>
        <w:t>Publicité</w:t>
      </w:r>
      <w:r w:rsidR="0094727C" w:rsidRPr="00D6316E">
        <w:rPr>
          <w:rFonts w:ascii="Arial" w:hAnsi="Arial" w:cs="Arial"/>
        </w:rPr>
        <w:t xml:space="preserve"> sur la prévention des accidents au travail (</w:t>
      </w:r>
      <w:r w:rsidR="00D6316E" w:rsidRPr="00D6316E">
        <w:rPr>
          <w:rFonts w:ascii="Arial" w:hAnsi="Arial" w:cs="Arial"/>
          <w:i/>
        </w:rPr>
        <w:t>campaña de prevencion de riesgos laborales la rioja</w:t>
      </w:r>
      <w:r w:rsidR="0094727C" w:rsidRPr="00D6316E">
        <w:rPr>
          <w:rFonts w:ascii="Arial" w:hAnsi="Arial" w:cs="Arial"/>
        </w:rPr>
        <w:t>)</w:t>
      </w:r>
    </w:p>
    <w:p w:rsidR="00C521B3" w:rsidRPr="00D6316E" w:rsidRDefault="00C521B3">
      <w:pPr>
        <w:rPr>
          <w:rFonts w:ascii="Arial" w:hAnsi="Arial" w:cs="Arial"/>
        </w:rPr>
      </w:pPr>
    </w:p>
    <w:p w:rsidR="00C521B3" w:rsidRPr="00D6316E" w:rsidRDefault="00C521B3">
      <w:pPr>
        <w:rPr>
          <w:rFonts w:ascii="Arial" w:hAnsi="Arial" w:cs="Arial"/>
        </w:rPr>
      </w:pPr>
    </w:p>
    <w:p w:rsidR="00C521B3" w:rsidRPr="00D6316E" w:rsidRDefault="0094727C">
      <w:pPr>
        <w:pStyle w:val="Paragraphedeliste"/>
        <w:numPr>
          <w:ilvl w:val="0"/>
          <w:numId w:val="6"/>
        </w:numPr>
        <w:rPr>
          <w:rFonts w:ascii="Arial" w:hAnsi="Arial" w:cs="Arial"/>
        </w:rPr>
      </w:pPr>
      <w:r w:rsidRPr="00D6316E">
        <w:rPr>
          <w:rFonts w:ascii="Arial" w:hAnsi="Arial" w:cs="Arial"/>
          <w:b/>
          <w:bCs/>
          <w:i/>
          <w:iCs/>
          <w:u w:val="single"/>
        </w:rPr>
        <w:t>Référentiel professionnel</w:t>
      </w:r>
      <w:r w:rsidRPr="00D6316E">
        <w:rPr>
          <w:rFonts w:ascii="Arial" w:hAnsi="Arial" w:cs="Arial"/>
          <w:b/>
          <w:bCs/>
          <w:i/>
          <w:iCs/>
        </w:rPr>
        <w:t xml:space="preserve"> : le service après-vente </w:t>
      </w:r>
    </w:p>
    <w:p w:rsidR="00C521B3" w:rsidRPr="00D6316E" w:rsidRDefault="00C521B3">
      <w:pPr>
        <w:pStyle w:val="Paragraphedeliste"/>
        <w:rPr>
          <w:rFonts w:ascii="Arial" w:hAnsi="Arial" w:cs="Arial"/>
        </w:rPr>
      </w:pPr>
    </w:p>
    <w:p w:rsidR="00C521B3" w:rsidRPr="00D6316E" w:rsidRDefault="0094727C">
      <w:pPr>
        <w:pStyle w:val="Paragraphedeliste"/>
        <w:rPr>
          <w:rFonts w:ascii="Arial" w:hAnsi="Arial" w:cs="Arial"/>
        </w:rPr>
      </w:pPr>
      <w:r w:rsidRPr="00D6316E">
        <w:rPr>
          <w:rFonts w:ascii="Arial" w:hAnsi="Arial" w:cs="Arial"/>
          <w:i/>
          <w:u w:val="single"/>
        </w:rPr>
        <w:t>Sujet</w:t>
      </w:r>
      <w:r w:rsidRPr="00D6316E">
        <w:rPr>
          <w:rFonts w:ascii="Arial" w:hAnsi="Arial" w:cs="Arial"/>
          <w:u w:val="single"/>
        </w:rPr>
        <w:t> </w:t>
      </w:r>
      <w:r w:rsidRPr="00D6316E">
        <w:rPr>
          <w:rFonts w:ascii="Arial" w:hAnsi="Arial" w:cs="Arial"/>
        </w:rPr>
        <w:t>: la lettre/ le formulaire de réclamation dans un magasin OU/ET le service après-vente (commande, réception …)</w:t>
      </w:r>
      <w:r w:rsidR="00D6316E" w:rsidRPr="00D6316E">
        <w:rPr>
          <w:rFonts w:ascii="Arial" w:hAnsi="Arial" w:cs="Arial"/>
        </w:rPr>
        <w:t>.</w:t>
      </w:r>
    </w:p>
    <w:p w:rsidR="00C521B3" w:rsidRPr="00D6316E" w:rsidRDefault="00C521B3">
      <w:pPr>
        <w:rPr>
          <w:rFonts w:ascii="Arial" w:hAnsi="Arial" w:cs="Arial"/>
        </w:rPr>
      </w:pPr>
    </w:p>
    <w:p w:rsidR="00C521B3" w:rsidRPr="00D6316E" w:rsidRDefault="00C521B3">
      <w:pPr>
        <w:rPr>
          <w:rFonts w:ascii="Arial" w:hAnsi="Arial" w:cs="Arial"/>
        </w:rPr>
      </w:pPr>
    </w:p>
    <w:p w:rsidR="00C521B3" w:rsidRPr="00D6316E" w:rsidRDefault="0094727C">
      <w:pPr>
        <w:rPr>
          <w:rFonts w:ascii="Arial" w:hAnsi="Arial" w:cs="Arial"/>
        </w:rPr>
      </w:pPr>
      <w:r w:rsidRPr="00D6316E">
        <w:rPr>
          <w:rFonts w:ascii="Arial" w:hAnsi="Arial" w:cs="Arial"/>
          <w:highlight w:val="yellow"/>
        </w:rPr>
        <w:t>ITALIEN </w:t>
      </w:r>
      <w:r w:rsidR="004F441E" w:rsidRPr="004F441E">
        <w:rPr>
          <w:rFonts w:ascii="Arial" w:hAnsi="Arial" w:cs="Arial"/>
          <w:noProof/>
          <w:lang w:eastAsia="fr-FR"/>
        </w:rPr>
        <w:drawing>
          <wp:inline distT="0" distB="0" distL="0" distR="0">
            <wp:extent cx="320779" cy="205514"/>
            <wp:effectExtent l="19050" t="0" r="3071" b="0"/>
            <wp:docPr id="40" name="Image 1" descr="C:\Users\agarzon.SAINTVINCENT\Pictures\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rzon.SAINTVINCENT\Pictures\téléchargement.png"/>
                    <pic:cNvPicPr>
                      <a:picLocks noChangeAspect="1" noChangeArrowheads="1"/>
                    </pic:cNvPicPr>
                  </pic:nvPicPr>
                  <pic:blipFill>
                    <a:blip r:embed="rId6" cstate="print"/>
                    <a:srcRect l="34333" t="40742" r="34978" b="39611"/>
                    <a:stretch>
                      <a:fillRect/>
                    </a:stretch>
                  </pic:blipFill>
                  <pic:spPr bwMode="auto">
                    <a:xfrm>
                      <a:off x="0" y="0"/>
                      <a:ext cx="321711" cy="206111"/>
                    </a:xfrm>
                    <a:prstGeom prst="rect">
                      <a:avLst/>
                    </a:prstGeom>
                    <a:noFill/>
                    <a:ln w="9525">
                      <a:noFill/>
                      <a:miter lim="800000"/>
                      <a:headEnd/>
                      <a:tailEnd/>
                    </a:ln>
                  </pic:spPr>
                </pic:pic>
              </a:graphicData>
            </a:graphic>
          </wp:inline>
        </w:drawing>
      </w:r>
      <w:r w:rsidRPr="004F441E">
        <w:rPr>
          <w:rFonts w:ascii="Arial" w:hAnsi="Arial" w:cs="Arial"/>
        </w:rPr>
        <w:t>:</w:t>
      </w:r>
    </w:p>
    <w:p w:rsidR="00C521B3" w:rsidRPr="00D6316E" w:rsidRDefault="0094727C">
      <w:pPr>
        <w:pStyle w:val="Paragraphedeliste"/>
        <w:numPr>
          <w:ilvl w:val="0"/>
          <w:numId w:val="5"/>
        </w:numPr>
        <w:rPr>
          <w:rFonts w:ascii="Arial" w:hAnsi="Arial" w:cs="Arial"/>
        </w:rPr>
      </w:pPr>
      <w:r w:rsidRPr="00D6316E">
        <w:rPr>
          <w:rFonts w:ascii="Arial" w:hAnsi="Arial" w:cs="Arial"/>
        </w:rPr>
        <w:t>Le formulaire de réclamation </w:t>
      </w:r>
    </w:p>
    <w:p w:rsidR="00C521B3" w:rsidRPr="00D6316E" w:rsidRDefault="00747408">
      <w:pPr>
        <w:pStyle w:val="Paragraphedeliste"/>
        <w:rPr>
          <w:rFonts w:ascii="Arial" w:hAnsi="Arial" w:cs="Arial"/>
        </w:rPr>
      </w:pPr>
      <w:hyperlink r:id="rId87">
        <w:r w:rsidR="0094727C" w:rsidRPr="00D6316E">
          <w:rPr>
            <w:rStyle w:val="LienInternet"/>
            <w:rFonts w:ascii="Arial" w:hAnsi="Arial" w:cs="Arial"/>
          </w:rPr>
          <w:t>https://www.programmiaccess.com/moduli-fac-simile-da-scaricare.html</w:t>
        </w:r>
      </w:hyperlink>
    </w:p>
    <w:p w:rsidR="00C521B3" w:rsidRPr="00D6316E" w:rsidRDefault="0094727C">
      <w:pPr>
        <w:pStyle w:val="Paragraphedeliste"/>
        <w:numPr>
          <w:ilvl w:val="0"/>
          <w:numId w:val="5"/>
        </w:numPr>
        <w:rPr>
          <w:rFonts w:ascii="Arial" w:hAnsi="Arial" w:cs="Arial"/>
        </w:rPr>
      </w:pPr>
      <w:r w:rsidRPr="00D6316E">
        <w:rPr>
          <w:rFonts w:ascii="Arial" w:hAnsi="Arial" w:cs="Arial"/>
        </w:rPr>
        <w:t xml:space="preserve">Document présentant le service après-vente </w:t>
      </w:r>
    </w:p>
    <w:p w:rsidR="00C521B3" w:rsidRPr="00D6316E" w:rsidRDefault="00747408">
      <w:pPr>
        <w:pStyle w:val="Paragraphedeliste"/>
        <w:rPr>
          <w:rFonts w:ascii="Arial" w:hAnsi="Arial" w:cs="Arial"/>
        </w:rPr>
      </w:pPr>
      <w:hyperlink r:id="rId88">
        <w:r w:rsidR="0094727C" w:rsidRPr="00D6316E">
          <w:rPr>
            <w:rStyle w:val="LienInternet"/>
            <w:rFonts w:ascii="Arial" w:hAnsi="Arial" w:cs="Arial"/>
          </w:rPr>
          <w:t>https://www.google.com/search?q=SERVIZIO+CLIENTI&amp;rlz=1C5CHFA_enFR890FR890&amp;oq=SERVIZIO+CLIENTI+&amp;aqs=chrome..69i57j0i512l9.4207j1j4&amp;sourceid=chrome&amp;ie=UTF-8</w:t>
        </w:r>
      </w:hyperlink>
    </w:p>
    <w:p w:rsidR="00C521B3" w:rsidRPr="00D6316E" w:rsidRDefault="00C521B3">
      <w:pPr>
        <w:rPr>
          <w:rFonts w:ascii="Arial" w:hAnsi="Arial" w:cs="Arial"/>
        </w:rPr>
      </w:pPr>
    </w:p>
    <w:p w:rsidR="00C521B3" w:rsidRPr="00D6316E" w:rsidRDefault="0094727C">
      <w:pPr>
        <w:rPr>
          <w:rFonts w:ascii="Arial" w:hAnsi="Arial" w:cs="Arial"/>
        </w:rPr>
      </w:pPr>
      <w:r w:rsidRPr="00D6316E">
        <w:rPr>
          <w:rFonts w:ascii="Arial" w:hAnsi="Arial" w:cs="Arial"/>
          <w:highlight w:val="yellow"/>
        </w:rPr>
        <w:t>ESPAGNOL </w:t>
      </w:r>
      <w:r w:rsidR="00F1207E" w:rsidRPr="00F1207E">
        <w:rPr>
          <w:rFonts w:ascii="Arial" w:hAnsi="Arial" w:cs="Arial"/>
          <w:noProof/>
          <w:lang w:eastAsia="fr-FR"/>
        </w:rPr>
        <w:drawing>
          <wp:inline distT="0" distB="0" distL="0" distR="0">
            <wp:extent cx="319681" cy="204900"/>
            <wp:effectExtent l="19050" t="0" r="4169" b="0"/>
            <wp:docPr id="57" name="Image 2" descr="C:\Users\agarzon.SAINTVINCENT\Pictures\téléchargem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arzon.SAINTVINCENT\Pictures\téléchargement (1).png"/>
                    <pic:cNvPicPr>
                      <a:picLocks noChangeAspect="1" noChangeArrowheads="1"/>
                    </pic:cNvPicPr>
                  </pic:nvPicPr>
                  <pic:blipFill>
                    <a:blip r:embed="rId9" cstate="print"/>
                    <a:srcRect l="34015" t="38974" r="34968" b="41026"/>
                    <a:stretch>
                      <a:fillRect/>
                    </a:stretch>
                  </pic:blipFill>
                  <pic:spPr bwMode="auto">
                    <a:xfrm>
                      <a:off x="0" y="0"/>
                      <a:ext cx="321896" cy="206320"/>
                    </a:xfrm>
                    <a:prstGeom prst="rect">
                      <a:avLst/>
                    </a:prstGeom>
                    <a:noFill/>
                    <a:ln w="9525">
                      <a:noFill/>
                      <a:miter lim="800000"/>
                      <a:headEnd/>
                      <a:tailEnd/>
                    </a:ln>
                  </pic:spPr>
                </pic:pic>
              </a:graphicData>
            </a:graphic>
          </wp:inline>
        </w:drawing>
      </w:r>
      <w:r w:rsidRPr="00F1207E">
        <w:rPr>
          <w:rFonts w:ascii="Arial" w:hAnsi="Arial" w:cs="Arial"/>
        </w:rPr>
        <w:t>:</w:t>
      </w:r>
    </w:p>
    <w:p w:rsidR="00C521B3" w:rsidRPr="00D6316E" w:rsidRDefault="0094727C">
      <w:pPr>
        <w:pStyle w:val="Paragraphedeliste"/>
        <w:numPr>
          <w:ilvl w:val="0"/>
          <w:numId w:val="5"/>
        </w:numPr>
        <w:rPr>
          <w:rFonts w:ascii="Arial" w:hAnsi="Arial" w:cs="Arial"/>
        </w:rPr>
      </w:pPr>
      <w:r w:rsidRPr="00D6316E">
        <w:rPr>
          <w:rFonts w:ascii="Arial" w:hAnsi="Arial" w:cs="Arial"/>
        </w:rPr>
        <w:lastRenderedPageBreak/>
        <w:t xml:space="preserve">Image : </w:t>
      </w:r>
      <w:r w:rsidR="009B5773" w:rsidRPr="00D6316E">
        <w:rPr>
          <w:rFonts w:ascii="Arial" w:hAnsi="Arial" w:cs="Arial"/>
        </w:rPr>
        <w:t>Notice affich</w:t>
      </w:r>
      <w:r w:rsidR="00C541FF">
        <w:rPr>
          <w:rFonts w:ascii="Arial" w:hAnsi="Arial" w:cs="Arial"/>
        </w:rPr>
        <w:t>ée dans les commerces à la Comunidad de Madrid</w:t>
      </w:r>
      <w:r w:rsidR="009B5773" w:rsidRPr="00D6316E">
        <w:rPr>
          <w:rFonts w:ascii="Arial" w:hAnsi="Arial" w:cs="Arial"/>
        </w:rPr>
        <w:t xml:space="preserve"> informant les clients sur l’existence des formulaires de réclamation.</w:t>
      </w:r>
      <w:r w:rsidR="009B5773" w:rsidRPr="00D6316E">
        <w:rPr>
          <w:rFonts w:ascii="Arial" w:hAnsi="Arial" w:cs="Arial"/>
          <w:color w:val="FF0000"/>
        </w:rPr>
        <w:t xml:space="preserve"> </w:t>
      </w:r>
    </w:p>
    <w:p w:rsidR="00C521B3" w:rsidRPr="00D6316E" w:rsidRDefault="0094727C">
      <w:pPr>
        <w:pStyle w:val="Paragraphedeliste"/>
        <w:rPr>
          <w:rFonts w:ascii="Arial" w:hAnsi="Arial" w:cs="Arial"/>
          <w:color w:val="000000" w:themeColor="text1"/>
        </w:rPr>
      </w:pPr>
      <w:r w:rsidRPr="00D6316E">
        <w:rPr>
          <w:rFonts w:ascii="Arial" w:hAnsi="Arial" w:cs="Arial"/>
          <w:color w:val="000000" w:themeColor="text1"/>
        </w:rPr>
        <w:t xml:space="preserve">Source : </w:t>
      </w:r>
      <w:hyperlink r:id="rId89">
        <w:r w:rsidRPr="00D6316E">
          <w:rPr>
            <w:rStyle w:val="LienInternet"/>
            <w:rFonts w:ascii="Arial" w:hAnsi="Arial" w:cs="Arial"/>
          </w:rPr>
          <w:t>https://celyt.com/2017/04/11/cartel-obligatorio-existen-hojas-de-reclamaciones-a-disposicion-del-consumidor-madrid/</w:t>
        </w:r>
      </w:hyperlink>
    </w:p>
    <w:p w:rsidR="00C521B3" w:rsidRPr="00D6316E" w:rsidRDefault="00C521B3">
      <w:pPr>
        <w:pStyle w:val="Paragraphedeliste"/>
        <w:rPr>
          <w:rFonts w:ascii="Arial" w:hAnsi="Arial" w:cs="Arial"/>
          <w:color w:val="000000" w:themeColor="text1"/>
        </w:rPr>
      </w:pPr>
    </w:p>
    <w:p w:rsidR="00177BF1" w:rsidRPr="00D6316E" w:rsidRDefault="00747408">
      <w:pPr>
        <w:pStyle w:val="Paragraphedeliste"/>
        <w:rPr>
          <w:rFonts w:ascii="Arial" w:hAnsi="Arial" w:cs="Arial"/>
          <w:color w:val="000000" w:themeColor="text1"/>
        </w:rPr>
      </w:pPr>
      <w:r>
        <w:rPr>
          <w:noProof/>
        </w:rPr>
        <mc:AlternateContent>
          <mc:Choice Requires="wps">
            <w:drawing>
              <wp:anchor distT="0" distB="0" distL="114300" distR="114300" simplePos="0" relativeHeight="251659264" behindDoc="0" locked="0" layoutInCell="1" allowOverlap="1" wp14:anchorId="42EFE694">
                <wp:simplePos x="0" y="0"/>
                <wp:positionH relativeFrom="column">
                  <wp:posOffset>0</wp:posOffset>
                </wp:positionH>
                <wp:positionV relativeFrom="paragraph">
                  <wp:posOffset>0</wp:posOffset>
                </wp:positionV>
                <wp:extent cx="635000" cy="635000"/>
                <wp:effectExtent l="0" t="0" r="0" b="0"/>
                <wp:wrapNone/>
                <wp:docPr id="5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9AA50" id="Rectangle 4" o:spid="_x0000_s1026" style="position:absolute;margin-left:0;margin-top:0;width:50pt;height:5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" filled="f" stroked="f"/>
            </w:pict>
          </mc:Fallback>
        </mc:AlternateContent>
      </w:r>
      <w:r w:rsidR="004B7D22" w:rsidRPr="00D6316E">
        <w:rPr>
          <w:rFonts w:ascii="Arial" w:hAnsi="Arial" w:cs="Arial"/>
          <w:noProof/>
          <w:lang w:eastAsia="fr-FR"/>
        </w:rPr>
        <w:drawing>
          <wp:anchor distT="0" distB="0" distL="114300" distR="114300" simplePos="0" relativeHeight="251660288" behindDoc="0" locked="0" layoutInCell="1" allowOverlap="1">
            <wp:simplePos x="0" y="0"/>
            <wp:positionH relativeFrom="column">
              <wp:posOffset>590550</wp:posOffset>
            </wp:positionH>
            <wp:positionV relativeFrom="paragraph">
              <wp:posOffset>5715</wp:posOffset>
            </wp:positionV>
            <wp:extent cx="1995805" cy="1820545"/>
            <wp:effectExtent l="95250" t="95250" r="80645" b="84455"/>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95805" cy="1820545"/>
                    </a:xfrm>
                    <a:prstGeom prst="rect">
                      <a:avLst/>
                    </a:prstGeom>
                    <a:ln w="88920" cap="sq">
                      <a:solidFill>
                        <a:srgbClr val="000000"/>
                      </a:solidFill>
                      <a:miter lim="800000"/>
                      <a:headEnd/>
                      <a:tailEnd/>
                    </a:ln>
                  </pic:spPr>
                </pic:pic>
              </a:graphicData>
            </a:graphic>
          </wp:anchor>
        </w:drawing>
      </w:r>
    </w:p>
    <w:p w:rsidR="00177BF1" w:rsidRPr="00D6316E" w:rsidRDefault="00177BF1">
      <w:pPr>
        <w:pStyle w:val="Paragraphedeliste"/>
        <w:rPr>
          <w:rFonts w:ascii="Arial" w:hAnsi="Arial" w:cs="Arial"/>
          <w:color w:val="000000" w:themeColor="text1"/>
        </w:rPr>
      </w:pPr>
    </w:p>
    <w:p w:rsidR="00177BF1" w:rsidRPr="00D6316E" w:rsidRDefault="00177BF1">
      <w:pPr>
        <w:pStyle w:val="Paragraphedeliste"/>
        <w:rPr>
          <w:rFonts w:ascii="Arial" w:hAnsi="Arial" w:cs="Arial"/>
          <w:color w:val="000000" w:themeColor="text1"/>
        </w:rPr>
      </w:pPr>
    </w:p>
    <w:p w:rsidR="00177BF1" w:rsidRPr="00D6316E" w:rsidRDefault="00177BF1">
      <w:pPr>
        <w:pStyle w:val="Paragraphedeliste"/>
        <w:rPr>
          <w:rFonts w:ascii="Arial" w:hAnsi="Arial" w:cs="Arial"/>
          <w:color w:val="000000" w:themeColor="text1"/>
        </w:rPr>
      </w:pPr>
    </w:p>
    <w:p w:rsidR="00177BF1" w:rsidRPr="00D6316E" w:rsidRDefault="00177BF1">
      <w:pPr>
        <w:pStyle w:val="Paragraphedeliste"/>
        <w:rPr>
          <w:rFonts w:ascii="Arial" w:hAnsi="Arial" w:cs="Arial"/>
          <w:color w:val="000000" w:themeColor="text1"/>
        </w:rPr>
      </w:pPr>
    </w:p>
    <w:p w:rsidR="00177BF1" w:rsidRPr="00D6316E" w:rsidRDefault="00177BF1">
      <w:pPr>
        <w:pStyle w:val="Paragraphedeliste"/>
        <w:rPr>
          <w:rFonts w:ascii="Arial" w:hAnsi="Arial" w:cs="Arial"/>
          <w:color w:val="000000" w:themeColor="text1"/>
        </w:rPr>
      </w:pPr>
    </w:p>
    <w:p w:rsidR="00177BF1" w:rsidRPr="00D6316E" w:rsidRDefault="00177BF1">
      <w:pPr>
        <w:pStyle w:val="Paragraphedeliste"/>
        <w:rPr>
          <w:rFonts w:ascii="Arial" w:hAnsi="Arial" w:cs="Arial"/>
          <w:color w:val="000000" w:themeColor="text1"/>
        </w:rPr>
      </w:pPr>
    </w:p>
    <w:p w:rsidR="00177BF1" w:rsidRPr="00D6316E" w:rsidRDefault="00177BF1">
      <w:pPr>
        <w:pStyle w:val="Paragraphedeliste"/>
        <w:rPr>
          <w:rFonts w:ascii="Arial" w:hAnsi="Arial" w:cs="Arial"/>
          <w:color w:val="000000" w:themeColor="text1"/>
        </w:rPr>
      </w:pPr>
    </w:p>
    <w:p w:rsidR="00177BF1" w:rsidRPr="00D6316E" w:rsidRDefault="00177BF1">
      <w:pPr>
        <w:pStyle w:val="Paragraphedeliste"/>
        <w:rPr>
          <w:rFonts w:ascii="Arial" w:hAnsi="Arial" w:cs="Arial"/>
          <w:color w:val="000000" w:themeColor="text1"/>
        </w:rPr>
      </w:pPr>
    </w:p>
    <w:p w:rsidR="00177BF1" w:rsidRPr="00D6316E" w:rsidRDefault="00177BF1">
      <w:pPr>
        <w:pStyle w:val="Paragraphedeliste"/>
        <w:rPr>
          <w:rFonts w:ascii="Arial" w:hAnsi="Arial" w:cs="Arial"/>
          <w:color w:val="000000" w:themeColor="text1"/>
        </w:rPr>
      </w:pPr>
    </w:p>
    <w:p w:rsidR="00177BF1" w:rsidRPr="00D6316E" w:rsidRDefault="00177BF1">
      <w:pPr>
        <w:pStyle w:val="Paragraphedeliste"/>
        <w:rPr>
          <w:rFonts w:ascii="Arial" w:hAnsi="Arial" w:cs="Arial"/>
          <w:color w:val="000000" w:themeColor="text1"/>
        </w:rPr>
      </w:pPr>
    </w:p>
    <w:p w:rsidR="00C521B3" w:rsidRPr="00D6316E" w:rsidRDefault="00C521B3" w:rsidP="00177BF1">
      <w:pPr>
        <w:rPr>
          <w:rFonts w:ascii="Arial" w:hAnsi="Arial" w:cs="Arial"/>
          <w:color w:val="C00000"/>
        </w:rPr>
      </w:pPr>
    </w:p>
    <w:p w:rsidR="00C521B3" w:rsidRPr="00D6316E" w:rsidRDefault="0094727C">
      <w:pPr>
        <w:pStyle w:val="Paragraphedeliste"/>
        <w:numPr>
          <w:ilvl w:val="0"/>
          <w:numId w:val="5"/>
        </w:numPr>
        <w:rPr>
          <w:rFonts w:ascii="Arial" w:hAnsi="Arial" w:cs="Arial"/>
          <w:color w:val="000000" w:themeColor="text1"/>
        </w:rPr>
      </w:pPr>
      <w:r w:rsidRPr="00D6316E">
        <w:rPr>
          <w:rFonts w:ascii="Arial" w:hAnsi="Arial" w:cs="Arial"/>
          <w:color w:val="000000" w:themeColor="text1"/>
        </w:rPr>
        <w:t>Image 2</w:t>
      </w:r>
      <w:r w:rsidR="00891EDA" w:rsidRPr="00D6316E">
        <w:rPr>
          <w:rFonts w:ascii="Arial" w:hAnsi="Arial" w:cs="Arial"/>
          <w:color w:val="000000" w:themeColor="text1"/>
        </w:rPr>
        <w:t xml:space="preserve"> : </w:t>
      </w:r>
      <w:r w:rsidR="00891EDA" w:rsidRPr="00D6316E">
        <w:rPr>
          <w:rFonts w:ascii="Arial" w:hAnsi="Arial" w:cs="Arial"/>
        </w:rPr>
        <w:t xml:space="preserve">Formulaire de réclamation à disposition des clients dans les commerces en Andalousie. </w:t>
      </w:r>
    </w:p>
    <w:p w:rsidR="00C521B3" w:rsidRPr="00D6316E" w:rsidRDefault="0094727C">
      <w:pPr>
        <w:pStyle w:val="Paragraphedeliste"/>
        <w:numPr>
          <w:ilvl w:val="0"/>
          <w:numId w:val="5"/>
        </w:numPr>
        <w:rPr>
          <w:rFonts w:ascii="Arial" w:hAnsi="Arial" w:cs="Arial"/>
          <w:color w:val="000000" w:themeColor="text1"/>
        </w:rPr>
      </w:pPr>
      <w:r w:rsidRPr="00D6316E">
        <w:rPr>
          <w:rFonts w:ascii="Arial" w:hAnsi="Arial" w:cs="Arial"/>
          <w:color w:val="000000" w:themeColor="text1"/>
        </w:rPr>
        <w:t xml:space="preserve">Source : </w:t>
      </w:r>
      <w:hyperlink r:id="rId91">
        <w:r w:rsidRPr="00D6316E">
          <w:rPr>
            <w:rStyle w:val="LienInternet"/>
            <w:rFonts w:ascii="Arial" w:hAnsi="Arial" w:cs="Arial"/>
          </w:rPr>
          <w:t>https://www.papeleria-sanfernando.com/producto/hoja-reclamaciones-junta-andalucia</w:t>
        </w:r>
      </w:hyperlink>
    </w:p>
    <w:p w:rsidR="00C521B3" w:rsidRPr="00D6316E" w:rsidRDefault="00C521B3">
      <w:pPr>
        <w:pStyle w:val="Paragraphedeliste"/>
        <w:rPr>
          <w:rFonts w:ascii="Arial" w:hAnsi="Arial" w:cs="Arial"/>
          <w:color w:val="000000" w:themeColor="text1"/>
        </w:rPr>
      </w:pPr>
    </w:p>
    <w:p w:rsidR="00C521B3" w:rsidRPr="00D6316E" w:rsidRDefault="0094727C">
      <w:pPr>
        <w:pStyle w:val="Paragraphedeliste"/>
        <w:rPr>
          <w:rFonts w:ascii="Arial" w:hAnsi="Arial" w:cs="Arial"/>
        </w:rPr>
      </w:pPr>
      <w:r w:rsidRPr="00D6316E">
        <w:rPr>
          <w:rFonts w:ascii="Arial" w:hAnsi="Arial" w:cs="Arial"/>
          <w:noProof/>
          <w:lang w:eastAsia="fr-FR"/>
        </w:rPr>
        <w:drawing>
          <wp:inline distT="0" distB="0" distL="0" distR="0">
            <wp:extent cx="2499360" cy="2514600"/>
            <wp:effectExtent l="0" t="0" r="0" b="0"/>
            <wp:docPr id="20" name="Image 7" descr="Hoja de Reclamaciones Junta de Andalucía - Papelería San Fern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7" descr="Hoja de Reclamaciones Junta de Andalucía - Papelería San Fernando"/>
                    <pic:cNvPicPr>
                      <a:picLocks noChangeAspect="1" noChangeArrowheads="1"/>
                    </pic:cNvPicPr>
                  </pic:nvPicPr>
                  <pic:blipFill>
                    <a:blip r:embed="rId92" cstate="print"/>
                    <a:stretch>
                      <a:fillRect/>
                    </a:stretch>
                  </pic:blipFill>
                  <pic:spPr bwMode="auto">
                    <a:xfrm>
                      <a:off x="0" y="0"/>
                      <a:ext cx="2499360" cy="2514600"/>
                    </a:xfrm>
                    <a:prstGeom prst="rect">
                      <a:avLst/>
                    </a:prstGeom>
                  </pic:spPr>
                </pic:pic>
              </a:graphicData>
            </a:graphic>
          </wp:inline>
        </w:drawing>
      </w:r>
    </w:p>
    <w:p w:rsidR="00C521B3" w:rsidRPr="00D6316E" w:rsidRDefault="00C521B3">
      <w:pPr>
        <w:pStyle w:val="Paragraphedeliste"/>
        <w:rPr>
          <w:rFonts w:ascii="Arial" w:hAnsi="Arial" w:cs="Arial"/>
        </w:rPr>
      </w:pPr>
    </w:p>
    <w:p w:rsidR="00C521B3" w:rsidRDefault="00C521B3">
      <w:pPr>
        <w:pStyle w:val="Paragraphedeliste"/>
        <w:rPr>
          <w:rFonts w:ascii="Arial" w:hAnsi="Arial" w:cs="Arial"/>
        </w:rPr>
      </w:pPr>
    </w:p>
    <w:p w:rsidR="00D6316E" w:rsidRPr="00D6316E" w:rsidRDefault="00D6316E">
      <w:pPr>
        <w:pStyle w:val="Paragraphedeliste"/>
        <w:rPr>
          <w:rFonts w:ascii="Arial" w:hAnsi="Arial" w:cs="Arial"/>
        </w:rPr>
      </w:pPr>
    </w:p>
    <w:p w:rsidR="00C521B3" w:rsidRPr="00435B9E" w:rsidRDefault="00435B9E">
      <w:pPr>
        <w:pStyle w:val="Paragraphedeliste"/>
        <w:numPr>
          <w:ilvl w:val="0"/>
          <w:numId w:val="6"/>
        </w:numPr>
        <w:rPr>
          <w:rFonts w:ascii="Arial" w:hAnsi="Arial" w:cs="Arial"/>
          <w:b/>
          <w:i/>
        </w:rPr>
      </w:pPr>
      <w:r>
        <w:rPr>
          <w:rFonts w:ascii="Arial" w:hAnsi="Arial" w:cs="Arial"/>
          <w:b/>
          <w:bCs/>
          <w:i/>
          <w:iCs/>
          <w:u w:val="single"/>
        </w:rPr>
        <w:t>Les grandes marques de l’économie italienne et espagnole.</w:t>
      </w:r>
    </w:p>
    <w:p w:rsidR="00435B9E" w:rsidRPr="00435B9E" w:rsidRDefault="00435B9E" w:rsidP="00435B9E">
      <w:pPr>
        <w:rPr>
          <w:rFonts w:ascii="Arial" w:hAnsi="Arial" w:cs="Arial"/>
          <w:b/>
          <w:i/>
        </w:rPr>
      </w:pPr>
    </w:p>
    <w:p w:rsidR="00435B9E" w:rsidRDefault="00435B9E">
      <w:pPr>
        <w:pStyle w:val="Paragraphedeliste"/>
        <w:rPr>
          <w:rFonts w:ascii="Arial" w:hAnsi="Arial" w:cs="Arial"/>
        </w:rPr>
      </w:pPr>
      <w:r>
        <w:rPr>
          <w:rFonts w:ascii="Arial" w:hAnsi="Arial" w:cs="Arial"/>
        </w:rPr>
        <w:t xml:space="preserve">Ce sujet est exploitable en LG et en LP. </w:t>
      </w:r>
    </w:p>
    <w:p w:rsidR="00435B9E" w:rsidRPr="00D6316E" w:rsidRDefault="00435B9E" w:rsidP="00435B9E">
      <w:pPr>
        <w:ind w:left="708"/>
        <w:rPr>
          <w:rFonts w:ascii="Arial" w:hAnsi="Arial" w:cs="Arial"/>
        </w:rPr>
      </w:pPr>
      <w:r>
        <w:rPr>
          <w:rFonts w:ascii="Arial" w:hAnsi="Arial" w:cs="Arial"/>
        </w:rPr>
        <w:t xml:space="preserve">En LP </w:t>
      </w:r>
      <w:r w:rsidRPr="00D6316E">
        <w:rPr>
          <w:rFonts w:ascii="Arial" w:hAnsi="Arial" w:cs="Arial"/>
        </w:rPr>
        <w:t>les enseignants en co-intervention pourraient faire travailler les élèves sur le poids des différents secteurs dans les économies de l’Espagne/l’Italie et la France.</w:t>
      </w:r>
    </w:p>
    <w:p w:rsidR="00435B9E" w:rsidRDefault="00435B9E">
      <w:pPr>
        <w:pStyle w:val="Paragraphedeliste"/>
        <w:rPr>
          <w:rFonts w:ascii="Arial" w:hAnsi="Arial" w:cs="Arial"/>
        </w:rPr>
      </w:pPr>
    </w:p>
    <w:p w:rsidR="00435B9E" w:rsidRPr="00D6316E" w:rsidRDefault="00435B9E">
      <w:pPr>
        <w:pStyle w:val="Paragraphedeliste"/>
        <w:rPr>
          <w:rFonts w:ascii="Arial" w:hAnsi="Arial" w:cs="Arial"/>
        </w:rPr>
      </w:pPr>
    </w:p>
    <w:p w:rsidR="00C521B3" w:rsidRPr="00D6316E" w:rsidRDefault="0094727C">
      <w:pPr>
        <w:rPr>
          <w:rFonts w:ascii="Arial" w:hAnsi="Arial" w:cs="Arial"/>
        </w:rPr>
      </w:pPr>
      <w:r w:rsidRPr="00D6316E">
        <w:rPr>
          <w:rFonts w:ascii="Arial" w:hAnsi="Arial" w:cs="Arial"/>
          <w:highlight w:val="yellow"/>
        </w:rPr>
        <w:t>ITALIEN</w:t>
      </w:r>
      <w:r w:rsidR="004F441E" w:rsidRPr="004F441E">
        <w:rPr>
          <w:rFonts w:ascii="Arial" w:hAnsi="Arial" w:cs="Arial"/>
          <w:noProof/>
          <w:lang w:eastAsia="fr-FR"/>
        </w:rPr>
        <w:drawing>
          <wp:inline distT="0" distB="0" distL="0" distR="0">
            <wp:extent cx="320779" cy="205514"/>
            <wp:effectExtent l="19050" t="0" r="3071" b="0"/>
            <wp:docPr id="41" name="Image 1" descr="C:\Users\agarzon.SAINTVINCENT\Pictures\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rzon.SAINTVINCENT\Pictures\téléchargement.png"/>
                    <pic:cNvPicPr>
                      <a:picLocks noChangeAspect="1" noChangeArrowheads="1"/>
                    </pic:cNvPicPr>
                  </pic:nvPicPr>
                  <pic:blipFill>
                    <a:blip r:embed="rId6" cstate="print"/>
                    <a:srcRect l="34333" t="40742" r="34978" b="39611"/>
                    <a:stretch>
                      <a:fillRect/>
                    </a:stretch>
                  </pic:blipFill>
                  <pic:spPr bwMode="auto">
                    <a:xfrm>
                      <a:off x="0" y="0"/>
                      <a:ext cx="321711" cy="206111"/>
                    </a:xfrm>
                    <a:prstGeom prst="rect">
                      <a:avLst/>
                    </a:prstGeom>
                    <a:noFill/>
                    <a:ln w="9525">
                      <a:noFill/>
                      <a:miter lim="800000"/>
                      <a:headEnd/>
                      <a:tailEnd/>
                    </a:ln>
                  </pic:spPr>
                </pic:pic>
              </a:graphicData>
            </a:graphic>
          </wp:inline>
        </w:drawing>
      </w:r>
      <w:r w:rsidRPr="00D6316E">
        <w:rPr>
          <w:rFonts w:ascii="Arial" w:hAnsi="Arial" w:cs="Arial"/>
        </w:rPr>
        <w:t> : les enseignes du Made in Italy (</w:t>
      </w:r>
      <w:r w:rsidRPr="00D6316E">
        <w:rPr>
          <w:rFonts w:ascii="Arial" w:hAnsi="Arial" w:cs="Arial"/>
          <w:b/>
        </w:rPr>
        <w:t>exploitable aussi en LG</w:t>
      </w:r>
      <w:r w:rsidRPr="00D6316E">
        <w:rPr>
          <w:rFonts w:ascii="Arial" w:hAnsi="Arial" w:cs="Arial"/>
        </w:rPr>
        <w:t>).</w:t>
      </w:r>
    </w:p>
    <w:p w:rsidR="00C521B3" w:rsidRPr="00D6316E" w:rsidRDefault="0094727C">
      <w:pPr>
        <w:pStyle w:val="Paragraphedeliste"/>
        <w:numPr>
          <w:ilvl w:val="0"/>
          <w:numId w:val="5"/>
        </w:numPr>
        <w:rPr>
          <w:rFonts w:ascii="Arial" w:hAnsi="Arial" w:cs="Arial"/>
        </w:rPr>
      </w:pPr>
      <w:r w:rsidRPr="00D6316E">
        <w:rPr>
          <w:rFonts w:ascii="Arial" w:hAnsi="Arial" w:cs="Arial"/>
        </w:rPr>
        <w:t xml:space="preserve">Article : </w:t>
      </w:r>
    </w:p>
    <w:p w:rsidR="00C521B3" w:rsidRPr="00D6316E" w:rsidRDefault="00747408">
      <w:pPr>
        <w:pStyle w:val="Paragraphedeliste"/>
        <w:rPr>
          <w:rFonts w:ascii="Arial" w:hAnsi="Arial" w:cs="Arial"/>
        </w:rPr>
      </w:pPr>
      <w:hyperlink r:id="rId93">
        <w:r w:rsidR="0094727C" w:rsidRPr="00D6316E">
          <w:rPr>
            <w:rStyle w:val="LienInternet"/>
            <w:rFonts w:ascii="Arial" w:hAnsi="Arial" w:cs="Arial"/>
            <w:color w:val="auto"/>
          </w:rPr>
          <w:t>https://www.investireoggi.it/economia/la-classifica-dei-brand-italiani-maggior-valore-top-30-dei-migliori-marchi/</w:t>
        </w:r>
      </w:hyperlink>
    </w:p>
    <w:p w:rsidR="00C521B3" w:rsidRPr="00D6316E" w:rsidRDefault="0094727C">
      <w:pPr>
        <w:pStyle w:val="Paragraphedeliste"/>
        <w:numPr>
          <w:ilvl w:val="0"/>
          <w:numId w:val="5"/>
        </w:numPr>
        <w:rPr>
          <w:rFonts w:ascii="Arial" w:hAnsi="Arial" w:cs="Arial"/>
        </w:rPr>
      </w:pPr>
      <w:r w:rsidRPr="00D6316E">
        <w:rPr>
          <w:rFonts w:ascii="Arial" w:hAnsi="Arial" w:cs="Arial"/>
        </w:rPr>
        <w:t xml:space="preserve">Image 1 : </w:t>
      </w:r>
    </w:p>
    <w:p w:rsidR="00C521B3" w:rsidRPr="00D6316E" w:rsidRDefault="00747408">
      <w:pPr>
        <w:pStyle w:val="Paragraphedeliste"/>
        <w:rPr>
          <w:rFonts w:ascii="Arial" w:hAnsi="Arial" w:cs="Arial"/>
        </w:rPr>
      </w:pPr>
      <w:hyperlink r:id="rId94">
        <w:r w:rsidR="0094727C" w:rsidRPr="00D6316E">
          <w:rPr>
            <w:rStyle w:val="LienInternet"/>
            <w:rFonts w:ascii="Arial" w:hAnsi="Arial" w:cs="Arial"/>
            <w:color w:val="auto"/>
          </w:rPr>
          <w:t>https://www.investireoggi.it/economia/la-classifica-dei-brand-italiani-maggior-valore-top-30-dei-migliori-marchi/</w:t>
        </w:r>
      </w:hyperlink>
    </w:p>
    <w:p w:rsidR="00C521B3" w:rsidRPr="00D6316E" w:rsidRDefault="00C521B3">
      <w:pPr>
        <w:pStyle w:val="Paragraphedeliste"/>
        <w:rPr>
          <w:rFonts w:ascii="Arial" w:hAnsi="Arial" w:cs="Arial"/>
        </w:rPr>
      </w:pPr>
    </w:p>
    <w:p w:rsidR="00C521B3" w:rsidRPr="00D6316E" w:rsidRDefault="0094727C">
      <w:pPr>
        <w:pStyle w:val="Paragraphedeliste"/>
        <w:rPr>
          <w:rFonts w:ascii="Arial" w:hAnsi="Arial" w:cs="Arial"/>
        </w:rPr>
      </w:pPr>
      <w:r w:rsidRPr="00D6316E">
        <w:rPr>
          <w:rFonts w:ascii="Arial" w:hAnsi="Arial" w:cs="Arial"/>
          <w:noProof/>
          <w:lang w:eastAsia="fr-FR"/>
        </w:rPr>
        <w:lastRenderedPageBreak/>
        <w:drawing>
          <wp:inline distT="0" distB="0" distL="0" distR="0">
            <wp:extent cx="4563645" cy="2045185"/>
            <wp:effectExtent l="0" t="0" r="0" b="0"/>
            <wp:docPr id="2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10"/>
                    <pic:cNvPicPr>
                      <a:picLocks noChangeAspect="1" noChangeArrowheads="1"/>
                    </pic:cNvPicPr>
                  </pic:nvPicPr>
                  <pic:blipFill rotWithShape="1">
                    <a:blip r:embed="rId95" cstate="print"/>
                    <a:srcRect l="1911" r="1928" b="3772"/>
                    <a:stretch/>
                  </pic:blipFill>
                  <pic:spPr bwMode="auto">
                    <a:xfrm>
                      <a:off x="0" y="0"/>
                      <a:ext cx="4565009" cy="2045796"/>
                    </a:xfrm>
                    <a:prstGeom prst="rect">
                      <a:avLst/>
                    </a:prstGeom>
                    <a:ln>
                      <a:noFill/>
                    </a:ln>
                    <a:extLst>
                      <a:ext uri="{53640926-AAD7-44D8-BBD7-CCE9431645EC}">
                        <a14:shadowObscured xmlns:a14="http://schemas.microsoft.com/office/drawing/2010/main"/>
                      </a:ext>
                    </a:extLst>
                  </pic:spPr>
                </pic:pic>
              </a:graphicData>
            </a:graphic>
          </wp:inline>
        </w:drawing>
      </w:r>
    </w:p>
    <w:p w:rsidR="00C521B3" w:rsidRPr="00D6316E" w:rsidRDefault="00C521B3">
      <w:pPr>
        <w:pStyle w:val="Paragraphedeliste"/>
        <w:rPr>
          <w:rFonts w:ascii="Arial" w:hAnsi="Arial" w:cs="Arial"/>
        </w:rPr>
      </w:pPr>
    </w:p>
    <w:p w:rsidR="00C521B3" w:rsidRPr="00D6316E" w:rsidRDefault="0094727C">
      <w:pPr>
        <w:pStyle w:val="Paragraphedeliste"/>
        <w:numPr>
          <w:ilvl w:val="0"/>
          <w:numId w:val="5"/>
        </w:numPr>
        <w:rPr>
          <w:rFonts w:ascii="Arial" w:hAnsi="Arial" w:cs="Arial"/>
        </w:rPr>
      </w:pPr>
      <w:r w:rsidRPr="00D6316E">
        <w:rPr>
          <w:rFonts w:ascii="Arial" w:hAnsi="Arial" w:cs="Arial"/>
        </w:rPr>
        <w:t xml:space="preserve">Image 2 : </w:t>
      </w:r>
    </w:p>
    <w:p w:rsidR="00C521B3" w:rsidRPr="00D6316E" w:rsidRDefault="00747408">
      <w:pPr>
        <w:pStyle w:val="Paragraphedeliste"/>
        <w:rPr>
          <w:rFonts w:ascii="Arial" w:hAnsi="Arial" w:cs="Arial"/>
        </w:rPr>
      </w:pPr>
      <w:hyperlink r:id="rId96">
        <w:r w:rsidR="0094727C" w:rsidRPr="00D6316E">
          <w:rPr>
            <w:rStyle w:val="LienInternet"/>
            <w:rFonts w:ascii="Arial" w:hAnsi="Arial" w:cs="Arial"/>
          </w:rPr>
          <w:t>https://lavocedinewyork.com/news/economia/2014/11/11/cera-una-volta-il-made-in-italy-di-proprieta-italiana/</w:t>
        </w:r>
      </w:hyperlink>
    </w:p>
    <w:p w:rsidR="00C521B3" w:rsidRPr="00D6316E" w:rsidRDefault="0094727C">
      <w:pPr>
        <w:pStyle w:val="Paragraphedeliste"/>
        <w:rPr>
          <w:rFonts w:ascii="Arial" w:hAnsi="Arial" w:cs="Arial"/>
        </w:rPr>
      </w:pPr>
      <w:r w:rsidRPr="00D6316E">
        <w:rPr>
          <w:rFonts w:ascii="Arial" w:hAnsi="Arial" w:cs="Arial"/>
          <w:noProof/>
          <w:lang w:eastAsia="fr-FR"/>
        </w:rPr>
        <w:drawing>
          <wp:inline distT="0" distB="0" distL="0" distR="0">
            <wp:extent cx="3901440" cy="2164080"/>
            <wp:effectExtent l="0" t="0" r="0" b="0"/>
            <wp:docPr id="2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11"/>
                    <pic:cNvPicPr>
                      <a:picLocks noChangeAspect="1" noChangeArrowheads="1"/>
                    </pic:cNvPicPr>
                  </pic:nvPicPr>
                  <pic:blipFill>
                    <a:blip r:embed="rId97" cstate="print"/>
                    <a:stretch>
                      <a:fillRect/>
                    </a:stretch>
                  </pic:blipFill>
                  <pic:spPr bwMode="auto">
                    <a:xfrm>
                      <a:off x="0" y="0"/>
                      <a:ext cx="3901440" cy="2164080"/>
                    </a:xfrm>
                    <a:prstGeom prst="rect">
                      <a:avLst/>
                    </a:prstGeom>
                  </pic:spPr>
                </pic:pic>
              </a:graphicData>
            </a:graphic>
          </wp:inline>
        </w:drawing>
      </w:r>
    </w:p>
    <w:p w:rsidR="00C521B3" w:rsidRPr="00D6316E" w:rsidRDefault="00C521B3">
      <w:pPr>
        <w:rPr>
          <w:rFonts w:ascii="Arial" w:hAnsi="Arial" w:cs="Arial"/>
        </w:rPr>
      </w:pPr>
    </w:p>
    <w:p w:rsidR="00C521B3" w:rsidRPr="00D6316E" w:rsidRDefault="00C521B3">
      <w:pPr>
        <w:rPr>
          <w:rFonts w:ascii="Arial" w:hAnsi="Arial" w:cs="Arial"/>
        </w:rPr>
      </w:pPr>
    </w:p>
    <w:p w:rsidR="00C521B3" w:rsidRPr="00D6316E" w:rsidRDefault="0094727C">
      <w:pPr>
        <w:pStyle w:val="Paragraphedeliste"/>
        <w:numPr>
          <w:ilvl w:val="0"/>
          <w:numId w:val="5"/>
        </w:numPr>
        <w:rPr>
          <w:rFonts w:ascii="Arial" w:hAnsi="Arial" w:cs="Arial"/>
        </w:rPr>
      </w:pPr>
      <w:r w:rsidRPr="00D6316E">
        <w:rPr>
          <w:rFonts w:ascii="Arial" w:hAnsi="Arial" w:cs="Arial"/>
          <w:highlight w:val="yellow"/>
        </w:rPr>
        <w:t>ESPAGNOL</w:t>
      </w:r>
      <w:r w:rsidR="00F1207E" w:rsidRPr="00F1207E">
        <w:rPr>
          <w:rFonts w:ascii="Arial" w:hAnsi="Arial" w:cs="Arial"/>
          <w:noProof/>
          <w:lang w:eastAsia="fr-FR"/>
        </w:rPr>
        <w:drawing>
          <wp:inline distT="0" distB="0" distL="0" distR="0">
            <wp:extent cx="319681" cy="204900"/>
            <wp:effectExtent l="19050" t="0" r="4169" b="0"/>
            <wp:docPr id="58" name="Image 2" descr="C:\Users\agarzon.SAINTVINCENT\Pictures\téléchargem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arzon.SAINTVINCENT\Pictures\téléchargement (1).png"/>
                    <pic:cNvPicPr>
                      <a:picLocks noChangeAspect="1" noChangeArrowheads="1"/>
                    </pic:cNvPicPr>
                  </pic:nvPicPr>
                  <pic:blipFill>
                    <a:blip r:embed="rId9" cstate="print"/>
                    <a:srcRect l="34015" t="38974" r="34968" b="41026"/>
                    <a:stretch>
                      <a:fillRect/>
                    </a:stretch>
                  </pic:blipFill>
                  <pic:spPr bwMode="auto">
                    <a:xfrm>
                      <a:off x="0" y="0"/>
                      <a:ext cx="321896" cy="206320"/>
                    </a:xfrm>
                    <a:prstGeom prst="rect">
                      <a:avLst/>
                    </a:prstGeom>
                    <a:noFill/>
                    <a:ln w="9525">
                      <a:noFill/>
                      <a:miter lim="800000"/>
                      <a:headEnd/>
                      <a:tailEnd/>
                    </a:ln>
                  </pic:spPr>
                </pic:pic>
              </a:graphicData>
            </a:graphic>
          </wp:inline>
        </w:drawing>
      </w:r>
      <w:r w:rsidRPr="00D6316E">
        <w:rPr>
          <w:rFonts w:ascii="Arial" w:hAnsi="Arial" w:cs="Arial"/>
        </w:rPr>
        <w:t xml:space="preserve">: </w:t>
      </w:r>
    </w:p>
    <w:p w:rsidR="00C521B3" w:rsidRPr="00D6316E" w:rsidRDefault="0094727C">
      <w:pPr>
        <w:pStyle w:val="Paragraphedeliste"/>
        <w:rPr>
          <w:rFonts w:ascii="Arial" w:hAnsi="Arial" w:cs="Arial"/>
        </w:rPr>
      </w:pPr>
      <w:r w:rsidRPr="00D6316E">
        <w:rPr>
          <w:rFonts w:ascii="Arial" w:hAnsi="Arial" w:cs="Arial"/>
        </w:rPr>
        <w:t xml:space="preserve">Image 1 : </w:t>
      </w:r>
      <w:r w:rsidR="009B24F7" w:rsidRPr="00D6316E">
        <w:rPr>
          <w:rFonts w:ascii="Arial" w:hAnsi="Arial" w:cs="Arial"/>
        </w:rPr>
        <w:t>L</w:t>
      </w:r>
      <w:r w:rsidR="004E393D" w:rsidRPr="00D6316E">
        <w:rPr>
          <w:rFonts w:ascii="Arial" w:hAnsi="Arial" w:cs="Arial"/>
        </w:rPr>
        <w:t>es logos des 35 entreprises de l’Ibex 35 (équivalent espagnol du CAC 40)</w:t>
      </w:r>
    </w:p>
    <w:p w:rsidR="00C521B3" w:rsidRPr="00D6316E" w:rsidRDefault="0094727C">
      <w:pPr>
        <w:pStyle w:val="Paragraphedeliste"/>
        <w:rPr>
          <w:rStyle w:val="LienInternet"/>
          <w:rFonts w:ascii="Arial" w:hAnsi="Arial" w:cs="Arial"/>
        </w:rPr>
      </w:pPr>
      <w:r w:rsidRPr="00D6316E">
        <w:rPr>
          <w:rFonts w:ascii="Arial" w:hAnsi="Arial" w:cs="Arial"/>
        </w:rPr>
        <w:t>-</w:t>
      </w:r>
      <w:r w:rsidRPr="00D6316E">
        <w:rPr>
          <w:rFonts w:ascii="Arial" w:hAnsi="Arial" w:cs="Arial"/>
          <w:color w:val="000000" w:themeColor="text1"/>
        </w:rPr>
        <w:t xml:space="preserve">Source </w:t>
      </w:r>
      <w:hyperlink r:id="rId98">
        <w:r w:rsidRPr="00D6316E">
          <w:rPr>
            <w:rStyle w:val="LienInternet"/>
            <w:rFonts w:ascii="Arial" w:hAnsi="Arial" w:cs="Arial"/>
          </w:rPr>
          <w:t>https://www.logorapid.com/branded/logotipos-del-ibex-35/</w:t>
        </w:r>
      </w:hyperlink>
    </w:p>
    <w:p w:rsidR="00C521B3" w:rsidRPr="00D6316E" w:rsidRDefault="00C521B3">
      <w:pPr>
        <w:pStyle w:val="Paragraphedeliste"/>
        <w:rPr>
          <w:rFonts w:ascii="Arial" w:hAnsi="Arial" w:cs="Arial"/>
        </w:rPr>
      </w:pPr>
    </w:p>
    <w:p w:rsidR="00C521B3" w:rsidRPr="00D6316E" w:rsidRDefault="0094727C">
      <w:pPr>
        <w:ind w:left="567"/>
        <w:rPr>
          <w:rFonts w:ascii="Arial" w:hAnsi="Arial" w:cs="Arial"/>
          <w:color w:val="C00000"/>
        </w:rPr>
      </w:pPr>
      <w:r w:rsidRPr="00D6316E">
        <w:rPr>
          <w:rFonts w:ascii="Arial" w:hAnsi="Arial" w:cs="Arial"/>
          <w:noProof/>
          <w:lang w:eastAsia="fr-FR"/>
        </w:rPr>
        <w:drawing>
          <wp:inline distT="0" distB="0" distL="0" distR="0">
            <wp:extent cx="3649980" cy="2705100"/>
            <wp:effectExtent l="0" t="0" r="0" b="0"/>
            <wp:docPr id="23" name="Image 8" descr="Logotipos del IBEX 35 | Branded by Logorap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8" descr="Logotipos del IBEX 35 | Branded by Logorapid"/>
                    <pic:cNvPicPr>
                      <a:picLocks noChangeAspect="1" noChangeArrowheads="1"/>
                    </pic:cNvPicPr>
                  </pic:nvPicPr>
                  <pic:blipFill>
                    <a:blip r:embed="rId99" cstate="print"/>
                    <a:stretch>
                      <a:fillRect/>
                    </a:stretch>
                  </pic:blipFill>
                  <pic:spPr bwMode="auto">
                    <a:xfrm>
                      <a:off x="0" y="0"/>
                      <a:ext cx="3649980" cy="2705100"/>
                    </a:xfrm>
                    <a:prstGeom prst="rect">
                      <a:avLst/>
                    </a:prstGeom>
                  </pic:spPr>
                </pic:pic>
              </a:graphicData>
            </a:graphic>
          </wp:inline>
        </w:drawing>
      </w:r>
    </w:p>
    <w:p w:rsidR="009B24F7" w:rsidRPr="00D6316E" w:rsidRDefault="009B24F7">
      <w:pPr>
        <w:ind w:left="567"/>
        <w:rPr>
          <w:rFonts w:ascii="Arial" w:hAnsi="Arial" w:cs="Arial"/>
          <w:color w:val="C00000"/>
        </w:rPr>
      </w:pPr>
    </w:p>
    <w:p w:rsidR="00C521B3" w:rsidRPr="00D6316E" w:rsidRDefault="00C521B3" w:rsidP="00435B9E">
      <w:pPr>
        <w:rPr>
          <w:rFonts w:ascii="Arial" w:hAnsi="Arial" w:cs="Arial"/>
          <w:color w:val="C00000"/>
        </w:rPr>
      </w:pPr>
    </w:p>
    <w:p w:rsidR="00C521B3" w:rsidRPr="00D6316E" w:rsidRDefault="0094727C">
      <w:pPr>
        <w:pStyle w:val="Paragraphedeliste"/>
        <w:rPr>
          <w:rFonts w:ascii="Arial" w:hAnsi="Arial" w:cs="Arial"/>
          <w:color w:val="FF0000"/>
        </w:rPr>
      </w:pPr>
      <w:r w:rsidRPr="00D6316E">
        <w:rPr>
          <w:rFonts w:ascii="Arial" w:hAnsi="Arial" w:cs="Arial"/>
          <w:color w:val="000000" w:themeColor="text1"/>
        </w:rPr>
        <w:t>Image 2 :</w:t>
      </w:r>
      <w:r w:rsidR="004E393D" w:rsidRPr="00D6316E">
        <w:rPr>
          <w:rFonts w:ascii="Arial" w:hAnsi="Arial" w:cs="Arial"/>
          <w:color w:val="000000" w:themeColor="text1"/>
        </w:rPr>
        <w:t xml:space="preserve"> </w:t>
      </w:r>
      <w:r w:rsidR="004E393D" w:rsidRPr="00D6316E">
        <w:rPr>
          <w:rFonts w:ascii="Arial" w:hAnsi="Arial" w:cs="Arial"/>
        </w:rPr>
        <w:t>Les entreprises du CAC 40</w:t>
      </w:r>
    </w:p>
    <w:p w:rsidR="00C521B3" w:rsidRPr="00D6316E" w:rsidRDefault="0094727C">
      <w:pPr>
        <w:pStyle w:val="Paragraphedeliste"/>
        <w:rPr>
          <w:rFonts w:ascii="Arial" w:hAnsi="Arial" w:cs="Arial"/>
          <w:color w:val="4472C4" w:themeColor="accent1"/>
          <w:u w:val="single"/>
        </w:rPr>
      </w:pPr>
      <w:r w:rsidRPr="00D6316E">
        <w:rPr>
          <w:rFonts w:ascii="Arial" w:hAnsi="Arial" w:cs="Arial"/>
          <w:color w:val="000000" w:themeColor="text1"/>
        </w:rPr>
        <w:t xml:space="preserve">-Source : </w:t>
      </w:r>
      <w:r w:rsidRPr="00D6316E">
        <w:rPr>
          <w:rFonts w:ascii="Arial" w:hAnsi="Arial" w:cs="Arial"/>
          <w:color w:val="4472C4" w:themeColor="accent1"/>
          <w:u w:val="single"/>
        </w:rPr>
        <w:t>https://admical.org/contenu/le-mecenat-du-cac-40</w:t>
      </w:r>
    </w:p>
    <w:p w:rsidR="00C521B3" w:rsidRPr="00D6316E" w:rsidRDefault="00C521B3">
      <w:pPr>
        <w:ind w:left="360"/>
        <w:rPr>
          <w:rFonts w:ascii="Arial" w:hAnsi="Arial" w:cs="Arial"/>
          <w:color w:val="000000" w:themeColor="text1"/>
          <w:highlight w:val="yellow"/>
        </w:rPr>
      </w:pPr>
    </w:p>
    <w:p w:rsidR="00C521B3" w:rsidRPr="00435B9E" w:rsidRDefault="0094727C" w:rsidP="00435B9E">
      <w:pPr>
        <w:ind w:left="567"/>
        <w:rPr>
          <w:rFonts w:ascii="Arial" w:hAnsi="Arial" w:cs="Arial"/>
          <w:color w:val="000000" w:themeColor="text1"/>
          <w:highlight w:val="yellow"/>
        </w:rPr>
      </w:pPr>
      <w:r w:rsidRPr="00D6316E">
        <w:rPr>
          <w:rFonts w:ascii="Arial" w:hAnsi="Arial" w:cs="Arial"/>
          <w:noProof/>
          <w:lang w:eastAsia="fr-FR"/>
        </w:rPr>
        <w:lastRenderedPageBreak/>
        <w:drawing>
          <wp:inline distT="0" distB="0" distL="0" distR="0">
            <wp:extent cx="3398520" cy="2255520"/>
            <wp:effectExtent l="0" t="0" r="0" b="0"/>
            <wp:docPr id="24" name="Image 9" descr="Le mécénat du CAC 40 | Admical | Le portail du mécén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9" descr="Le mécénat du CAC 40 | Admical | Le portail du mécénat"/>
                    <pic:cNvPicPr>
                      <a:picLocks noChangeAspect="1" noChangeArrowheads="1"/>
                    </pic:cNvPicPr>
                  </pic:nvPicPr>
                  <pic:blipFill>
                    <a:blip r:embed="rId100" cstate="print"/>
                    <a:stretch>
                      <a:fillRect/>
                    </a:stretch>
                  </pic:blipFill>
                  <pic:spPr bwMode="auto">
                    <a:xfrm>
                      <a:off x="0" y="0"/>
                      <a:ext cx="3398520" cy="2255520"/>
                    </a:xfrm>
                    <a:prstGeom prst="rect">
                      <a:avLst/>
                    </a:prstGeom>
                  </pic:spPr>
                </pic:pic>
              </a:graphicData>
            </a:graphic>
          </wp:inline>
        </w:drawing>
      </w:r>
    </w:p>
    <w:sectPr w:rsidR="00C521B3" w:rsidRPr="00435B9E" w:rsidSect="00C521B3">
      <w:pgSz w:w="11906" w:h="16838"/>
      <w:pgMar w:top="720" w:right="720" w:bottom="720" w:left="720"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A1A82"/>
    <w:multiLevelType w:val="multilevel"/>
    <w:tmpl w:val="47A85736"/>
    <w:lvl w:ilvl="0">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C182CFB"/>
    <w:multiLevelType w:val="multilevel"/>
    <w:tmpl w:val="CA5A94C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05C4A1E"/>
    <w:multiLevelType w:val="multilevel"/>
    <w:tmpl w:val="4BA4249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187E5924"/>
    <w:multiLevelType w:val="multilevel"/>
    <w:tmpl w:val="22A0D33A"/>
    <w:lvl w:ilvl="0">
      <w:start w:val="9"/>
      <w:numFmt w:val="bullet"/>
      <w:lvlText w:val="-"/>
      <w:lvlJc w:val="left"/>
      <w:pPr>
        <w:tabs>
          <w:tab w:val="num" w:pos="0"/>
        </w:tabs>
        <w:ind w:left="720" w:hanging="360"/>
      </w:pPr>
      <w:rPr>
        <w:rFonts w:ascii="Calibri Light" w:hAnsi="Calibri Light" w:cs="Calibri Light"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38D87158"/>
    <w:multiLevelType w:val="multilevel"/>
    <w:tmpl w:val="F64A08DC"/>
    <w:lvl w:ilvl="0">
      <w:start w:val="1"/>
      <w:numFmt w:val="bullet"/>
      <w:lvlText w:val=""/>
      <w:lvlJc w:val="left"/>
      <w:pPr>
        <w:tabs>
          <w:tab w:val="num" w:pos="720"/>
        </w:tabs>
        <w:ind w:left="720" w:hanging="360"/>
      </w:pPr>
      <w:rPr>
        <w:rFonts w:ascii="Symbol" w:hAnsi="Symbol" w:cs="Symbol" w:hint="default"/>
      </w:rPr>
    </w:lvl>
    <w:lvl w:ilvl="1">
      <w:numFmt w:val="bullet"/>
      <w:lvlText w:val="o"/>
      <w:lvlJc w:val="left"/>
      <w:pPr>
        <w:tabs>
          <w:tab w:val="num" w:pos="1440"/>
        </w:tabs>
        <w:ind w:left="1440" w:hanging="360"/>
      </w:pPr>
      <w:rPr>
        <w:rFonts w:ascii="Courier New" w:hAnsi="Courier New" w:cs="Courier New" w:hint="default"/>
      </w:rPr>
    </w:lvl>
    <w:lvl w:ilvl="2">
      <w:numFmt w:val="bullet"/>
      <w:lvlText w:val=""/>
      <w:lvlJc w:val="left"/>
      <w:pPr>
        <w:tabs>
          <w:tab w:val="num" w:pos="2160"/>
        </w:tabs>
        <w:ind w:left="2160" w:hanging="360"/>
      </w:pPr>
      <w:rPr>
        <w:rFonts w:ascii="Wingdings" w:hAnsi="Wingdings" w:cs="Wingdings" w:hint="default"/>
      </w:rPr>
    </w:lvl>
    <w:lvl w:ilvl="3">
      <w:numFmt w:val="bullet"/>
      <w:lvlText w:val=""/>
      <w:lvlJc w:val="left"/>
      <w:pPr>
        <w:tabs>
          <w:tab w:val="num" w:pos="2880"/>
        </w:tabs>
        <w:ind w:left="2880" w:hanging="360"/>
      </w:pPr>
      <w:rPr>
        <w:rFonts w:ascii="Wingdings" w:hAnsi="Wingdings" w:cs="Wingdings" w:hint="default"/>
      </w:rPr>
    </w:lvl>
    <w:lvl w:ilvl="4">
      <w:numFmt w:val="bullet"/>
      <w:lvlText w:val=""/>
      <w:lvlJc w:val="left"/>
      <w:pPr>
        <w:tabs>
          <w:tab w:val="num" w:pos="3600"/>
        </w:tabs>
        <w:ind w:left="3600" w:hanging="360"/>
      </w:pPr>
      <w:rPr>
        <w:rFonts w:ascii="Wingdings" w:hAnsi="Wingdings" w:cs="Wingdings" w:hint="default"/>
      </w:rPr>
    </w:lvl>
    <w:lvl w:ilvl="5">
      <w:numFmt w:val="bullet"/>
      <w:lvlText w:val=""/>
      <w:lvlJc w:val="left"/>
      <w:pPr>
        <w:tabs>
          <w:tab w:val="num" w:pos="4320"/>
        </w:tabs>
        <w:ind w:left="4320" w:hanging="360"/>
      </w:pPr>
      <w:rPr>
        <w:rFonts w:ascii="Wingdings" w:hAnsi="Wingdings" w:cs="Wingdings" w:hint="default"/>
      </w:rPr>
    </w:lvl>
    <w:lvl w:ilvl="6">
      <w:numFmt w:val="bullet"/>
      <w:lvlText w:val=""/>
      <w:lvlJc w:val="left"/>
      <w:pPr>
        <w:tabs>
          <w:tab w:val="num" w:pos="5040"/>
        </w:tabs>
        <w:ind w:left="5040" w:hanging="360"/>
      </w:pPr>
      <w:rPr>
        <w:rFonts w:ascii="Wingdings" w:hAnsi="Wingdings" w:cs="Wingdings" w:hint="default"/>
      </w:rPr>
    </w:lvl>
    <w:lvl w:ilvl="7">
      <w:numFmt w:val="bullet"/>
      <w:lvlText w:val=""/>
      <w:lvlJc w:val="left"/>
      <w:pPr>
        <w:tabs>
          <w:tab w:val="num" w:pos="5760"/>
        </w:tabs>
        <w:ind w:left="5760" w:hanging="360"/>
      </w:pPr>
      <w:rPr>
        <w:rFonts w:ascii="Wingdings" w:hAnsi="Wingdings" w:cs="Wingdings" w:hint="default"/>
      </w:rPr>
    </w:lvl>
    <w:lvl w:ilvl="8">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3F1B31F2"/>
    <w:multiLevelType w:val="multilevel"/>
    <w:tmpl w:val="A04638E8"/>
    <w:lvl w:ilvl="0">
      <w:start w:val="15"/>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459A6903"/>
    <w:multiLevelType w:val="multilevel"/>
    <w:tmpl w:val="D7B49FA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5EC20CC8"/>
    <w:multiLevelType w:val="multilevel"/>
    <w:tmpl w:val="D20A79B8"/>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777B72D4"/>
    <w:multiLevelType w:val="multilevel"/>
    <w:tmpl w:val="007A8C5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795D272C"/>
    <w:multiLevelType w:val="multilevel"/>
    <w:tmpl w:val="0D302B58"/>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num w:numId="1">
    <w:abstractNumId w:val="7"/>
  </w:num>
  <w:num w:numId="2">
    <w:abstractNumId w:val="0"/>
  </w:num>
  <w:num w:numId="3">
    <w:abstractNumId w:val="1"/>
  </w:num>
  <w:num w:numId="4">
    <w:abstractNumId w:val="8"/>
  </w:num>
  <w:num w:numId="5">
    <w:abstractNumId w:val="5"/>
  </w:num>
  <w:num w:numId="6">
    <w:abstractNumId w:val="6"/>
  </w:num>
  <w:num w:numId="7">
    <w:abstractNumId w:val="4"/>
  </w:num>
  <w:num w:numId="8">
    <w:abstractNumId w:val="3"/>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1B3"/>
    <w:rsid w:val="00025A9F"/>
    <w:rsid w:val="00042E6A"/>
    <w:rsid w:val="000C7EBD"/>
    <w:rsid w:val="00107072"/>
    <w:rsid w:val="00116360"/>
    <w:rsid w:val="0014328C"/>
    <w:rsid w:val="0014374B"/>
    <w:rsid w:val="00150030"/>
    <w:rsid w:val="00153BD1"/>
    <w:rsid w:val="00173C94"/>
    <w:rsid w:val="00177BF1"/>
    <w:rsid w:val="001C14E4"/>
    <w:rsid w:val="001C51AD"/>
    <w:rsid w:val="001D0F96"/>
    <w:rsid w:val="001D7B7C"/>
    <w:rsid w:val="001E5DB9"/>
    <w:rsid w:val="00207F27"/>
    <w:rsid w:val="00210E11"/>
    <w:rsid w:val="002B5845"/>
    <w:rsid w:val="002D2237"/>
    <w:rsid w:val="002E1D68"/>
    <w:rsid w:val="002E4B23"/>
    <w:rsid w:val="003164D0"/>
    <w:rsid w:val="00316D5E"/>
    <w:rsid w:val="00322C24"/>
    <w:rsid w:val="00325D82"/>
    <w:rsid w:val="00364504"/>
    <w:rsid w:val="003A1C76"/>
    <w:rsid w:val="003A51F1"/>
    <w:rsid w:val="004029FC"/>
    <w:rsid w:val="0041761A"/>
    <w:rsid w:val="0043073E"/>
    <w:rsid w:val="00435B9E"/>
    <w:rsid w:val="0046007A"/>
    <w:rsid w:val="0047186C"/>
    <w:rsid w:val="00485AC3"/>
    <w:rsid w:val="004B7D22"/>
    <w:rsid w:val="004E393D"/>
    <w:rsid w:val="004F441E"/>
    <w:rsid w:val="004F7A80"/>
    <w:rsid w:val="00510B3C"/>
    <w:rsid w:val="00517BDE"/>
    <w:rsid w:val="00526696"/>
    <w:rsid w:val="00546F31"/>
    <w:rsid w:val="00561569"/>
    <w:rsid w:val="005A13FD"/>
    <w:rsid w:val="005C4E69"/>
    <w:rsid w:val="005C634E"/>
    <w:rsid w:val="005E59AA"/>
    <w:rsid w:val="00643DD6"/>
    <w:rsid w:val="006637A3"/>
    <w:rsid w:val="00663AF3"/>
    <w:rsid w:val="006B5F7F"/>
    <w:rsid w:val="006D6F1E"/>
    <w:rsid w:val="006F00FA"/>
    <w:rsid w:val="006F2647"/>
    <w:rsid w:val="006F67B9"/>
    <w:rsid w:val="00723D7D"/>
    <w:rsid w:val="0073136A"/>
    <w:rsid w:val="0073646E"/>
    <w:rsid w:val="00747408"/>
    <w:rsid w:val="00764B66"/>
    <w:rsid w:val="007713E4"/>
    <w:rsid w:val="007F61E2"/>
    <w:rsid w:val="0082070D"/>
    <w:rsid w:val="00891EDA"/>
    <w:rsid w:val="008A7E8B"/>
    <w:rsid w:val="008E027E"/>
    <w:rsid w:val="00901C43"/>
    <w:rsid w:val="00916941"/>
    <w:rsid w:val="00923B34"/>
    <w:rsid w:val="0094727C"/>
    <w:rsid w:val="009613A2"/>
    <w:rsid w:val="009B24F7"/>
    <w:rsid w:val="009B5773"/>
    <w:rsid w:val="009C6B9E"/>
    <w:rsid w:val="009D70F0"/>
    <w:rsid w:val="009D76C4"/>
    <w:rsid w:val="00A21CAB"/>
    <w:rsid w:val="00A51C74"/>
    <w:rsid w:val="00A70FC7"/>
    <w:rsid w:val="00A828B0"/>
    <w:rsid w:val="00AB37C8"/>
    <w:rsid w:val="00B00A6C"/>
    <w:rsid w:val="00B31012"/>
    <w:rsid w:val="00B418C3"/>
    <w:rsid w:val="00B4294F"/>
    <w:rsid w:val="00BA5067"/>
    <w:rsid w:val="00BA7827"/>
    <w:rsid w:val="00BE4625"/>
    <w:rsid w:val="00BF6364"/>
    <w:rsid w:val="00C12716"/>
    <w:rsid w:val="00C220E5"/>
    <w:rsid w:val="00C231DE"/>
    <w:rsid w:val="00C521B3"/>
    <w:rsid w:val="00C541FF"/>
    <w:rsid w:val="00C555C4"/>
    <w:rsid w:val="00C60901"/>
    <w:rsid w:val="00C77F13"/>
    <w:rsid w:val="00CB1304"/>
    <w:rsid w:val="00CE09FC"/>
    <w:rsid w:val="00CF632E"/>
    <w:rsid w:val="00D5553E"/>
    <w:rsid w:val="00D6316E"/>
    <w:rsid w:val="00D950E2"/>
    <w:rsid w:val="00DA26DC"/>
    <w:rsid w:val="00DC6087"/>
    <w:rsid w:val="00DE47C0"/>
    <w:rsid w:val="00DF1B32"/>
    <w:rsid w:val="00E17655"/>
    <w:rsid w:val="00E30B94"/>
    <w:rsid w:val="00E34326"/>
    <w:rsid w:val="00E67FAA"/>
    <w:rsid w:val="00E84DF0"/>
    <w:rsid w:val="00EC26C5"/>
    <w:rsid w:val="00EE57C1"/>
    <w:rsid w:val="00EE7F50"/>
    <w:rsid w:val="00F065EA"/>
    <w:rsid w:val="00F1207E"/>
    <w:rsid w:val="00F57A14"/>
    <w:rsid w:val="00FA125F"/>
    <w:rsid w:val="00FC4F54"/>
    <w:rsid w:val="00FE4C4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14A87"/>
  <w15:docId w15:val="{FF6CCFDC-C12B-3143-BF58-F7C49FBED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498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1">
    <w:name w:val="Titre 11"/>
    <w:basedOn w:val="Normal"/>
    <w:link w:val="Titre1Car"/>
    <w:uiPriority w:val="9"/>
    <w:qFormat/>
    <w:rsid w:val="00ED528A"/>
    <w:pPr>
      <w:spacing w:beforeAutospacing="1" w:afterAutospacing="1"/>
      <w:outlineLvl w:val="0"/>
    </w:pPr>
    <w:rPr>
      <w:rFonts w:ascii="Times New Roman" w:eastAsia="Times New Roman" w:hAnsi="Times New Roman" w:cs="Times New Roman"/>
      <w:b/>
      <w:bCs/>
      <w:kern w:val="2"/>
      <w:sz w:val="48"/>
      <w:szCs w:val="48"/>
      <w:lang w:eastAsia="fr-FR"/>
    </w:rPr>
  </w:style>
  <w:style w:type="paragraph" w:customStyle="1" w:styleId="Titre21">
    <w:name w:val="Titre 21"/>
    <w:basedOn w:val="Normal"/>
    <w:link w:val="Titre2Car"/>
    <w:uiPriority w:val="9"/>
    <w:qFormat/>
    <w:rsid w:val="00ED528A"/>
    <w:pPr>
      <w:spacing w:beforeAutospacing="1" w:afterAutospacing="1"/>
      <w:outlineLvl w:val="1"/>
    </w:pPr>
    <w:rPr>
      <w:rFonts w:ascii="Times New Roman" w:eastAsia="Times New Roman" w:hAnsi="Times New Roman" w:cs="Times New Roman"/>
      <w:b/>
      <w:bCs/>
      <w:sz w:val="36"/>
      <w:szCs w:val="36"/>
      <w:lang w:eastAsia="fr-FR"/>
    </w:rPr>
  </w:style>
  <w:style w:type="character" w:customStyle="1" w:styleId="LienInternet">
    <w:name w:val="Lien Internet"/>
    <w:basedOn w:val="Policepardfaut"/>
    <w:uiPriority w:val="99"/>
    <w:unhideWhenUsed/>
    <w:rsid w:val="00876ADA"/>
    <w:rPr>
      <w:color w:val="0563C1" w:themeColor="hyperlink"/>
      <w:u w:val="single"/>
    </w:rPr>
  </w:style>
  <w:style w:type="character" w:customStyle="1" w:styleId="Mentionnonrsolue1">
    <w:name w:val="Mention non résolue1"/>
    <w:basedOn w:val="Policepardfaut"/>
    <w:uiPriority w:val="99"/>
    <w:semiHidden/>
    <w:unhideWhenUsed/>
    <w:qFormat/>
    <w:rsid w:val="00876ADA"/>
    <w:rPr>
      <w:color w:val="605E5C"/>
      <w:shd w:val="clear" w:color="auto" w:fill="E1DFDD"/>
    </w:rPr>
  </w:style>
  <w:style w:type="character" w:customStyle="1" w:styleId="TextedebullesCar">
    <w:name w:val="Texte de bulles Car"/>
    <w:basedOn w:val="Policepardfaut"/>
    <w:link w:val="Textedebulles"/>
    <w:uiPriority w:val="99"/>
    <w:semiHidden/>
    <w:qFormat/>
    <w:rsid w:val="00F70901"/>
    <w:rPr>
      <w:rFonts w:ascii="Tahoma" w:hAnsi="Tahoma" w:cs="Tahoma"/>
      <w:sz w:val="16"/>
      <w:szCs w:val="16"/>
    </w:rPr>
  </w:style>
  <w:style w:type="character" w:customStyle="1" w:styleId="Titre1Car">
    <w:name w:val="Titre 1 Car"/>
    <w:basedOn w:val="Policepardfaut"/>
    <w:link w:val="Titre11"/>
    <w:uiPriority w:val="9"/>
    <w:qFormat/>
    <w:rsid w:val="00ED528A"/>
    <w:rPr>
      <w:rFonts w:ascii="Times New Roman" w:eastAsia="Times New Roman" w:hAnsi="Times New Roman" w:cs="Times New Roman"/>
      <w:b/>
      <w:bCs/>
      <w:kern w:val="2"/>
      <w:sz w:val="48"/>
      <w:szCs w:val="48"/>
      <w:lang w:eastAsia="fr-FR"/>
    </w:rPr>
  </w:style>
  <w:style w:type="character" w:customStyle="1" w:styleId="Titre2Car">
    <w:name w:val="Titre 2 Car"/>
    <w:basedOn w:val="Policepardfaut"/>
    <w:link w:val="Titre21"/>
    <w:uiPriority w:val="9"/>
    <w:qFormat/>
    <w:rsid w:val="00ED528A"/>
    <w:rPr>
      <w:rFonts w:ascii="Times New Roman" w:eastAsia="Times New Roman" w:hAnsi="Times New Roman" w:cs="Times New Roman"/>
      <w:b/>
      <w:bCs/>
      <w:sz w:val="36"/>
      <w:szCs w:val="36"/>
      <w:lang w:eastAsia="fr-FR"/>
    </w:rPr>
  </w:style>
  <w:style w:type="character" w:customStyle="1" w:styleId="sr-only">
    <w:name w:val="sr-only"/>
    <w:basedOn w:val="Policepardfaut"/>
    <w:qFormat/>
    <w:rsid w:val="00ED528A"/>
  </w:style>
  <w:style w:type="character" w:customStyle="1" w:styleId="Mentionnonrsolue2">
    <w:name w:val="Mention non résolue2"/>
    <w:basedOn w:val="Policepardfaut"/>
    <w:uiPriority w:val="99"/>
    <w:semiHidden/>
    <w:unhideWhenUsed/>
    <w:qFormat/>
    <w:rsid w:val="0081270A"/>
    <w:rPr>
      <w:color w:val="605E5C"/>
      <w:shd w:val="clear" w:color="auto" w:fill="E1DFDD"/>
    </w:rPr>
  </w:style>
  <w:style w:type="character" w:customStyle="1" w:styleId="LienInternetvisit">
    <w:name w:val="Lien Internet visité"/>
    <w:basedOn w:val="Policepardfaut"/>
    <w:uiPriority w:val="99"/>
    <w:semiHidden/>
    <w:unhideWhenUsed/>
    <w:rsid w:val="006044E4"/>
    <w:rPr>
      <w:color w:val="954F72" w:themeColor="followedHyperlink"/>
      <w:u w:val="single"/>
    </w:rPr>
  </w:style>
  <w:style w:type="paragraph" w:styleId="Titre">
    <w:name w:val="Title"/>
    <w:basedOn w:val="Normal"/>
    <w:next w:val="Corpsdetexte"/>
    <w:qFormat/>
    <w:rsid w:val="00C521B3"/>
    <w:pPr>
      <w:keepNext/>
      <w:spacing w:before="240" w:after="120"/>
    </w:pPr>
    <w:rPr>
      <w:rFonts w:ascii="Liberation Sans" w:eastAsia="Microsoft YaHei" w:hAnsi="Liberation Sans" w:cs="Arial"/>
      <w:sz w:val="28"/>
      <w:szCs w:val="28"/>
    </w:rPr>
  </w:style>
  <w:style w:type="paragraph" w:styleId="Corpsdetexte">
    <w:name w:val="Body Text"/>
    <w:basedOn w:val="Normal"/>
    <w:rsid w:val="00C521B3"/>
    <w:pPr>
      <w:spacing w:after="140" w:line="276" w:lineRule="auto"/>
    </w:pPr>
  </w:style>
  <w:style w:type="paragraph" w:styleId="Liste">
    <w:name w:val="List"/>
    <w:basedOn w:val="Corpsdetexte"/>
    <w:rsid w:val="00C521B3"/>
    <w:rPr>
      <w:rFonts w:cs="Arial"/>
    </w:rPr>
  </w:style>
  <w:style w:type="paragraph" w:customStyle="1" w:styleId="Lgende1">
    <w:name w:val="Légende1"/>
    <w:basedOn w:val="Normal"/>
    <w:qFormat/>
    <w:rsid w:val="00C521B3"/>
    <w:pPr>
      <w:suppressLineNumbers/>
      <w:spacing w:before="120" w:after="120"/>
    </w:pPr>
    <w:rPr>
      <w:rFonts w:cs="Arial"/>
      <w:i/>
      <w:iCs/>
    </w:rPr>
  </w:style>
  <w:style w:type="paragraph" w:customStyle="1" w:styleId="Index">
    <w:name w:val="Index"/>
    <w:basedOn w:val="Normal"/>
    <w:qFormat/>
    <w:rsid w:val="00C521B3"/>
    <w:pPr>
      <w:suppressLineNumbers/>
    </w:pPr>
    <w:rPr>
      <w:rFonts w:cs="Arial"/>
    </w:rPr>
  </w:style>
  <w:style w:type="paragraph" w:styleId="NormalWeb">
    <w:name w:val="Normal (Web)"/>
    <w:basedOn w:val="Normal"/>
    <w:uiPriority w:val="99"/>
    <w:unhideWhenUsed/>
    <w:qFormat/>
    <w:rsid w:val="00D7354B"/>
    <w:pPr>
      <w:spacing w:beforeAutospacing="1" w:afterAutospacing="1"/>
    </w:pPr>
    <w:rPr>
      <w:rFonts w:ascii="Times New Roman" w:eastAsia="Times New Roman" w:hAnsi="Times New Roman" w:cs="Times New Roman"/>
      <w:lang w:eastAsia="fr-FR"/>
    </w:rPr>
  </w:style>
  <w:style w:type="paragraph" w:styleId="Paragraphedeliste">
    <w:name w:val="List Paragraph"/>
    <w:basedOn w:val="Normal"/>
    <w:uiPriority w:val="34"/>
    <w:qFormat/>
    <w:rsid w:val="00B501C3"/>
    <w:pPr>
      <w:ind w:left="720"/>
      <w:contextualSpacing/>
    </w:pPr>
  </w:style>
  <w:style w:type="paragraph" w:styleId="Textedebulles">
    <w:name w:val="Balloon Text"/>
    <w:basedOn w:val="Normal"/>
    <w:link w:val="TextedebullesCar"/>
    <w:uiPriority w:val="99"/>
    <w:semiHidden/>
    <w:unhideWhenUsed/>
    <w:qFormat/>
    <w:rsid w:val="00F70901"/>
    <w:rPr>
      <w:rFonts w:ascii="Tahoma" w:hAnsi="Tahoma" w:cs="Tahoma"/>
      <w:sz w:val="16"/>
      <w:szCs w:val="16"/>
    </w:rPr>
  </w:style>
  <w:style w:type="paragraph" w:customStyle="1" w:styleId="Sous-titre1">
    <w:name w:val="Sous-titre1"/>
    <w:basedOn w:val="Normal"/>
    <w:qFormat/>
    <w:rsid w:val="00ED528A"/>
    <w:pPr>
      <w:spacing w:beforeAutospacing="1" w:afterAutospacing="1"/>
    </w:pPr>
    <w:rPr>
      <w:rFonts w:ascii="Times New Roman" w:eastAsia="Times New Roman" w:hAnsi="Times New Roman" w:cs="Times New Roman"/>
      <w:lang w:eastAsia="fr-FR"/>
    </w:rPr>
  </w:style>
  <w:style w:type="paragraph" w:customStyle="1" w:styleId="Titre1">
    <w:name w:val="Titre1"/>
    <w:basedOn w:val="Normal"/>
    <w:qFormat/>
    <w:rsid w:val="00442C4E"/>
    <w:pPr>
      <w:spacing w:beforeAutospacing="1" w:afterAutospacing="1"/>
    </w:pPr>
    <w:rPr>
      <w:rFonts w:ascii="Times New Roman" w:eastAsia="Times New Roman" w:hAnsi="Times New Roman" w:cs="Times New Roman"/>
      <w:lang w:eastAsia="fr-FR"/>
    </w:rPr>
  </w:style>
  <w:style w:type="table" w:styleId="Grilledutableau">
    <w:name w:val="Table Grid"/>
    <w:basedOn w:val="TableauNormal"/>
    <w:uiPriority w:val="59"/>
    <w:rsid w:val="00D735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11">
    <w:name w:val="Tableau simple 11"/>
    <w:basedOn w:val="TableauNormal"/>
    <w:uiPriority w:val="41"/>
    <w:rsid w:val="00CF5F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Lienhypertexte">
    <w:name w:val="Hyperlink"/>
    <w:basedOn w:val="Policepardfaut"/>
    <w:uiPriority w:val="99"/>
    <w:unhideWhenUsed/>
    <w:rsid w:val="00F57A14"/>
    <w:rPr>
      <w:color w:val="0563C1" w:themeColor="hyperlink"/>
      <w:u w:val="single"/>
    </w:rPr>
  </w:style>
  <w:style w:type="character" w:customStyle="1" w:styleId="Mentionnonrsolue3">
    <w:name w:val="Mention non résolue3"/>
    <w:basedOn w:val="Policepardfaut"/>
    <w:uiPriority w:val="99"/>
    <w:semiHidden/>
    <w:unhideWhenUsed/>
    <w:rsid w:val="00CB1304"/>
    <w:rPr>
      <w:color w:val="605E5C"/>
      <w:shd w:val="clear" w:color="auto" w:fill="E1DFDD"/>
    </w:rPr>
  </w:style>
  <w:style w:type="character" w:customStyle="1" w:styleId="Mentionnonrsolue4">
    <w:name w:val="Mention non résolue4"/>
    <w:basedOn w:val="Policepardfaut"/>
    <w:uiPriority w:val="99"/>
    <w:semiHidden/>
    <w:unhideWhenUsed/>
    <w:rsid w:val="002E4B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8905404">
      <w:bodyDiv w:val="1"/>
      <w:marLeft w:val="0"/>
      <w:marRight w:val="0"/>
      <w:marTop w:val="0"/>
      <w:marBottom w:val="0"/>
      <w:divBdr>
        <w:top w:val="none" w:sz="0" w:space="0" w:color="auto"/>
        <w:left w:val="none" w:sz="0" w:space="0" w:color="auto"/>
        <w:bottom w:val="none" w:sz="0" w:space="0" w:color="auto"/>
        <w:right w:val="none" w:sz="0" w:space="0" w:color="auto"/>
      </w:divBdr>
    </w:div>
    <w:div w:id="2050566445">
      <w:bodyDiv w:val="1"/>
      <w:marLeft w:val="0"/>
      <w:marRight w:val="0"/>
      <w:marTop w:val="0"/>
      <w:marBottom w:val="0"/>
      <w:divBdr>
        <w:top w:val="none" w:sz="0" w:space="0" w:color="auto"/>
        <w:left w:val="none" w:sz="0" w:space="0" w:color="auto"/>
        <w:bottom w:val="none" w:sz="0" w:space="0" w:color="auto"/>
        <w:right w:val="none" w:sz="0" w:space="0" w:color="auto"/>
      </w:divBdr>
      <w:divsChild>
        <w:div w:id="22611435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www.youtube.com/watch?v=QHbZBsExiGA" TargetMode="External"/><Relationship Id="rId42" Type="http://schemas.openxmlformats.org/officeDocument/2006/relationships/hyperlink" Target="https://www.galanta.es/fidelizacion/las-tarjetas-de-fidelizacion-y-el-consumidor-espanol" TargetMode="External"/><Relationship Id="rId47" Type="http://schemas.openxmlformats.org/officeDocument/2006/relationships/hyperlink" Target="https://www.vanityfair.it/mybusiness/news-mybusiness/2019/01/31/orari-negozi-chiusura-domenicale-la-legge" TargetMode="External"/><Relationship Id="rId63" Type="http://schemas.openxmlformats.org/officeDocument/2006/relationships/hyperlink" Target="https://materialeitalianol2.com/lessico/" TargetMode="External"/><Relationship Id="rId68" Type="http://schemas.openxmlformats.org/officeDocument/2006/relationships/image" Target="media/image18.jpeg"/><Relationship Id="rId84" Type="http://schemas.openxmlformats.org/officeDocument/2006/relationships/hyperlink" Target="https://www.youtube.com/watch?v=9M8JuKaZMbk" TargetMode="External"/><Relationship Id="rId89" Type="http://schemas.openxmlformats.org/officeDocument/2006/relationships/hyperlink" Target="https://celyt.com/2017/04/11/cartel-obligatorio-existen-hojas-de-reclamaciones-a-disposicion-del-consumidor-madrid/" TargetMode="External"/><Relationship Id="rId16" Type="http://schemas.openxmlformats.org/officeDocument/2006/relationships/hyperlink" Target="https://arianeta.wordpress.com/?s=nutella" TargetMode="External"/><Relationship Id="rId11" Type="http://schemas.openxmlformats.org/officeDocument/2006/relationships/image" Target="media/image4.png"/><Relationship Id="rId32" Type="http://schemas.openxmlformats.org/officeDocument/2006/relationships/hyperlink" Target="https://www.financieraelcorteingles.es/es/nuestra-tarjeta/" TargetMode="External"/><Relationship Id="rId37" Type="http://schemas.openxmlformats.org/officeDocument/2006/relationships/hyperlink" Target="https://www.goldenbackstage.com/2019/11/tanti-vantaggi-per-sei-mesi-con-la.html" TargetMode="External"/><Relationship Id="rId53" Type="http://schemas.openxmlformats.org/officeDocument/2006/relationships/hyperlink" Target="https://www.youtube.com/watch?v=PKlyyBPMTsc" TargetMode="External"/><Relationship Id="rId58" Type="http://schemas.openxmlformats.org/officeDocument/2006/relationships/hyperlink" Target="https://www.adecco.es/oferta-trabajo/dependientea-dias-sueltos-alcobendas?ID=f8a47154-f886-4838-9743-d9b085a190c1" TargetMode="External"/><Relationship Id="rId74" Type="http://schemas.openxmlformats.org/officeDocument/2006/relationships/hyperlink" Target="https://www.funandeasyitalian.com/i-negozi-lessico-italiano/" TargetMode="External"/><Relationship Id="rId79" Type="http://schemas.openxmlformats.org/officeDocument/2006/relationships/hyperlink" Target="https://www.youtube.com/watch?v=6JD44MetP0A"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21.png"/><Relationship Id="rId95" Type="http://schemas.openxmlformats.org/officeDocument/2006/relationships/image" Target="media/image23.png"/><Relationship Id="rId22" Type="http://schemas.openxmlformats.org/officeDocument/2006/relationships/hyperlink" Target="https://www.youtube.com/watch?v=pW8Fuo1Oh-g" TargetMode="External"/><Relationship Id="rId27" Type="http://schemas.openxmlformats.org/officeDocument/2006/relationships/image" Target="media/image9.png"/><Relationship Id="rId43" Type="http://schemas.openxmlformats.org/officeDocument/2006/relationships/hyperlink" Target="https://www.corriere.it/politica/18_settembre_09/di-maio-entro-anno-legge-lo-stop-domenicale-commercio-4c902832-b42a-11e8-8b0b-dff47915528b.shtml" TargetMode="External"/><Relationship Id="rId48" Type="http://schemas.openxmlformats.org/officeDocument/2006/relationships/hyperlink" Target="https://www.easycassa.it/blog/giorni-e-orari-dei-negozi-secondo-la-legge/" TargetMode="External"/><Relationship Id="rId64" Type="http://schemas.openxmlformats.org/officeDocument/2006/relationships/hyperlink" Target="https://www.pinterest.co.uk/pin/363313894916192803/" TargetMode="External"/><Relationship Id="rId69" Type="http://schemas.openxmlformats.org/officeDocument/2006/relationships/image" Target="media/image19.jpeg"/><Relationship Id="rId80" Type="http://schemas.openxmlformats.org/officeDocument/2006/relationships/hyperlink" Target="https://www.youtube.com/watch?v=ZbA0JaZSSo0" TargetMode="External"/><Relationship Id="rId85" Type="http://schemas.openxmlformats.org/officeDocument/2006/relationships/hyperlink" Target="https://www.youtube.com/watch?v=0qAb4-dCuW0" TargetMode="External"/><Relationship Id="rId12" Type="http://schemas.openxmlformats.org/officeDocument/2006/relationships/hyperlink" Target="https://www.engage.it/brand-e-aziende/la-molisana-saatchi-saatchi.aspx" TargetMode="External"/><Relationship Id="rId17" Type="http://schemas.openxmlformats.org/officeDocument/2006/relationships/image" Target="media/image7.png"/><Relationship Id="rId25" Type="http://schemas.openxmlformats.org/officeDocument/2006/relationships/hyperlink" Target="https://www.coopalleanza3-0.it/diventa-socio.html" TargetMode="External"/><Relationship Id="rId33" Type="http://schemas.openxmlformats.org/officeDocument/2006/relationships/image" Target="media/image14.jpeg"/><Relationship Id="rId38" Type="http://schemas.openxmlformats.org/officeDocument/2006/relationships/hyperlink" Target="https://www.conad.it/carte-e-premi/le-carte-insieme-conad_CAD.html" TargetMode="External"/><Relationship Id="rId46" Type="http://schemas.openxmlformats.org/officeDocument/2006/relationships/hyperlink" Target="https://www.centrocommercialetuscia.it/orari-apertura-centro-commerciale-tuscia-viterbo.asp" TargetMode="External"/><Relationship Id="rId59" Type="http://schemas.openxmlformats.org/officeDocument/2006/relationships/hyperlink" Target="https://www.focus.it/tecnologia/innovazione/7-piccole-invenzioni-che-ci-hanno-cambiato-la-vita" TargetMode="External"/><Relationship Id="rId67" Type="http://schemas.openxmlformats.org/officeDocument/2006/relationships/image" Target="media/image17.jpeg"/><Relationship Id="rId20" Type="http://schemas.openxmlformats.org/officeDocument/2006/relationships/hyperlink" Target="https://www.youtube.com/watch?v=3-qDlkQvDDM" TargetMode="External"/><Relationship Id="rId41" Type="http://schemas.openxmlformats.org/officeDocument/2006/relationships/hyperlink" Target="http://comefarepubblicita.blogspot.com/2012/10/la-carta-fedelta-serve-davvero.html" TargetMode="External"/><Relationship Id="rId54" Type="http://schemas.openxmlformats.org/officeDocument/2006/relationships/hyperlink" Target="https://www.youtube.com/watch?v=5ZUfn6Wpsmk" TargetMode="External"/><Relationship Id="rId62" Type="http://schemas.openxmlformats.org/officeDocument/2006/relationships/hyperlink" Target="https://icebergitalia.blogspot.com/2019/10/lezione-sulle-professioni.html" TargetMode="External"/><Relationship Id="rId70" Type="http://schemas.openxmlformats.org/officeDocument/2006/relationships/image" Target="media/image20.png"/><Relationship Id="rId75" Type="http://schemas.openxmlformats.org/officeDocument/2006/relationships/hyperlink" Target="http://www.impariamoitaliano.com/vnegozi1.htm" TargetMode="External"/><Relationship Id="rId83" Type="http://schemas.openxmlformats.org/officeDocument/2006/relationships/hyperlink" Target="https://www.puntosicuro.it/sicurezza-sul-lavoro-C-1/tipologie-di-contenuto-C-6/informazione-formazione-addestramento-C-56/come-ridurre-i-rischi-lavorativi-nel-settore-del-commercio-AR-12194/" TargetMode="External"/><Relationship Id="rId88" Type="http://schemas.openxmlformats.org/officeDocument/2006/relationships/hyperlink" Target="https://www.google.com/search?q=SERVIZIO+CLIENTI&amp;rlz=1C5CHFA_enFR890FR890&amp;oq=SERVIZIO+CLIENTI+&amp;aqs=chrome..69i57j0i512l9.4207j1j4&amp;sourceid=chrome&amp;ie=UTF-8" TargetMode="External"/><Relationship Id="rId91" Type="http://schemas.openxmlformats.org/officeDocument/2006/relationships/hyperlink" Target="https://www.papeleria-sanfernando.com/producto/hoja-reclamaciones-junta-andalucia" TargetMode="External"/><Relationship Id="rId96" Type="http://schemas.openxmlformats.org/officeDocument/2006/relationships/hyperlink" Target="https://lavocedinewyork.com/news/economia/2014/11/11/cera-una-volta-il-made-in-italy-di-proprieta-italiana/"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hyperlink" Target="https://www.youtube.com/watch?v=Y0OMsR71b6A" TargetMode="External"/><Relationship Id="rId28" Type="http://schemas.openxmlformats.org/officeDocument/2006/relationships/image" Target="media/image10.png"/><Relationship Id="rId36" Type="http://schemas.openxmlformats.org/officeDocument/2006/relationships/hyperlink" Target="https://www.dimmicosacerchi.it/carta-fedelta-ipersoap.html" TargetMode="External"/><Relationship Id="rId49" Type="http://schemas.openxmlformats.org/officeDocument/2006/relationships/hyperlink" Target="https://diariodegastronomia.com/la-pausa-cafe-la-cultura-laboral-espanola/" TargetMode="External"/><Relationship Id="rId57" Type="http://schemas.openxmlformats.org/officeDocument/2006/relationships/hyperlink" Target="https://www.youtube.com/watch?v=dJWbGSt3XJA" TargetMode="External"/><Relationship Id="rId10" Type="http://schemas.openxmlformats.org/officeDocument/2006/relationships/hyperlink" Target="https://www.cocacola.es/comidas-con-magia/cca-promo" TargetMode="External"/><Relationship Id="rId31" Type="http://schemas.openxmlformats.org/officeDocument/2006/relationships/image" Target="media/image13.png"/><Relationship Id="rId44" Type="http://schemas.openxmlformats.org/officeDocument/2006/relationships/image" Target="media/image15.png"/><Relationship Id="rId52" Type="http://schemas.openxmlformats.org/officeDocument/2006/relationships/hyperlink" Target="https://www.adecco.es/oferta-trabajo/comercial-telefonia-zona-villalba-con-vehiculo?ID=c253d3e9-6f02-401e-9e70-a8a8c296d335" TargetMode="External"/><Relationship Id="rId60" Type="http://schemas.openxmlformats.org/officeDocument/2006/relationships/hyperlink" Target="https://www.bing.com/search?q=OGGETTO+INUTILE+CHE+HA+CAMBIATO+LA+VITA&amp;cvid=93eb31e1f671486ebc5c370ced6325bc&amp;aqs=edge..69i57.6976j0j1&amp;pglt=2083&amp;FORM=ANNTA1&amp;DAF0=1&amp;PC=U531" TargetMode="External"/><Relationship Id="rId65" Type="http://schemas.openxmlformats.org/officeDocument/2006/relationships/hyperlink" Target="https://www.qwant.com/?client=brz-moz&amp;q=lessico+negozio+italiano&amp;t=images&amp;o=0%3A5F96972B4AE2517AD52EBE214C711AFB53EB00E8" TargetMode="External"/><Relationship Id="rId73" Type="http://schemas.openxmlformats.org/officeDocument/2006/relationships/hyperlink" Target="https://www.adgblog.it/2009/08/18/esercizio-di-italiano-l2-dove-posso-comprare/" TargetMode="External"/><Relationship Id="rId78" Type="http://schemas.openxmlformats.org/officeDocument/2006/relationships/hyperlink" Target="https://www.youtube.com/watch?v=8PtWLOondZU" TargetMode="External"/><Relationship Id="rId81" Type="http://schemas.openxmlformats.org/officeDocument/2006/relationships/hyperlink" Target="https://www.youtube.com/watch?v=BRTAKsUuqOU" TargetMode="External"/><Relationship Id="rId86" Type="http://schemas.openxmlformats.org/officeDocument/2006/relationships/hyperlink" Target="https://www.youtube.com/watch?v=pwmv_csg064" TargetMode="External"/><Relationship Id="rId94" Type="http://schemas.openxmlformats.org/officeDocument/2006/relationships/hyperlink" Target="https://www.investireoggi.it/economia/la-classifica-dei-brand-italiani-maggior-valore-top-30-dei-migliori-marchi/" TargetMode="External"/><Relationship Id="rId99" Type="http://schemas.openxmlformats.org/officeDocument/2006/relationships/image" Target="media/image25.gif"/><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hyperlink" Target="https://www.youtube.com/watch?v=WZMvN4Ug7sc" TargetMode="External"/><Relationship Id="rId39" Type="http://schemas.openxmlformats.org/officeDocument/2006/relationships/hyperlink" Target="https://gruppogiunti.magnewsemail.com/nl/link?c=40n2t&amp;d=784&amp;h=oift85fl1hgncjb0he0pja92q&amp;i=4pp&amp;iw=1&amp;n=4rc&amp;p=H301740084&amp;s=wv&amp;sn=4rc" TargetMode="External"/><Relationship Id="rId34" Type="http://schemas.openxmlformats.org/officeDocument/2006/relationships/hyperlink" Target="https://www.youtube.com/watch?v=PUDUfGzFTYc" TargetMode="External"/><Relationship Id="rId50" Type="http://schemas.openxmlformats.org/officeDocument/2006/relationships/hyperlink" Target="https://www.legaltoday.com/practica-juridica/derecho-social-laboral/laboral/pausas-para-fumar-o-tomar-cafe-a-raiz-de-la-obligatoriedad-de-llevar-registro-horario-2020-03-02/" TargetMode="External"/><Relationship Id="rId55" Type="http://schemas.openxmlformats.org/officeDocument/2006/relationships/hyperlink" Target="https://www.jobbydoo.it/blog/domande-colloquio" TargetMode="External"/><Relationship Id="rId76" Type="http://schemas.openxmlformats.org/officeDocument/2006/relationships/hyperlink" Target="https://www.youtube.com/watch?v=sUs3rwCzD_I" TargetMode="External"/><Relationship Id="rId97" Type="http://schemas.openxmlformats.org/officeDocument/2006/relationships/image" Target="media/image24.png"/><Relationship Id="rId7" Type="http://schemas.openxmlformats.org/officeDocument/2006/relationships/hyperlink" Target="https://www.coca-colaitalia.it/concorsi-promozioni/raccogli-i-punti-pizza-e-coca-cola" TargetMode="External"/><Relationship Id="rId71" Type="http://schemas.openxmlformats.org/officeDocument/2006/relationships/hyperlink" Target="https://www.comeitaliani.it/2012/05/27/giochi-delloca-per-tutti-i-gusti" TargetMode="External"/><Relationship Id="rId92" Type="http://schemas.openxmlformats.org/officeDocument/2006/relationships/image" Target="media/image22.jpe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hyperlink" Target="https://www.youtube.com/watch?v=vtp-wqUQvwg" TargetMode="External"/><Relationship Id="rId40" Type="http://schemas.openxmlformats.org/officeDocument/2006/relationships/hyperlink" Target="https://www.payback.it/carta-fedelta" TargetMode="External"/><Relationship Id="rId45" Type="http://schemas.openxmlformats.org/officeDocument/2006/relationships/hyperlink" Target="https://www.spain.info/es/consejos-viaje/horarios-dias-festivos-espana/" TargetMode="External"/><Relationship Id="rId66" Type="http://schemas.openxmlformats.org/officeDocument/2006/relationships/image" Target="media/image16.jpeg"/><Relationship Id="rId87" Type="http://schemas.openxmlformats.org/officeDocument/2006/relationships/hyperlink" Target="https://www.programmiaccess.com/moduli-fac-simile-da-scaricare.html" TargetMode="External"/><Relationship Id="rId61" Type="http://schemas.openxmlformats.org/officeDocument/2006/relationships/hyperlink" Target="https://www.20minutos.es/noticia/4334211/0/lista-inventos-cambiaron-mundo/" TargetMode="External"/><Relationship Id="rId82" Type="http://schemas.openxmlformats.org/officeDocument/2006/relationships/hyperlink" Target="https://uiltucs.it/pdf/salute-sicurezza/Enti_Bilaterali_Va_rischi_in_negozio.pdf" TargetMode="External"/><Relationship Id="rId19" Type="http://schemas.openxmlformats.org/officeDocument/2006/relationships/hyperlink" Target="https://www.youtube.com/watch?v=S415XL4Isu0&amp;t=47s" TargetMode="External"/><Relationship Id="rId14" Type="http://schemas.openxmlformats.org/officeDocument/2006/relationships/hyperlink" Target="https://www.adcgroup.it/e20-express/news/industry/aziende/una-dichiarazione-d-amore-all-italia-con-ogilvy-e-nutella-1.html" TargetMode="External"/><Relationship Id="rId30" Type="http://schemas.openxmlformats.org/officeDocument/2006/relationships/image" Target="media/image12.png"/><Relationship Id="rId35" Type="http://schemas.openxmlformats.org/officeDocument/2006/relationships/hyperlink" Target="https://www.youtube.com/watch?v=oiWxNu-gGBc" TargetMode="External"/><Relationship Id="rId56" Type="http://schemas.openxmlformats.org/officeDocument/2006/relationships/hyperlink" Target="https://www.youtube.com/watch?v=X8ZrFZAUUpE" TargetMode="External"/><Relationship Id="rId77" Type="http://schemas.openxmlformats.org/officeDocument/2006/relationships/hyperlink" Target="https://www.youtube.com/playlist?list=PL5yAKr6ACe0m2ANY7AScg28B6T17GE1OC" TargetMode="External"/><Relationship Id="rId100" Type="http://schemas.openxmlformats.org/officeDocument/2006/relationships/image" Target="media/image26.png"/><Relationship Id="rId8" Type="http://schemas.openxmlformats.org/officeDocument/2006/relationships/image" Target="media/image2.jpeg"/><Relationship Id="rId51" Type="http://schemas.openxmlformats.org/officeDocument/2006/relationships/hyperlink" Target="https://it.indeed.com/jobs?q=Commesso&amp;l=Roma&amp;vjk=8d9b9b510dd1e13c&amp;advn=8694323816428079" TargetMode="External"/><Relationship Id="rId72" Type="http://schemas.openxmlformats.org/officeDocument/2006/relationships/hyperlink" Target="https://wordwall.net/it/community/italiano-mestieri" TargetMode="External"/><Relationship Id="rId93" Type="http://schemas.openxmlformats.org/officeDocument/2006/relationships/hyperlink" Target="https://www.investireoggi.it/economia/la-classifica-dei-brand-italiani-maggior-valore-top-30-dei-migliori-marchi/" TargetMode="External"/><Relationship Id="rId98" Type="http://schemas.openxmlformats.org/officeDocument/2006/relationships/hyperlink" Target="https://www.logorapid.com/branded/logotipos-del-ibex-35/" TargetMode="External"/><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641B77-9E6E-45C9-B413-8A3A7420D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6074</Words>
  <Characters>33412</Characters>
  <Application>Microsoft Office Word</Application>
  <DocSecurity>0</DocSecurity>
  <Lines>278</Lines>
  <Paragraphs>78</Paragraphs>
  <ScaleCrop>false</ScaleCrop>
  <HeadingPairs>
    <vt:vector size="2" baseType="variant">
      <vt:variant>
        <vt:lpstr>Titre</vt:lpstr>
      </vt:variant>
      <vt:variant>
        <vt:i4>1</vt:i4>
      </vt:variant>
    </vt:vector>
  </HeadingPairs>
  <TitlesOfParts>
    <vt:vector size="1" baseType="lpstr">
      <vt:lpstr/>
    </vt:vector>
  </TitlesOfParts>
  <Company>CRIF</Company>
  <LinksUpToDate>false</LinksUpToDate>
  <CharactersWithSpaces>39408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Aurore Cortes-Cheyron</cp:lastModifiedBy>
  <cp:revision>2</cp:revision>
  <cp:lastPrinted>2021-12-12T08:48:00Z</cp:lastPrinted>
  <dcterms:created xsi:type="dcterms:W3CDTF">2023-01-23T11:48:00Z</dcterms:created>
  <dcterms:modified xsi:type="dcterms:W3CDTF">2023-01-23T11:48:00Z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