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3653" w14:textId="77777777" w:rsidR="00924F2A" w:rsidRDefault="00924F2A" w:rsidP="00DF55E5">
      <w:pPr>
        <w:spacing w:after="0" w:line="240" w:lineRule="auto"/>
      </w:pPr>
    </w:p>
    <w:tbl>
      <w:tblPr>
        <w:tblStyle w:val="Grilledutableau"/>
        <w:tblpPr w:leftFromText="141" w:rightFromText="141" w:tblpY="-465"/>
        <w:tblW w:w="0" w:type="auto"/>
        <w:tblLook w:val="04A0" w:firstRow="1" w:lastRow="0" w:firstColumn="1" w:lastColumn="0" w:noHBand="0" w:noVBand="1"/>
      </w:tblPr>
      <w:tblGrid>
        <w:gridCol w:w="671"/>
        <w:gridCol w:w="8391"/>
      </w:tblGrid>
      <w:tr w:rsidR="00C725E7" w14:paraId="3D644AB4" w14:textId="77777777" w:rsidTr="00A642FE">
        <w:tc>
          <w:tcPr>
            <w:tcW w:w="675" w:type="dxa"/>
          </w:tcPr>
          <w:p w14:paraId="28BEF8DA" w14:textId="77777777" w:rsidR="00C725E7" w:rsidRDefault="00C725E7" w:rsidP="00DF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26"/>
            </w:r>
          </w:p>
        </w:tc>
        <w:tc>
          <w:tcPr>
            <w:tcW w:w="8537" w:type="dxa"/>
          </w:tcPr>
          <w:p w14:paraId="415D8FD9" w14:textId="77777777" w:rsidR="00C725E7" w:rsidRDefault="00C725E7" w:rsidP="00DF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</w:t>
            </w:r>
            <w:r w:rsidR="0089021D">
              <w:rPr>
                <w:rFonts w:ascii="Arial" w:hAnsi="Arial" w:cs="Arial"/>
                <w:sz w:val="24"/>
                <w:szCs w:val="24"/>
              </w:rPr>
              <w:t xml:space="preserve"> Parcourir un texte assez long pour y localiser une information cherchée et réunir des informations provenant de différentes parties du texte</w:t>
            </w:r>
            <w:r w:rsidR="00705B15">
              <w:rPr>
                <w:rFonts w:ascii="Arial" w:hAnsi="Arial" w:cs="Arial"/>
                <w:sz w:val="24"/>
                <w:szCs w:val="24"/>
              </w:rPr>
              <w:t xml:space="preserve"> afin d’accomplir une tâche spécifique.</w:t>
            </w:r>
          </w:p>
        </w:tc>
      </w:tr>
      <w:tr w:rsidR="00C725E7" w14:paraId="16FC111B" w14:textId="77777777" w:rsidTr="00A642FE">
        <w:tc>
          <w:tcPr>
            <w:tcW w:w="675" w:type="dxa"/>
          </w:tcPr>
          <w:p w14:paraId="4B92B12F" w14:textId="77777777" w:rsidR="00C725E7" w:rsidRDefault="00C725E7" w:rsidP="00DF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21"/>
            </w:r>
          </w:p>
        </w:tc>
        <w:tc>
          <w:tcPr>
            <w:tcW w:w="8537" w:type="dxa"/>
          </w:tcPr>
          <w:p w14:paraId="55A43117" w14:textId="77777777" w:rsidR="00C725E7" w:rsidRDefault="00705B15" w:rsidP="00DF5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 w:rsidR="00D10BF8">
              <w:rPr>
                <w:rFonts w:ascii="Arial" w:hAnsi="Arial" w:cs="Arial"/>
                <w:sz w:val="24"/>
                <w:szCs w:val="24"/>
              </w:rPr>
              <w:t>B1 C</w:t>
            </w:r>
            <w:r>
              <w:rPr>
                <w:rFonts w:ascii="Arial" w:hAnsi="Arial" w:cs="Arial"/>
                <w:sz w:val="24"/>
                <w:szCs w:val="24"/>
              </w:rPr>
              <w:t>ollationner des éléments d’information issus de sources diverses et les résumer pour quelqu’un d’</w:t>
            </w:r>
            <w:r w:rsidR="00D908C4">
              <w:rPr>
                <w:rFonts w:ascii="Arial" w:hAnsi="Arial" w:cs="Arial"/>
                <w:sz w:val="24"/>
                <w:szCs w:val="24"/>
              </w:rPr>
              <w:t>autre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F28F2CD" w14:textId="77777777" w:rsidR="00271B25" w:rsidRPr="00F02970" w:rsidRDefault="006B437D" w:rsidP="00DF55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  <w:r w:rsidRPr="00F02970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  <w:t>AUTORRETRATO EN LA FRONTERA ENTRE MÉXICO Y ESTADOS UNIDOS</w:t>
      </w:r>
    </w:p>
    <w:p w14:paraId="40F792F1" w14:textId="77777777" w:rsidR="007B1919" w:rsidRPr="00F02970" w:rsidRDefault="00EE5352" w:rsidP="00DF55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                                                                   </w:t>
      </w:r>
      <w:r w:rsidR="006B437D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Frida </w:t>
      </w:r>
      <w:proofErr w:type="spellStart"/>
      <w:proofErr w:type="gramStart"/>
      <w:r w:rsidR="006B437D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>kahlo</w:t>
      </w:r>
      <w:proofErr w:type="spellEnd"/>
      <w:r w:rsidR="006B437D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>,  1932</w:t>
      </w:r>
      <w:proofErr w:type="gramEnd"/>
    </w:p>
    <w:p w14:paraId="74CCF3AD" w14:textId="77777777" w:rsidR="00ED085F" w:rsidRPr="00F02970" w:rsidRDefault="007B6D1C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658A5B0" wp14:editId="31D92635">
            <wp:simplePos x="0" y="0"/>
            <wp:positionH relativeFrom="margin">
              <wp:align>center</wp:align>
            </wp:positionH>
            <wp:positionV relativeFrom="paragraph">
              <wp:posOffset>4541</wp:posOffset>
            </wp:positionV>
            <wp:extent cx="5286195" cy="2976113"/>
            <wp:effectExtent l="19050" t="0" r="0" b="0"/>
            <wp:wrapSquare wrapText="bothSides"/>
            <wp:docPr id="1" name="Image 1" descr="La belleza del día: “Autorretrato en la frontera entre México y Estados  Unidos”, de Frida Kahlo - Info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belleza del día: “Autorretrato en la frontera entre México y Estados  Unidos”, de Frida Kahlo - Infoba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195" cy="297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AD22AA" w14:textId="77777777" w:rsidR="00C725E7" w:rsidRPr="00F02970" w:rsidRDefault="00705B15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  <w:r w:rsidRPr="007B191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F02970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  <w:t xml:space="preserve"> PRESENT</w:t>
      </w:r>
      <w:r w:rsidR="00C725E7" w:rsidRPr="00F02970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  <w:t>ACIÓN</w:t>
      </w:r>
    </w:p>
    <w:p w14:paraId="0E17C67A" w14:textId="77777777" w:rsidR="007B6D1C" w:rsidRPr="00F02970" w:rsidRDefault="007B6D1C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4125ED65" w14:textId="77777777" w:rsidR="007B6D1C" w:rsidRPr="00F02970" w:rsidRDefault="007B6D1C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02970">
        <w:rPr>
          <w:rFonts w:ascii="Arial" w:hAnsi="Arial" w:cs="Arial"/>
          <w:sz w:val="24"/>
          <w:szCs w:val="24"/>
          <w:lang w:val="es-ES"/>
        </w:rPr>
        <w:t>La obra de</w:t>
      </w:r>
      <w:r w:rsidRPr="00F02970">
        <w:rPr>
          <w:rFonts w:ascii="Arial" w:hAnsi="Arial" w:cs="Arial"/>
          <w:bCs/>
          <w:sz w:val="24"/>
          <w:szCs w:val="24"/>
          <w:lang w:val="es-ES"/>
        </w:rPr>
        <w:t xml:space="preserve"> Frida Kahlo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 es una de las más autorreferenciales de la historia moderna del arte. Realizó una gran cantidad de autorretratos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autoportraits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 y llevó al óleo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 xml:space="preserve">(a </w:t>
      </w:r>
      <w:proofErr w:type="gram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mis sur</w:t>
      </w:r>
      <w:proofErr w:type="gram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 xml:space="preserve"> la </w:t>
      </w:r>
      <w:proofErr w:type="spell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toile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muchos de los eventos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évenements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más importantes de su vida, desde su orígenes familiares, su casamiento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 xml:space="preserve">(son </w:t>
      </w:r>
      <w:proofErr w:type="spell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mariage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con </w:t>
      </w:r>
      <w:r w:rsidRPr="00F02970">
        <w:rPr>
          <w:rFonts w:ascii="Arial" w:hAnsi="Arial" w:cs="Arial"/>
          <w:bCs/>
          <w:sz w:val="24"/>
          <w:szCs w:val="24"/>
          <w:lang w:val="es-ES"/>
        </w:rPr>
        <w:t>Diego Rivera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 y hasta la rotura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>(la fracture)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de su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 columna, que hacia el final de su vida la llevó a usar un corsé ortopédico. En ese sentido,</w:t>
      </w:r>
      <w:r w:rsidRPr="00F02970">
        <w:rPr>
          <w:rFonts w:ascii="Arial" w:hAnsi="Arial" w:cs="Arial"/>
          <w:bCs/>
          <w:sz w:val="24"/>
          <w:szCs w:val="24"/>
          <w:lang w:val="es-ES"/>
        </w:rPr>
        <w:t xml:space="preserve"> Kahlo fue una constructora de su propio mito </w:t>
      </w:r>
      <w:r w:rsidRPr="00F02970">
        <w:rPr>
          <w:rFonts w:ascii="Arial" w:hAnsi="Arial" w:cs="Arial"/>
          <w:sz w:val="24"/>
          <w:szCs w:val="24"/>
          <w:lang w:val="es-ES"/>
        </w:rPr>
        <w:t>y hoy es una de las artistas latinoamericanas más reconocidas del mundo.</w:t>
      </w:r>
    </w:p>
    <w:p w14:paraId="67110292" w14:textId="77777777" w:rsidR="007B6D1C" w:rsidRPr="00F02970" w:rsidRDefault="007B6D1C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s-ES" w:eastAsia="fr-FR"/>
        </w:rPr>
      </w:pPr>
    </w:p>
    <w:p w14:paraId="129C94CD" w14:textId="77777777" w:rsidR="00C725E7" w:rsidRPr="00F02970" w:rsidRDefault="00AE47D9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7B191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F02970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  <w:t xml:space="preserve"> </w:t>
      </w:r>
      <w:r w:rsidR="00C725E7" w:rsidRPr="00F02970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  <w:t>ANÁLISIS</w:t>
      </w:r>
      <w:r w:rsidR="00C725E7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  </w:t>
      </w:r>
    </w:p>
    <w:p w14:paraId="1C053652" w14:textId="77777777" w:rsidR="006D2F60" w:rsidRPr="00F02970" w:rsidRDefault="006D2F60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</w:p>
    <w:p w14:paraId="0F01A3F6" w14:textId="77777777" w:rsidR="006D2F60" w:rsidRPr="00F02970" w:rsidRDefault="006D2F60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ab/>
      </w:r>
      <w:r w:rsidRPr="007B1919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El contexto</w:t>
      </w:r>
    </w:p>
    <w:p w14:paraId="4CFBC25F" w14:textId="77777777" w:rsidR="00A0789C" w:rsidRPr="00F02970" w:rsidRDefault="00A0789C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</w:p>
    <w:p w14:paraId="715CA494" w14:textId="77777777" w:rsidR="00C177A9" w:rsidRPr="00F02970" w:rsidRDefault="007B1919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02970">
        <w:rPr>
          <w:rFonts w:ascii="Arial" w:hAnsi="Arial" w:cs="Arial"/>
          <w:sz w:val="24"/>
          <w:szCs w:val="24"/>
          <w:lang w:val="es-ES"/>
        </w:rPr>
        <w:t>Entre 1930 y 1933, Frida y su pareja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>(son mari)</w:t>
      </w:r>
      <w:r w:rsidRPr="00F02970">
        <w:rPr>
          <w:rFonts w:ascii="Arial" w:hAnsi="Arial" w:cs="Arial"/>
          <w:sz w:val="24"/>
          <w:szCs w:val="24"/>
          <w:lang w:val="es-ES"/>
        </w:rPr>
        <w:t>, el muralista Rivera vivieron en Estados Unidos. Los motivos de esa mudanza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proofErr w:type="gram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déménagement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 temporaria</w:t>
      </w:r>
      <w:proofErr w:type="gramEnd"/>
      <w:r w:rsidRPr="00F02970">
        <w:rPr>
          <w:rFonts w:ascii="Arial" w:hAnsi="Arial" w:cs="Arial"/>
          <w:sz w:val="24"/>
          <w:szCs w:val="24"/>
          <w:lang w:val="es-ES"/>
        </w:rPr>
        <w:t xml:space="preserve"> son varios, pero sobre todo políticos y económicos. Es que el muralismo en México pasaba su peor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>(pire)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momento, con el gobierno de </w:t>
      </w:r>
      <w:r w:rsidRPr="00F02970">
        <w:rPr>
          <w:rFonts w:ascii="Arial" w:hAnsi="Arial" w:cs="Arial"/>
          <w:bCs/>
          <w:sz w:val="24"/>
          <w:szCs w:val="24"/>
          <w:lang w:val="es-ES"/>
        </w:rPr>
        <w:t>Plutarco Elías Calles</w:t>
      </w:r>
      <w:r w:rsidRPr="00F0297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F02970">
        <w:rPr>
          <w:rFonts w:ascii="Arial" w:hAnsi="Arial" w:cs="Arial"/>
          <w:sz w:val="24"/>
          <w:szCs w:val="24"/>
          <w:lang w:val="es-ES"/>
        </w:rPr>
        <w:t>se habían eliminado la mayoría de los encargos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commandes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, se rescindieron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ont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été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annulés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contratos e incluso algunas obras, como </w:t>
      </w:r>
      <w:r w:rsidRPr="00F02970">
        <w:rPr>
          <w:rFonts w:ascii="Arial" w:hAnsi="Arial" w:cs="Arial"/>
          <w:bCs/>
          <w:i/>
          <w:iCs/>
          <w:sz w:val="24"/>
          <w:szCs w:val="24"/>
          <w:lang w:val="es-ES"/>
        </w:rPr>
        <w:t>La creación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 de Rivera, que se localizaba en la Escuela Nacional, habían sido destruidas o tapadas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recouvertes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Pr="00F02970">
        <w:rPr>
          <w:rFonts w:ascii="Arial" w:hAnsi="Arial" w:cs="Arial"/>
          <w:sz w:val="24"/>
          <w:szCs w:val="24"/>
          <w:lang w:val="es-ES"/>
        </w:rPr>
        <w:t>.</w:t>
      </w:r>
    </w:p>
    <w:p w14:paraId="0A22BB74" w14:textId="77777777" w:rsidR="007B1919" w:rsidRPr="00F02970" w:rsidRDefault="007B1919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17E0404" w14:textId="77777777" w:rsidR="00165A74" w:rsidRPr="00F02970" w:rsidRDefault="00165A74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02970">
        <w:rPr>
          <w:rFonts w:ascii="Arial" w:hAnsi="Arial" w:cs="Arial"/>
          <w:sz w:val="24"/>
          <w:szCs w:val="24"/>
          <w:lang w:val="es-ES"/>
        </w:rPr>
        <w:t xml:space="preserve">Luego, comenzaron las persecuciones a comunistas y ante la cárcel </w:t>
      </w:r>
      <w:r w:rsidRPr="00F02970">
        <w:rPr>
          <w:rFonts w:ascii="Arial" w:hAnsi="Arial" w:cs="Arial"/>
          <w:b/>
          <w:sz w:val="24"/>
          <w:szCs w:val="24"/>
          <w:lang w:val="es-ES"/>
        </w:rPr>
        <w:t xml:space="preserve">(la </w:t>
      </w:r>
      <w:proofErr w:type="spellStart"/>
      <w:r w:rsidRPr="00F02970">
        <w:rPr>
          <w:rFonts w:ascii="Arial" w:hAnsi="Arial" w:cs="Arial"/>
          <w:b/>
          <w:sz w:val="24"/>
          <w:szCs w:val="24"/>
          <w:lang w:val="es-ES"/>
        </w:rPr>
        <w:t>prison</w:t>
      </w:r>
      <w:proofErr w:type="spellEnd"/>
      <w:r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 como destino, eligieron este exilio forzado. Vivieron en San Francisco, Nueva York y Detroit, donde Rivera -que ya había renunciado al comunismo por su giro estalinista- realizaba trabajos bien pagados </w:t>
      </w:r>
      <w:r w:rsidRPr="00F02970">
        <w:rPr>
          <w:rFonts w:ascii="Arial" w:hAnsi="Arial" w:cs="Arial"/>
          <w:b/>
          <w:sz w:val="24"/>
          <w:szCs w:val="24"/>
          <w:lang w:val="es-ES"/>
        </w:rPr>
        <w:t>(bien payés)</w:t>
      </w:r>
      <w:r w:rsidRPr="00F02970">
        <w:rPr>
          <w:rFonts w:ascii="Arial" w:hAnsi="Arial" w:cs="Arial"/>
          <w:sz w:val="24"/>
          <w:szCs w:val="24"/>
          <w:lang w:val="es-ES"/>
        </w:rPr>
        <w:t>.</w:t>
      </w:r>
    </w:p>
    <w:p w14:paraId="0A6CF41C" w14:textId="77777777" w:rsidR="00165A74" w:rsidRPr="00F02970" w:rsidRDefault="00165A74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0DD83F5" w14:textId="77777777" w:rsidR="007B1919" w:rsidRPr="00F02970" w:rsidRDefault="007B1919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F02970">
        <w:rPr>
          <w:rFonts w:ascii="Arial" w:hAnsi="Arial" w:cs="Arial"/>
          <w:sz w:val="24"/>
          <w:szCs w:val="24"/>
          <w:lang w:val="es-ES"/>
        </w:rPr>
        <w:t>Durante esta época, Frida desea volver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rentrer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a su país, pero Rivera sigue fascinado con EE.UU. hasta </w:t>
      </w:r>
      <w:proofErr w:type="gramStart"/>
      <w:r w:rsidRPr="00F02970">
        <w:rPr>
          <w:rFonts w:ascii="Arial" w:hAnsi="Arial" w:cs="Arial"/>
          <w:sz w:val="24"/>
          <w:szCs w:val="24"/>
          <w:lang w:val="es-ES"/>
        </w:rPr>
        <w:t>que</w:t>
      </w:r>
      <w:proofErr w:type="gramEnd"/>
      <w:r w:rsidRPr="00F02970">
        <w:rPr>
          <w:rFonts w:ascii="Arial" w:hAnsi="Arial" w:cs="Arial"/>
          <w:sz w:val="24"/>
          <w:szCs w:val="24"/>
          <w:lang w:val="es-ES"/>
        </w:rPr>
        <w:t xml:space="preserve"> en diciembre de 1933, al gran muralista le rescinden el contrato en el Rockefeller Center por haber dibujado un obrero con el rostro de Lenin y, finalmente, regresan</w:t>
      </w:r>
      <w:r w:rsidR="00165A74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165A74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reviennent</w:t>
      </w:r>
      <w:proofErr w:type="spellEnd"/>
      <w:r w:rsidR="00165A74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 al sur.</w:t>
      </w:r>
    </w:p>
    <w:p w14:paraId="1D1C00CF" w14:textId="77777777" w:rsidR="00C230E8" w:rsidRPr="00F02970" w:rsidRDefault="00C230E8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</w:p>
    <w:p w14:paraId="5657BE85" w14:textId="77777777" w:rsidR="00552534" w:rsidRPr="00F02970" w:rsidRDefault="00C230E8" w:rsidP="00FE57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ab/>
      </w:r>
      <w:r w:rsidRPr="007B1919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E</w:t>
      </w:r>
      <w:r w:rsidR="00A0789C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>l origen de la historieta</w:t>
      </w:r>
      <w:r w:rsidR="00677BEC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>: e</w:t>
      </w: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l </w:t>
      </w:r>
      <w:r w:rsidR="007B1919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malestar </w:t>
      </w:r>
      <w:r w:rsidR="0078359E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(le mal </w:t>
      </w:r>
      <w:proofErr w:type="spellStart"/>
      <w:r w:rsidR="0078359E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>être</w:t>
      </w:r>
      <w:proofErr w:type="spellEnd"/>
      <w:r w:rsidR="0078359E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) </w:t>
      </w:r>
      <w:r w:rsidR="007B1919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>en Estados Unidos</w:t>
      </w:r>
    </w:p>
    <w:p w14:paraId="7F34CC6E" w14:textId="1F30BC7B" w:rsidR="00547A81" w:rsidRPr="00F02970" w:rsidRDefault="007B1919" w:rsidP="00ED085F">
      <w:pPr>
        <w:pStyle w:val="paragraph"/>
        <w:jc w:val="both"/>
        <w:rPr>
          <w:rFonts w:ascii="Arial" w:hAnsi="Arial" w:cs="Arial"/>
          <w:lang w:val="es-ES"/>
        </w:rPr>
      </w:pPr>
      <w:r w:rsidRPr="00F02970">
        <w:rPr>
          <w:rFonts w:ascii="Arial" w:hAnsi="Arial" w:cs="Arial"/>
          <w:lang w:val="es-ES"/>
        </w:rPr>
        <w:t>Para cuando realizó la obra, Frida estaba harta de</w:t>
      </w:r>
      <w:r w:rsidR="00165A74" w:rsidRPr="00F02970">
        <w:rPr>
          <w:rFonts w:ascii="Arial" w:hAnsi="Arial" w:cs="Arial"/>
          <w:lang w:val="es-ES"/>
        </w:rPr>
        <w:t xml:space="preserve"> </w:t>
      </w:r>
      <w:r w:rsidR="00165A74" w:rsidRPr="00F02970">
        <w:rPr>
          <w:rFonts w:ascii="Arial" w:hAnsi="Arial" w:cs="Arial"/>
          <w:b/>
          <w:lang w:val="es-ES"/>
        </w:rPr>
        <w:t xml:space="preserve">(en </w:t>
      </w:r>
      <w:proofErr w:type="spellStart"/>
      <w:r w:rsidR="00165A74" w:rsidRPr="00F02970">
        <w:rPr>
          <w:rFonts w:ascii="Arial" w:hAnsi="Arial" w:cs="Arial"/>
          <w:b/>
          <w:lang w:val="es-ES"/>
        </w:rPr>
        <w:t>avait</w:t>
      </w:r>
      <w:proofErr w:type="spellEnd"/>
      <w:r w:rsidR="00F02970">
        <w:rPr>
          <w:rFonts w:ascii="Arial" w:hAnsi="Arial" w:cs="Arial"/>
          <w:b/>
          <w:lang w:val="es-ES"/>
        </w:rPr>
        <w:t xml:space="preserve"> </w:t>
      </w:r>
      <w:proofErr w:type="spellStart"/>
      <w:r w:rsidR="00F02970">
        <w:rPr>
          <w:rFonts w:ascii="Arial" w:hAnsi="Arial" w:cs="Arial"/>
          <w:b/>
          <w:lang w:val="es-ES"/>
        </w:rPr>
        <w:t>assez</w:t>
      </w:r>
      <w:proofErr w:type="spellEnd"/>
      <w:r w:rsidR="00165A74" w:rsidRPr="00F02970">
        <w:rPr>
          <w:rFonts w:ascii="Arial" w:hAnsi="Arial" w:cs="Arial"/>
          <w:b/>
          <w:lang w:val="es-ES"/>
        </w:rPr>
        <w:t xml:space="preserve"> </w:t>
      </w:r>
      <w:r w:rsidR="00F02970" w:rsidRPr="00F02970">
        <w:rPr>
          <w:rFonts w:ascii="Arial" w:hAnsi="Arial" w:cs="Arial"/>
          <w:b/>
          <w:lang w:val="es-ES"/>
        </w:rPr>
        <w:t>de)</w:t>
      </w:r>
      <w:r w:rsidR="00F02970" w:rsidRPr="00F02970">
        <w:rPr>
          <w:rFonts w:ascii="Arial" w:hAnsi="Arial" w:cs="Arial"/>
          <w:lang w:val="es-ES"/>
        </w:rPr>
        <w:t xml:space="preserve"> vivir</w:t>
      </w:r>
      <w:r w:rsidRPr="00F02970">
        <w:rPr>
          <w:rFonts w:ascii="Arial" w:hAnsi="Arial" w:cs="Arial"/>
          <w:lang w:val="es-ES"/>
        </w:rPr>
        <w:t xml:space="preserve"> allí. En algunas cartas a amistades pueden leerse frases como “el </w:t>
      </w:r>
      <w:proofErr w:type="spellStart"/>
      <w:r w:rsidRPr="00F02970">
        <w:rPr>
          <w:rFonts w:ascii="Arial" w:hAnsi="Arial" w:cs="Arial"/>
          <w:lang w:val="es-ES"/>
        </w:rPr>
        <w:t>gruinguerío</w:t>
      </w:r>
      <w:proofErr w:type="spellEnd"/>
      <w:r w:rsidRPr="00F02970">
        <w:rPr>
          <w:rFonts w:ascii="Arial" w:hAnsi="Arial" w:cs="Arial"/>
          <w:b/>
          <w:lang w:val="es-ES"/>
        </w:rPr>
        <w:t xml:space="preserve"> </w:t>
      </w:r>
      <w:r w:rsidR="008D111B" w:rsidRPr="00F02970">
        <w:rPr>
          <w:rFonts w:ascii="Arial" w:hAnsi="Arial" w:cs="Arial"/>
          <w:b/>
          <w:lang w:val="es-ES"/>
        </w:rPr>
        <w:t xml:space="preserve">(el gringo, </w:t>
      </w:r>
      <w:proofErr w:type="spellStart"/>
      <w:r w:rsidR="008D111B" w:rsidRPr="00F02970">
        <w:rPr>
          <w:rFonts w:ascii="Arial" w:hAnsi="Arial" w:cs="Arial"/>
          <w:b/>
          <w:lang w:val="es-ES"/>
        </w:rPr>
        <w:t>l’américain</w:t>
      </w:r>
      <w:proofErr w:type="spellEnd"/>
      <w:r w:rsidR="008D111B" w:rsidRPr="00F02970">
        <w:rPr>
          <w:rFonts w:ascii="Arial" w:hAnsi="Arial" w:cs="Arial"/>
          <w:b/>
          <w:lang w:val="es-ES"/>
        </w:rPr>
        <w:t xml:space="preserve"> de </w:t>
      </w:r>
      <w:proofErr w:type="spellStart"/>
      <w:r w:rsidR="008D111B" w:rsidRPr="00F02970">
        <w:rPr>
          <w:rFonts w:ascii="Arial" w:hAnsi="Arial" w:cs="Arial"/>
          <w:b/>
          <w:lang w:val="es-ES"/>
        </w:rPr>
        <w:t>façon</w:t>
      </w:r>
      <w:proofErr w:type="spellEnd"/>
      <w:r w:rsidR="008D111B" w:rsidRPr="00F02970">
        <w:rPr>
          <w:rFonts w:ascii="Arial" w:hAnsi="Arial" w:cs="Arial"/>
          <w:b/>
          <w:lang w:val="es-ES"/>
        </w:rPr>
        <w:t xml:space="preserve"> </w:t>
      </w:r>
      <w:proofErr w:type="spellStart"/>
      <w:r w:rsidR="008D111B" w:rsidRPr="00F02970">
        <w:rPr>
          <w:rFonts w:ascii="Arial" w:hAnsi="Arial" w:cs="Arial"/>
          <w:b/>
          <w:lang w:val="es-ES"/>
        </w:rPr>
        <w:t>péjorative</w:t>
      </w:r>
      <w:proofErr w:type="spellEnd"/>
      <w:r w:rsidR="008D111B" w:rsidRPr="00F02970">
        <w:rPr>
          <w:rFonts w:ascii="Arial" w:hAnsi="Arial" w:cs="Arial"/>
          <w:b/>
          <w:lang w:val="es-ES"/>
        </w:rPr>
        <w:t xml:space="preserve">) </w:t>
      </w:r>
      <w:r w:rsidRPr="00F02970">
        <w:rPr>
          <w:rFonts w:ascii="Arial" w:hAnsi="Arial" w:cs="Arial"/>
          <w:lang w:val="es-ES"/>
        </w:rPr>
        <w:t>no me cae del todo bien</w:t>
      </w:r>
      <w:r w:rsidR="008D111B" w:rsidRPr="00F02970">
        <w:rPr>
          <w:rFonts w:ascii="Arial" w:hAnsi="Arial" w:cs="Arial"/>
          <w:lang w:val="es-ES"/>
        </w:rPr>
        <w:t xml:space="preserve"> </w:t>
      </w:r>
      <w:r w:rsidR="008D111B" w:rsidRPr="00F02970">
        <w:rPr>
          <w:rFonts w:ascii="Arial" w:hAnsi="Arial" w:cs="Arial"/>
          <w:b/>
          <w:lang w:val="es-ES"/>
        </w:rPr>
        <w:t>(</w:t>
      </w:r>
      <w:proofErr w:type="spellStart"/>
      <w:r w:rsidR="008D111B" w:rsidRPr="00F02970">
        <w:rPr>
          <w:rFonts w:ascii="Arial" w:hAnsi="Arial" w:cs="Arial"/>
          <w:b/>
          <w:lang w:val="es-ES"/>
        </w:rPr>
        <w:t>ne</w:t>
      </w:r>
      <w:proofErr w:type="spellEnd"/>
      <w:r w:rsidR="008D111B" w:rsidRPr="00F02970">
        <w:rPr>
          <w:rFonts w:ascii="Arial" w:hAnsi="Arial" w:cs="Arial"/>
          <w:b/>
          <w:lang w:val="es-ES"/>
        </w:rPr>
        <w:t xml:space="preserve"> me </w:t>
      </w:r>
      <w:proofErr w:type="spellStart"/>
      <w:r w:rsidR="008D111B" w:rsidRPr="00F02970">
        <w:rPr>
          <w:rFonts w:ascii="Arial" w:hAnsi="Arial" w:cs="Arial"/>
          <w:b/>
          <w:lang w:val="es-ES"/>
        </w:rPr>
        <w:t>plaît</w:t>
      </w:r>
      <w:proofErr w:type="spellEnd"/>
      <w:r w:rsidR="008D111B" w:rsidRPr="00F02970">
        <w:rPr>
          <w:rFonts w:ascii="Arial" w:hAnsi="Arial" w:cs="Arial"/>
          <w:b/>
          <w:lang w:val="es-ES"/>
        </w:rPr>
        <w:t xml:space="preserve"> </w:t>
      </w:r>
      <w:proofErr w:type="spellStart"/>
      <w:r w:rsidR="008D111B" w:rsidRPr="00F02970">
        <w:rPr>
          <w:rFonts w:ascii="Arial" w:hAnsi="Arial" w:cs="Arial"/>
          <w:b/>
          <w:lang w:val="es-ES"/>
        </w:rPr>
        <w:t>pas</w:t>
      </w:r>
      <w:proofErr w:type="spellEnd"/>
      <w:r w:rsidR="008D111B" w:rsidRPr="00F02970">
        <w:rPr>
          <w:rFonts w:ascii="Arial" w:hAnsi="Arial" w:cs="Arial"/>
          <w:b/>
          <w:lang w:val="es-ES"/>
        </w:rPr>
        <w:t xml:space="preserve"> du </w:t>
      </w:r>
      <w:proofErr w:type="spellStart"/>
      <w:r w:rsidR="008D111B" w:rsidRPr="00F02970">
        <w:rPr>
          <w:rFonts w:ascii="Arial" w:hAnsi="Arial" w:cs="Arial"/>
          <w:b/>
          <w:lang w:val="es-ES"/>
        </w:rPr>
        <w:t>tout</w:t>
      </w:r>
      <w:proofErr w:type="spellEnd"/>
      <w:r w:rsidR="008D111B" w:rsidRPr="00F02970">
        <w:rPr>
          <w:rFonts w:ascii="Arial" w:hAnsi="Arial" w:cs="Arial"/>
          <w:b/>
          <w:lang w:val="es-ES"/>
        </w:rPr>
        <w:t>)</w:t>
      </w:r>
      <w:r w:rsidRPr="00F02970">
        <w:rPr>
          <w:rFonts w:ascii="Arial" w:hAnsi="Arial" w:cs="Arial"/>
          <w:lang w:val="es-ES"/>
        </w:rPr>
        <w:t>. Son gente muy sosa</w:t>
      </w:r>
      <w:r w:rsidR="008D111B" w:rsidRPr="00F02970">
        <w:rPr>
          <w:rFonts w:ascii="Arial" w:hAnsi="Arial" w:cs="Arial"/>
          <w:lang w:val="es-ES"/>
        </w:rPr>
        <w:t xml:space="preserve"> </w:t>
      </w:r>
      <w:r w:rsidR="008D111B" w:rsidRPr="00F02970">
        <w:rPr>
          <w:rFonts w:ascii="Arial" w:hAnsi="Arial" w:cs="Arial"/>
          <w:b/>
          <w:lang w:val="es-ES"/>
        </w:rPr>
        <w:t>(</w:t>
      </w:r>
      <w:proofErr w:type="spellStart"/>
      <w:r w:rsidR="008D111B" w:rsidRPr="00F02970">
        <w:rPr>
          <w:rFonts w:ascii="Arial" w:hAnsi="Arial" w:cs="Arial"/>
          <w:b/>
          <w:lang w:val="es-ES"/>
        </w:rPr>
        <w:t>fade</w:t>
      </w:r>
      <w:proofErr w:type="spellEnd"/>
      <w:r w:rsidR="008D111B" w:rsidRPr="00F02970">
        <w:rPr>
          <w:rFonts w:ascii="Arial" w:hAnsi="Arial" w:cs="Arial"/>
          <w:b/>
          <w:lang w:val="es-ES"/>
        </w:rPr>
        <w:t>)</w:t>
      </w:r>
      <w:r w:rsidRPr="00F02970">
        <w:rPr>
          <w:rFonts w:ascii="Arial" w:hAnsi="Arial" w:cs="Arial"/>
          <w:lang w:val="es-ES"/>
        </w:rPr>
        <w:t xml:space="preserve"> y todos tienen caras de bizcochos</w:t>
      </w:r>
      <w:r w:rsidR="008D111B" w:rsidRPr="00F02970">
        <w:rPr>
          <w:rFonts w:ascii="Arial" w:hAnsi="Arial" w:cs="Arial"/>
          <w:lang w:val="es-ES"/>
        </w:rPr>
        <w:t xml:space="preserve"> </w:t>
      </w:r>
      <w:r w:rsidR="0078359E" w:rsidRPr="00F02970">
        <w:rPr>
          <w:rFonts w:ascii="Arial" w:hAnsi="Arial" w:cs="Arial"/>
          <w:b/>
          <w:lang w:val="es-ES"/>
        </w:rPr>
        <w:t>(</w:t>
      </w:r>
      <w:proofErr w:type="spellStart"/>
      <w:r w:rsidR="0078359E" w:rsidRPr="00F02970">
        <w:rPr>
          <w:rFonts w:ascii="Arial" w:hAnsi="Arial" w:cs="Arial"/>
          <w:b/>
          <w:lang w:val="es-ES"/>
        </w:rPr>
        <w:t>gâteaux</w:t>
      </w:r>
      <w:proofErr w:type="spellEnd"/>
      <w:r w:rsidR="0078359E" w:rsidRPr="00F02970">
        <w:rPr>
          <w:rFonts w:ascii="Arial" w:hAnsi="Arial" w:cs="Arial"/>
          <w:b/>
          <w:lang w:val="es-ES"/>
        </w:rPr>
        <w:t>)</w:t>
      </w:r>
      <w:r w:rsidRPr="00F02970">
        <w:rPr>
          <w:rFonts w:ascii="Arial" w:hAnsi="Arial" w:cs="Arial"/>
          <w:lang w:val="es-ES"/>
        </w:rPr>
        <w:t xml:space="preserve"> crudos (sobre todo las viejas)” o “es espantoso</w:t>
      </w:r>
      <w:r w:rsidR="0078359E" w:rsidRPr="00F02970">
        <w:rPr>
          <w:rFonts w:ascii="Arial" w:hAnsi="Arial" w:cs="Arial"/>
          <w:lang w:val="es-ES"/>
        </w:rPr>
        <w:t xml:space="preserve"> </w:t>
      </w:r>
      <w:r w:rsidR="0078359E" w:rsidRPr="00F02970">
        <w:rPr>
          <w:rFonts w:ascii="Arial" w:hAnsi="Arial" w:cs="Arial"/>
          <w:b/>
          <w:lang w:val="es-ES"/>
        </w:rPr>
        <w:t>(</w:t>
      </w:r>
      <w:proofErr w:type="spellStart"/>
      <w:r w:rsidR="0078359E" w:rsidRPr="00F02970">
        <w:rPr>
          <w:rFonts w:ascii="Arial" w:hAnsi="Arial" w:cs="Arial"/>
          <w:b/>
          <w:lang w:val="es-ES"/>
        </w:rPr>
        <w:t>effrayant</w:t>
      </w:r>
      <w:proofErr w:type="spellEnd"/>
      <w:r w:rsidR="00F02970">
        <w:rPr>
          <w:rFonts w:ascii="Arial" w:hAnsi="Arial" w:cs="Arial"/>
          <w:b/>
          <w:lang w:val="es-ES"/>
        </w:rPr>
        <w:t>)</w:t>
      </w:r>
      <w:r w:rsidRPr="00F02970">
        <w:rPr>
          <w:rFonts w:ascii="Arial" w:hAnsi="Arial" w:cs="Arial"/>
          <w:lang w:val="es-ES"/>
        </w:rPr>
        <w:t xml:space="preserve"> ver a estos ricos que celebran fiestas de día y de noche, mientras miles y más miles de personas mueren de hambre</w:t>
      </w:r>
      <w:r w:rsidR="0078359E" w:rsidRPr="00F02970">
        <w:rPr>
          <w:rFonts w:ascii="Arial" w:hAnsi="Arial" w:cs="Arial"/>
          <w:lang w:val="es-ES"/>
        </w:rPr>
        <w:t xml:space="preserve"> </w:t>
      </w:r>
      <w:r w:rsidR="0078359E" w:rsidRPr="00F02970">
        <w:rPr>
          <w:rFonts w:ascii="Arial" w:hAnsi="Arial" w:cs="Arial"/>
          <w:b/>
          <w:lang w:val="es-ES"/>
        </w:rPr>
        <w:t>(</w:t>
      </w:r>
      <w:proofErr w:type="spellStart"/>
      <w:r w:rsidR="0078359E" w:rsidRPr="00F02970">
        <w:rPr>
          <w:rFonts w:ascii="Arial" w:hAnsi="Arial" w:cs="Arial"/>
          <w:b/>
          <w:lang w:val="es-ES"/>
        </w:rPr>
        <w:t>meurent</w:t>
      </w:r>
      <w:proofErr w:type="spellEnd"/>
      <w:r w:rsidR="0078359E" w:rsidRPr="00F02970">
        <w:rPr>
          <w:rFonts w:ascii="Arial" w:hAnsi="Arial" w:cs="Arial"/>
          <w:b/>
          <w:lang w:val="es-ES"/>
        </w:rPr>
        <w:t xml:space="preserve"> de </w:t>
      </w:r>
      <w:proofErr w:type="spellStart"/>
      <w:r w:rsidR="0078359E" w:rsidRPr="00F02970">
        <w:rPr>
          <w:rFonts w:ascii="Arial" w:hAnsi="Arial" w:cs="Arial"/>
          <w:b/>
          <w:lang w:val="es-ES"/>
        </w:rPr>
        <w:t>faim</w:t>
      </w:r>
      <w:proofErr w:type="spellEnd"/>
      <w:r w:rsidR="0078359E" w:rsidRPr="00F02970">
        <w:rPr>
          <w:rFonts w:ascii="Arial" w:hAnsi="Arial" w:cs="Arial"/>
          <w:b/>
          <w:lang w:val="es-ES"/>
        </w:rPr>
        <w:t>)</w:t>
      </w:r>
      <w:r w:rsidR="0078359E" w:rsidRPr="00F02970">
        <w:rPr>
          <w:rFonts w:ascii="Arial" w:hAnsi="Arial" w:cs="Arial"/>
          <w:lang w:val="es-ES"/>
        </w:rPr>
        <w:t xml:space="preserve"> </w:t>
      </w:r>
      <w:r w:rsidRPr="00F02970">
        <w:rPr>
          <w:rFonts w:ascii="Arial" w:hAnsi="Arial" w:cs="Arial"/>
          <w:lang w:val="es-ES"/>
        </w:rPr>
        <w:t>”.</w:t>
      </w:r>
    </w:p>
    <w:p w14:paraId="2793892E" w14:textId="77777777" w:rsidR="007B1919" w:rsidRPr="00F02970" w:rsidRDefault="00803335" w:rsidP="00ED08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ab/>
      </w:r>
      <w:r w:rsidR="00566BFC" w:rsidRPr="007B1919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="00566BFC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="007B1919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>El personaje</w:t>
      </w:r>
    </w:p>
    <w:p w14:paraId="62026EDE" w14:textId="77777777" w:rsidR="007B1919" w:rsidRPr="00F02970" w:rsidRDefault="007B1919" w:rsidP="00ED08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</w:p>
    <w:p w14:paraId="12642D97" w14:textId="77777777" w:rsidR="007B1919" w:rsidRPr="00F02970" w:rsidRDefault="007B1919" w:rsidP="00ED08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02970">
        <w:rPr>
          <w:rFonts w:ascii="Arial" w:hAnsi="Arial" w:cs="Arial"/>
          <w:sz w:val="24"/>
          <w:szCs w:val="24"/>
          <w:lang w:val="es-ES"/>
        </w:rPr>
        <w:t xml:space="preserve">Frida se coloca </w:t>
      </w:r>
      <w:r w:rsidR="0078359E" w:rsidRPr="00F02970">
        <w:rPr>
          <w:rFonts w:ascii="Arial" w:hAnsi="Arial" w:cs="Arial"/>
          <w:b/>
          <w:sz w:val="24"/>
          <w:szCs w:val="24"/>
          <w:lang w:val="es-ES"/>
        </w:rPr>
        <w:t>(</w:t>
      </w:r>
      <w:r w:rsidR="00ED085F" w:rsidRPr="00F02970">
        <w:rPr>
          <w:rFonts w:ascii="Arial" w:hAnsi="Arial" w:cs="Arial"/>
          <w:b/>
          <w:sz w:val="24"/>
          <w:szCs w:val="24"/>
          <w:lang w:val="es-ES"/>
        </w:rPr>
        <w:t xml:space="preserve">se </w:t>
      </w:r>
      <w:proofErr w:type="spellStart"/>
      <w:r w:rsidR="00ED085F" w:rsidRPr="00F02970">
        <w:rPr>
          <w:rFonts w:ascii="Arial" w:hAnsi="Arial" w:cs="Arial"/>
          <w:b/>
          <w:sz w:val="24"/>
          <w:szCs w:val="24"/>
          <w:lang w:val="es-ES"/>
        </w:rPr>
        <w:t>positionne</w:t>
      </w:r>
      <w:proofErr w:type="spellEnd"/>
      <w:r w:rsidR="0078359E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="0078359E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Pr="00F02970">
        <w:rPr>
          <w:rFonts w:ascii="Arial" w:hAnsi="Arial" w:cs="Arial"/>
          <w:sz w:val="24"/>
          <w:szCs w:val="24"/>
          <w:lang w:val="es-ES"/>
        </w:rPr>
        <w:t>en una frontera imaginaria, con un precioso vestido rosa y largos guantes, mientras su existencia está apoyada en un zócalo</w:t>
      </w:r>
      <w:r w:rsidR="00ED085F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ED085F" w:rsidRPr="00F02970">
        <w:rPr>
          <w:rFonts w:ascii="Arial" w:hAnsi="Arial" w:cs="Arial"/>
          <w:b/>
          <w:lang w:val="es-ES"/>
        </w:rPr>
        <w:t xml:space="preserve">(un </w:t>
      </w:r>
      <w:proofErr w:type="spellStart"/>
      <w:r w:rsidR="00ED085F" w:rsidRPr="00F02970">
        <w:rPr>
          <w:rFonts w:ascii="Arial" w:hAnsi="Arial" w:cs="Arial"/>
          <w:b/>
          <w:lang w:val="es-ES"/>
        </w:rPr>
        <w:t>socle</w:t>
      </w:r>
      <w:proofErr w:type="spellEnd"/>
      <w:r w:rsidR="00ED085F" w:rsidRPr="00F02970">
        <w:rPr>
          <w:rFonts w:ascii="Arial" w:hAnsi="Arial" w:cs="Arial"/>
          <w:b/>
          <w:lang w:val="es-ES"/>
        </w:rPr>
        <w:t>)</w:t>
      </w:r>
      <w:r w:rsidRPr="00F02970">
        <w:rPr>
          <w:rFonts w:ascii="Arial" w:hAnsi="Arial" w:cs="Arial"/>
          <w:sz w:val="24"/>
          <w:szCs w:val="24"/>
          <w:lang w:val="es-ES"/>
        </w:rPr>
        <w:t>.</w:t>
      </w:r>
    </w:p>
    <w:p w14:paraId="2835C5C2" w14:textId="77777777" w:rsidR="00165A74" w:rsidRPr="00F02970" w:rsidRDefault="00165A74" w:rsidP="00ED08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1F07D64" w14:textId="77777777" w:rsidR="00165A74" w:rsidRPr="00F02970" w:rsidRDefault="00165A74" w:rsidP="00ED08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ab/>
      </w:r>
      <w:r w:rsidRPr="007B1919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Los lugares</w:t>
      </w:r>
    </w:p>
    <w:p w14:paraId="72073DF7" w14:textId="77777777" w:rsidR="007B1919" w:rsidRPr="00F02970" w:rsidRDefault="007B1919" w:rsidP="00ED085F">
      <w:pPr>
        <w:pStyle w:val="paragraph"/>
        <w:jc w:val="both"/>
        <w:rPr>
          <w:rFonts w:ascii="Arial" w:hAnsi="Arial" w:cs="Arial"/>
          <w:lang w:val="es-ES"/>
        </w:rPr>
      </w:pPr>
      <w:r w:rsidRPr="00F02970">
        <w:rPr>
          <w:rFonts w:ascii="Arial" w:hAnsi="Arial" w:cs="Arial"/>
          <w:lang w:val="es-ES"/>
        </w:rPr>
        <w:t>De un lado, representa a su país, con su relación con la naturaleza, las tradiciones, las flores y la creación humana, en sus esculturas y pirámides (el ídolo de la fertilidad y una calavera representan el ciclo de la vida), dominan la escena; del otro, el país que le hace de hogar, industrializado, donde no hay vida salvo la de las máquinas, un mundo donde lo gris predomina: la contraposición entre lo natural y lo artificial es evidente.</w:t>
      </w:r>
    </w:p>
    <w:p w14:paraId="1AE1285D" w14:textId="2D11C795" w:rsidR="007B1919" w:rsidRPr="00F02970" w:rsidRDefault="007B1919" w:rsidP="00ED085F">
      <w:pPr>
        <w:pStyle w:val="paragraph"/>
        <w:jc w:val="both"/>
        <w:rPr>
          <w:rFonts w:ascii="Arial" w:hAnsi="Arial" w:cs="Arial"/>
          <w:lang w:val="es-ES"/>
        </w:rPr>
      </w:pPr>
      <w:r w:rsidRPr="00F02970">
        <w:rPr>
          <w:rFonts w:ascii="Arial" w:hAnsi="Arial" w:cs="Arial"/>
          <w:lang w:val="es-ES"/>
        </w:rPr>
        <w:t xml:space="preserve">En el cielo las deidades </w:t>
      </w:r>
      <w:proofErr w:type="spellStart"/>
      <w:r w:rsidRPr="00F02970">
        <w:rPr>
          <w:rFonts w:ascii="Arial" w:hAnsi="Arial" w:cs="Arial"/>
          <w:lang w:val="es-ES"/>
        </w:rPr>
        <w:t>Quetzalcoatl</w:t>
      </w:r>
      <w:proofErr w:type="spellEnd"/>
      <w:r w:rsidRPr="00F02970">
        <w:rPr>
          <w:rFonts w:ascii="Arial" w:hAnsi="Arial" w:cs="Arial"/>
          <w:lang w:val="es-ES"/>
        </w:rPr>
        <w:t xml:space="preserve"> y </w:t>
      </w:r>
      <w:proofErr w:type="spellStart"/>
      <w:r w:rsidRPr="00F02970">
        <w:rPr>
          <w:rFonts w:ascii="Arial" w:hAnsi="Arial" w:cs="Arial"/>
          <w:lang w:val="es-ES"/>
        </w:rPr>
        <w:t>Terzitlipoca</w:t>
      </w:r>
      <w:proofErr w:type="spellEnd"/>
      <w:r w:rsidRPr="00F02970">
        <w:rPr>
          <w:rFonts w:ascii="Arial" w:hAnsi="Arial" w:cs="Arial"/>
          <w:lang w:val="es-ES"/>
        </w:rPr>
        <w:t>, en el sol y la luna, se enfrentan</w:t>
      </w:r>
      <w:r w:rsidR="0078359E" w:rsidRPr="00F02970">
        <w:rPr>
          <w:rFonts w:ascii="Arial" w:hAnsi="Arial" w:cs="Arial"/>
          <w:lang w:val="es-ES"/>
        </w:rPr>
        <w:t xml:space="preserve"> </w:t>
      </w:r>
      <w:r w:rsidRPr="00F02970">
        <w:rPr>
          <w:rFonts w:ascii="Arial" w:hAnsi="Arial" w:cs="Arial"/>
          <w:lang w:val="es-ES"/>
        </w:rPr>
        <w:t xml:space="preserve">al humo </w:t>
      </w:r>
      <w:r w:rsidR="0078359E" w:rsidRPr="00F02970">
        <w:rPr>
          <w:rFonts w:ascii="Arial" w:hAnsi="Arial" w:cs="Arial"/>
          <w:b/>
          <w:lang w:val="es-ES"/>
        </w:rPr>
        <w:t>(</w:t>
      </w:r>
      <w:proofErr w:type="spellStart"/>
      <w:r w:rsidR="0078359E" w:rsidRPr="00F02970">
        <w:rPr>
          <w:rFonts w:ascii="Arial" w:hAnsi="Arial" w:cs="Arial"/>
          <w:b/>
          <w:lang w:val="es-ES"/>
        </w:rPr>
        <w:t>affrontent</w:t>
      </w:r>
      <w:proofErr w:type="spellEnd"/>
      <w:r w:rsidR="0078359E" w:rsidRPr="00F02970">
        <w:rPr>
          <w:rFonts w:ascii="Arial" w:hAnsi="Arial" w:cs="Arial"/>
          <w:b/>
          <w:lang w:val="es-ES"/>
        </w:rPr>
        <w:t xml:space="preserve"> la </w:t>
      </w:r>
      <w:proofErr w:type="spellStart"/>
      <w:r w:rsidR="0078359E" w:rsidRPr="00F02970">
        <w:rPr>
          <w:rFonts w:ascii="Arial" w:hAnsi="Arial" w:cs="Arial"/>
          <w:b/>
          <w:lang w:val="es-ES"/>
        </w:rPr>
        <w:t>fumée</w:t>
      </w:r>
      <w:proofErr w:type="spellEnd"/>
      <w:r w:rsidR="0078359E" w:rsidRPr="00F02970">
        <w:rPr>
          <w:rFonts w:ascii="Arial" w:hAnsi="Arial" w:cs="Arial"/>
          <w:b/>
          <w:lang w:val="es-ES"/>
        </w:rPr>
        <w:t>)</w:t>
      </w:r>
      <w:r w:rsidR="0078359E" w:rsidRPr="00F02970">
        <w:rPr>
          <w:rFonts w:ascii="Arial" w:hAnsi="Arial" w:cs="Arial"/>
          <w:lang w:val="es-ES"/>
        </w:rPr>
        <w:t xml:space="preserve"> </w:t>
      </w:r>
      <w:r w:rsidRPr="00F02970">
        <w:rPr>
          <w:rFonts w:ascii="Arial" w:hAnsi="Arial" w:cs="Arial"/>
          <w:lang w:val="es-ES"/>
        </w:rPr>
        <w:t>que se desprende de la fábrica</w:t>
      </w:r>
      <w:r w:rsidR="0078359E" w:rsidRPr="00F02970">
        <w:rPr>
          <w:rFonts w:ascii="Arial" w:hAnsi="Arial" w:cs="Arial"/>
          <w:lang w:val="es-ES"/>
        </w:rPr>
        <w:t xml:space="preserve"> </w:t>
      </w:r>
      <w:r w:rsidR="0078359E" w:rsidRPr="00F02970">
        <w:rPr>
          <w:rFonts w:ascii="Arial" w:hAnsi="Arial" w:cs="Arial"/>
          <w:b/>
          <w:lang w:val="es-ES"/>
        </w:rPr>
        <w:t>(</w:t>
      </w:r>
      <w:proofErr w:type="spellStart"/>
      <w:r w:rsidR="0078359E" w:rsidRPr="00F02970">
        <w:rPr>
          <w:rFonts w:ascii="Arial" w:hAnsi="Arial" w:cs="Arial"/>
          <w:b/>
          <w:lang w:val="es-ES"/>
        </w:rPr>
        <w:t>l’usine</w:t>
      </w:r>
      <w:proofErr w:type="spellEnd"/>
      <w:r w:rsidR="0078359E" w:rsidRPr="00F02970">
        <w:rPr>
          <w:rFonts w:ascii="Arial" w:hAnsi="Arial" w:cs="Arial"/>
          <w:b/>
          <w:lang w:val="es-ES"/>
        </w:rPr>
        <w:t xml:space="preserve">) </w:t>
      </w:r>
      <w:r w:rsidRPr="00F02970">
        <w:rPr>
          <w:rFonts w:ascii="Arial" w:hAnsi="Arial" w:cs="Arial"/>
          <w:lang w:val="es-ES"/>
        </w:rPr>
        <w:t xml:space="preserve">Ford y los edificios </w:t>
      </w:r>
      <w:r w:rsidR="0078359E" w:rsidRPr="00F02970">
        <w:rPr>
          <w:rFonts w:ascii="Arial" w:hAnsi="Arial" w:cs="Arial"/>
          <w:b/>
          <w:lang w:val="es-ES"/>
        </w:rPr>
        <w:t xml:space="preserve">(les </w:t>
      </w:r>
      <w:proofErr w:type="spellStart"/>
      <w:r w:rsidR="0078359E" w:rsidRPr="00F02970">
        <w:rPr>
          <w:rFonts w:ascii="Arial" w:hAnsi="Arial" w:cs="Arial"/>
          <w:b/>
          <w:lang w:val="es-ES"/>
        </w:rPr>
        <w:t>immeubles</w:t>
      </w:r>
      <w:proofErr w:type="spellEnd"/>
      <w:r w:rsidR="0078359E" w:rsidRPr="00F02970">
        <w:rPr>
          <w:rFonts w:ascii="Arial" w:hAnsi="Arial" w:cs="Arial"/>
          <w:lang w:val="es-ES"/>
        </w:rPr>
        <w:t xml:space="preserve">) </w:t>
      </w:r>
      <w:r w:rsidRPr="00F02970">
        <w:rPr>
          <w:rFonts w:ascii="Arial" w:hAnsi="Arial" w:cs="Arial"/>
          <w:lang w:val="es-ES"/>
        </w:rPr>
        <w:t xml:space="preserve">que albergan el corazón </w:t>
      </w:r>
      <w:r w:rsidR="0078359E" w:rsidRPr="00F02970">
        <w:rPr>
          <w:rFonts w:ascii="Arial" w:hAnsi="Arial" w:cs="Arial"/>
          <w:b/>
          <w:lang w:val="es-ES"/>
        </w:rPr>
        <w:t>(</w:t>
      </w:r>
      <w:proofErr w:type="spellStart"/>
      <w:r w:rsidR="0078359E" w:rsidRPr="00F02970">
        <w:rPr>
          <w:rFonts w:ascii="Arial" w:hAnsi="Arial" w:cs="Arial"/>
          <w:b/>
          <w:lang w:val="es-ES"/>
        </w:rPr>
        <w:t>abritent</w:t>
      </w:r>
      <w:proofErr w:type="spellEnd"/>
      <w:r w:rsidR="0078359E" w:rsidRPr="00F02970">
        <w:rPr>
          <w:rFonts w:ascii="Arial" w:hAnsi="Arial" w:cs="Arial"/>
          <w:b/>
          <w:lang w:val="es-ES"/>
        </w:rPr>
        <w:t xml:space="preserve"> le </w:t>
      </w:r>
      <w:proofErr w:type="spellStart"/>
      <w:r w:rsidR="0078359E" w:rsidRPr="00F02970">
        <w:rPr>
          <w:rFonts w:ascii="Arial" w:hAnsi="Arial" w:cs="Arial"/>
          <w:b/>
          <w:lang w:val="es-ES"/>
        </w:rPr>
        <w:t>coeur</w:t>
      </w:r>
      <w:proofErr w:type="spellEnd"/>
      <w:r w:rsidR="0078359E" w:rsidRPr="00F02970">
        <w:rPr>
          <w:rFonts w:ascii="Arial" w:hAnsi="Arial" w:cs="Arial"/>
          <w:lang w:val="es-ES"/>
        </w:rPr>
        <w:t xml:space="preserve">) </w:t>
      </w:r>
      <w:r w:rsidRPr="00F02970">
        <w:rPr>
          <w:rFonts w:ascii="Arial" w:hAnsi="Arial" w:cs="Arial"/>
          <w:lang w:val="es-ES"/>
        </w:rPr>
        <w:t>del capitalismo, con sus banqueros</w:t>
      </w:r>
      <w:r w:rsidR="0078359E" w:rsidRPr="00F02970">
        <w:rPr>
          <w:rFonts w:ascii="Arial" w:hAnsi="Arial" w:cs="Arial"/>
          <w:lang w:val="es-ES"/>
        </w:rPr>
        <w:t xml:space="preserve"> </w:t>
      </w:r>
      <w:r w:rsidR="0078359E" w:rsidRPr="00F02970">
        <w:rPr>
          <w:rFonts w:ascii="Arial" w:hAnsi="Arial" w:cs="Arial"/>
          <w:b/>
          <w:lang w:val="es-ES"/>
        </w:rPr>
        <w:t>(</w:t>
      </w:r>
      <w:proofErr w:type="spellStart"/>
      <w:r w:rsidR="00F02970" w:rsidRPr="00F02970">
        <w:rPr>
          <w:rFonts w:ascii="Arial" w:hAnsi="Arial" w:cs="Arial"/>
          <w:b/>
          <w:lang w:val="es-ES"/>
        </w:rPr>
        <w:t>banquiers</w:t>
      </w:r>
      <w:proofErr w:type="spellEnd"/>
      <w:r w:rsidR="00F02970" w:rsidRPr="00F02970">
        <w:rPr>
          <w:rFonts w:ascii="Arial" w:hAnsi="Arial" w:cs="Arial"/>
          <w:b/>
          <w:lang w:val="es-ES"/>
        </w:rPr>
        <w:t>)</w:t>
      </w:r>
      <w:r w:rsidR="00F02970" w:rsidRPr="00F02970">
        <w:rPr>
          <w:rFonts w:ascii="Arial" w:hAnsi="Arial" w:cs="Arial"/>
          <w:lang w:val="es-ES"/>
        </w:rPr>
        <w:t xml:space="preserve"> y</w:t>
      </w:r>
      <w:r w:rsidRPr="00F02970">
        <w:rPr>
          <w:rFonts w:ascii="Arial" w:hAnsi="Arial" w:cs="Arial"/>
          <w:lang w:val="es-ES"/>
        </w:rPr>
        <w:t xml:space="preserve"> empresarios</w:t>
      </w:r>
      <w:r w:rsidR="0078359E" w:rsidRPr="00F02970">
        <w:rPr>
          <w:rFonts w:ascii="Arial" w:hAnsi="Arial" w:cs="Arial"/>
          <w:lang w:val="es-ES"/>
        </w:rPr>
        <w:t xml:space="preserve"> </w:t>
      </w:r>
      <w:r w:rsidR="0078359E" w:rsidRPr="00F02970">
        <w:rPr>
          <w:rFonts w:ascii="Arial" w:hAnsi="Arial" w:cs="Arial"/>
          <w:b/>
          <w:lang w:val="es-ES"/>
        </w:rPr>
        <w:t xml:space="preserve">(chefs </w:t>
      </w:r>
      <w:proofErr w:type="spellStart"/>
      <w:r w:rsidR="0078359E" w:rsidRPr="00F02970">
        <w:rPr>
          <w:rFonts w:ascii="Arial" w:hAnsi="Arial" w:cs="Arial"/>
          <w:b/>
          <w:lang w:val="es-ES"/>
        </w:rPr>
        <w:t>d’entreprise</w:t>
      </w:r>
      <w:proofErr w:type="spellEnd"/>
      <w:r w:rsidR="0078359E" w:rsidRPr="00F02970">
        <w:rPr>
          <w:rFonts w:ascii="Arial" w:hAnsi="Arial" w:cs="Arial"/>
          <w:b/>
          <w:lang w:val="es-ES"/>
        </w:rPr>
        <w:t>)</w:t>
      </w:r>
      <w:r w:rsidRPr="00F02970">
        <w:rPr>
          <w:rFonts w:ascii="Arial" w:hAnsi="Arial" w:cs="Arial"/>
          <w:lang w:val="es-ES"/>
        </w:rPr>
        <w:t>.</w:t>
      </w:r>
    </w:p>
    <w:p w14:paraId="4AD64689" w14:textId="7BC9C5C4" w:rsidR="007B1919" w:rsidRPr="00F02970" w:rsidRDefault="007B1919" w:rsidP="00ED085F">
      <w:pPr>
        <w:pStyle w:val="paragraph"/>
        <w:jc w:val="both"/>
        <w:rPr>
          <w:rFonts w:ascii="Arial" w:hAnsi="Arial" w:cs="Arial"/>
          <w:lang w:val="es-ES"/>
        </w:rPr>
      </w:pPr>
      <w:r w:rsidRPr="00F02970">
        <w:rPr>
          <w:rFonts w:ascii="Arial" w:hAnsi="Arial" w:cs="Arial"/>
          <w:lang w:val="es-ES"/>
        </w:rPr>
        <w:t>Hay un solo detalle que une</w:t>
      </w:r>
      <w:r w:rsidR="0078359E" w:rsidRPr="00F02970">
        <w:rPr>
          <w:rFonts w:ascii="Arial" w:hAnsi="Arial" w:cs="Arial"/>
          <w:lang w:val="es-ES"/>
        </w:rPr>
        <w:t xml:space="preserve"> </w:t>
      </w:r>
      <w:r w:rsidR="0078359E" w:rsidRPr="00F02970">
        <w:rPr>
          <w:rFonts w:ascii="Arial" w:hAnsi="Arial" w:cs="Arial"/>
          <w:b/>
          <w:lang w:val="es-ES"/>
        </w:rPr>
        <w:t>(</w:t>
      </w:r>
      <w:proofErr w:type="spellStart"/>
      <w:r w:rsidR="00F02970" w:rsidRPr="00F02970">
        <w:rPr>
          <w:rFonts w:ascii="Arial" w:hAnsi="Arial" w:cs="Arial"/>
          <w:b/>
          <w:lang w:val="es-ES"/>
        </w:rPr>
        <w:t>unit</w:t>
      </w:r>
      <w:proofErr w:type="spellEnd"/>
      <w:r w:rsidR="00F02970" w:rsidRPr="00F02970">
        <w:rPr>
          <w:rFonts w:ascii="Arial" w:hAnsi="Arial" w:cs="Arial"/>
          <w:b/>
          <w:lang w:val="es-ES"/>
        </w:rPr>
        <w:t>)</w:t>
      </w:r>
      <w:r w:rsidR="00F02970" w:rsidRPr="00F02970">
        <w:rPr>
          <w:rFonts w:ascii="Arial" w:hAnsi="Arial" w:cs="Arial"/>
          <w:lang w:val="es-ES"/>
        </w:rPr>
        <w:t xml:space="preserve"> a</w:t>
      </w:r>
      <w:r w:rsidRPr="00F02970">
        <w:rPr>
          <w:rFonts w:ascii="Arial" w:hAnsi="Arial" w:cs="Arial"/>
          <w:lang w:val="es-ES"/>
        </w:rPr>
        <w:t xml:space="preserve"> los dos mundos, vecinos pero diferentes: un generador de energía de </w:t>
      </w:r>
      <w:proofErr w:type="gramStart"/>
      <w:r w:rsidRPr="00F02970">
        <w:rPr>
          <w:rFonts w:ascii="Arial" w:hAnsi="Arial" w:cs="Arial"/>
          <w:lang w:val="es-ES"/>
        </w:rPr>
        <w:t>EE.UU.</w:t>
      </w:r>
      <w:proofErr w:type="gramEnd"/>
      <w:r w:rsidRPr="00F02970">
        <w:rPr>
          <w:rFonts w:ascii="Arial" w:hAnsi="Arial" w:cs="Arial"/>
          <w:lang w:val="es-ES"/>
        </w:rPr>
        <w:t xml:space="preserve"> roba el sustento </w:t>
      </w:r>
      <w:r w:rsidR="0078359E" w:rsidRPr="00F02970">
        <w:rPr>
          <w:rFonts w:ascii="Arial" w:hAnsi="Arial" w:cs="Arial"/>
          <w:b/>
          <w:lang w:val="es-ES"/>
        </w:rPr>
        <w:t>(</w:t>
      </w:r>
      <w:proofErr w:type="spellStart"/>
      <w:r w:rsidR="0078359E" w:rsidRPr="00F02970">
        <w:rPr>
          <w:rFonts w:ascii="Arial" w:hAnsi="Arial" w:cs="Arial"/>
          <w:b/>
          <w:lang w:val="es-ES"/>
        </w:rPr>
        <w:t>vole</w:t>
      </w:r>
      <w:proofErr w:type="spellEnd"/>
      <w:r w:rsidR="0078359E" w:rsidRPr="00F02970">
        <w:rPr>
          <w:rFonts w:ascii="Arial" w:hAnsi="Arial" w:cs="Arial"/>
          <w:b/>
          <w:lang w:val="es-ES"/>
        </w:rPr>
        <w:t xml:space="preserve"> la </w:t>
      </w:r>
      <w:proofErr w:type="spellStart"/>
      <w:r w:rsidR="0078359E" w:rsidRPr="00F02970">
        <w:rPr>
          <w:rFonts w:ascii="Arial" w:hAnsi="Arial" w:cs="Arial"/>
          <w:b/>
          <w:lang w:val="es-ES"/>
        </w:rPr>
        <w:t>nourriture</w:t>
      </w:r>
      <w:proofErr w:type="spellEnd"/>
      <w:r w:rsidR="0078359E" w:rsidRPr="00F02970">
        <w:rPr>
          <w:rFonts w:ascii="Arial" w:hAnsi="Arial" w:cs="Arial"/>
          <w:b/>
          <w:lang w:val="es-ES"/>
        </w:rPr>
        <w:t>)</w:t>
      </w:r>
      <w:r w:rsidR="0078359E" w:rsidRPr="00F02970">
        <w:rPr>
          <w:rFonts w:ascii="Arial" w:hAnsi="Arial" w:cs="Arial"/>
          <w:lang w:val="es-ES"/>
        </w:rPr>
        <w:t xml:space="preserve"> </w:t>
      </w:r>
      <w:r w:rsidRPr="00F02970">
        <w:rPr>
          <w:rFonts w:ascii="Arial" w:hAnsi="Arial" w:cs="Arial"/>
          <w:lang w:val="es-ES"/>
        </w:rPr>
        <w:t>a las flores de México, para dar electricidad al zócalo en el que ella se para</w:t>
      </w:r>
      <w:r w:rsidR="00ED085F" w:rsidRPr="00F02970">
        <w:rPr>
          <w:rFonts w:ascii="Arial" w:hAnsi="Arial" w:cs="Arial"/>
          <w:lang w:val="es-ES"/>
        </w:rPr>
        <w:t xml:space="preserve"> </w:t>
      </w:r>
      <w:r w:rsidR="00ED085F" w:rsidRPr="00F02970">
        <w:rPr>
          <w:rFonts w:ascii="Arial" w:hAnsi="Arial" w:cs="Arial"/>
          <w:b/>
          <w:lang w:val="es-ES"/>
        </w:rPr>
        <w:t>(</w:t>
      </w:r>
      <w:proofErr w:type="spellStart"/>
      <w:r w:rsidR="00ED085F" w:rsidRPr="00F02970">
        <w:rPr>
          <w:rFonts w:ascii="Arial" w:hAnsi="Arial" w:cs="Arial"/>
          <w:b/>
          <w:lang w:val="es-ES"/>
        </w:rPr>
        <w:t>posée</w:t>
      </w:r>
      <w:proofErr w:type="spellEnd"/>
      <w:r w:rsidR="00ED085F" w:rsidRPr="00F02970">
        <w:rPr>
          <w:rFonts w:ascii="Arial" w:hAnsi="Arial" w:cs="Arial"/>
          <w:b/>
          <w:lang w:val="es-ES"/>
        </w:rPr>
        <w:t>)</w:t>
      </w:r>
      <w:r w:rsidRPr="00F02970">
        <w:rPr>
          <w:rFonts w:ascii="Arial" w:hAnsi="Arial" w:cs="Arial"/>
          <w:lang w:val="es-ES"/>
        </w:rPr>
        <w:t xml:space="preserve">. </w:t>
      </w:r>
    </w:p>
    <w:p w14:paraId="195CCBF1" w14:textId="77777777" w:rsidR="00566BFC" w:rsidRPr="00F02970" w:rsidRDefault="00566BFC" w:rsidP="00284C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7B191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F02970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  <w:t xml:space="preserve"> INTERPRETACIÓN</w:t>
      </w:r>
    </w:p>
    <w:p w14:paraId="18088BAF" w14:textId="77777777" w:rsidR="008B31DC" w:rsidRPr="00F02970" w:rsidRDefault="008B31DC" w:rsidP="008266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1AE375B8" w14:textId="77777777" w:rsidR="00165A74" w:rsidRPr="00F02970" w:rsidRDefault="008B31DC" w:rsidP="00165A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ab/>
      </w:r>
      <w:r w:rsidR="00FB0838" w:rsidRPr="007B1919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="00FB0838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El mensaje</w:t>
      </w:r>
    </w:p>
    <w:p w14:paraId="2327CFB7" w14:textId="77777777" w:rsidR="00165A74" w:rsidRPr="00F02970" w:rsidRDefault="00165A74" w:rsidP="00165A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</w:p>
    <w:p w14:paraId="495857FA" w14:textId="06A01FE7" w:rsidR="007B1919" w:rsidRPr="00F02970" w:rsidRDefault="00165A74" w:rsidP="00165A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F02970">
        <w:rPr>
          <w:rFonts w:ascii="Arial" w:hAnsi="Arial" w:cs="Arial"/>
          <w:sz w:val="24"/>
          <w:szCs w:val="24"/>
          <w:lang w:val="es-ES"/>
        </w:rPr>
        <w:t>L</w:t>
      </w:r>
      <w:r w:rsidR="007B1919" w:rsidRPr="00F02970">
        <w:rPr>
          <w:rFonts w:ascii="Arial" w:hAnsi="Arial" w:cs="Arial"/>
          <w:sz w:val="24"/>
          <w:szCs w:val="24"/>
          <w:lang w:val="es-ES"/>
        </w:rPr>
        <w:t xml:space="preserve">a artista nacida en Coyoacán revela sus propias contradicciones, en la que su vida de entonces se encuentra partida </w:t>
      </w:r>
      <w:r w:rsidR="00ED085F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ED085F" w:rsidRPr="00F02970">
        <w:rPr>
          <w:rFonts w:ascii="Arial" w:hAnsi="Arial" w:cs="Arial"/>
          <w:b/>
          <w:sz w:val="24"/>
          <w:szCs w:val="24"/>
          <w:lang w:val="es-ES"/>
        </w:rPr>
        <w:t>divisée</w:t>
      </w:r>
      <w:proofErr w:type="spellEnd"/>
      <w:r w:rsidR="00ED085F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="00ED085F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7B1919" w:rsidRPr="00F02970">
        <w:rPr>
          <w:rFonts w:ascii="Arial" w:hAnsi="Arial" w:cs="Arial"/>
          <w:sz w:val="24"/>
          <w:szCs w:val="24"/>
          <w:lang w:val="es-ES"/>
        </w:rPr>
        <w:t>entre sus raíces</w:t>
      </w:r>
      <w:r w:rsidR="00ED085F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ED085F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F02970" w:rsidRPr="00F02970">
        <w:rPr>
          <w:rFonts w:ascii="Arial" w:hAnsi="Arial" w:cs="Arial"/>
          <w:b/>
          <w:sz w:val="24"/>
          <w:szCs w:val="24"/>
          <w:lang w:val="es-ES"/>
        </w:rPr>
        <w:t>racines</w:t>
      </w:r>
      <w:proofErr w:type="spellEnd"/>
      <w:r w:rsidR="00F02970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="00F02970" w:rsidRPr="00F02970">
        <w:rPr>
          <w:rFonts w:ascii="Arial" w:hAnsi="Arial" w:cs="Arial"/>
          <w:sz w:val="24"/>
          <w:szCs w:val="24"/>
          <w:lang w:val="es-ES"/>
        </w:rPr>
        <w:t xml:space="preserve"> y</w:t>
      </w:r>
      <w:r w:rsidR="007B1919" w:rsidRPr="00F02970">
        <w:rPr>
          <w:rFonts w:ascii="Arial" w:hAnsi="Arial" w:cs="Arial"/>
          <w:sz w:val="24"/>
          <w:szCs w:val="24"/>
          <w:lang w:val="es-ES"/>
        </w:rPr>
        <w:t xml:space="preserve"> el camino que debió seguir</w:t>
      </w:r>
      <w:r w:rsidR="00ED085F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ED085F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ED085F" w:rsidRPr="00F02970">
        <w:rPr>
          <w:rFonts w:ascii="Arial" w:hAnsi="Arial" w:cs="Arial"/>
          <w:b/>
          <w:sz w:val="24"/>
          <w:szCs w:val="24"/>
          <w:lang w:val="es-ES"/>
        </w:rPr>
        <w:t>suivre</w:t>
      </w:r>
      <w:proofErr w:type="spellEnd"/>
      <w:r w:rsidR="00ED085F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="007B1919" w:rsidRPr="00F02970">
        <w:rPr>
          <w:rFonts w:ascii="Arial" w:hAnsi="Arial" w:cs="Arial"/>
          <w:sz w:val="24"/>
          <w:szCs w:val="24"/>
          <w:lang w:val="es-ES"/>
        </w:rPr>
        <w:t xml:space="preserve">. </w:t>
      </w:r>
      <w:r w:rsidR="007B1919" w:rsidRPr="00F02970">
        <w:rPr>
          <w:rFonts w:ascii="Arial" w:hAnsi="Arial" w:cs="Arial"/>
          <w:b/>
          <w:bCs/>
          <w:sz w:val="24"/>
          <w:szCs w:val="24"/>
          <w:lang w:val="es-ES"/>
        </w:rPr>
        <w:t xml:space="preserve">Frida Kahlo </w:t>
      </w:r>
      <w:r w:rsidR="007B1919" w:rsidRPr="00F02970">
        <w:rPr>
          <w:rFonts w:ascii="Arial" w:hAnsi="Arial" w:cs="Arial"/>
          <w:sz w:val="24"/>
          <w:szCs w:val="24"/>
          <w:lang w:val="es-ES"/>
        </w:rPr>
        <w:t xml:space="preserve">se alimenta de los dos países, se encuentra dividida entre espacios disímiles </w:t>
      </w:r>
      <w:r w:rsidR="00ED085F" w:rsidRPr="00F02970">
        <w:rPr>
          <w:rFonts w:ascii="Arial" w:hAnsi="Arial" w:cs="Arial"/>
          <w:b/>
          <w:sz w:val="24"/>
          <w:szCs w:val="24"/>
          <w:lang w:val="es-ES"/>
        </w:rPr>
        <w:t>(</w:t>
      </w:r>
      <w:proofErr w:type="spellStart"/>
      <w:r w:rsidR="00ED085F" w:rsidRPr="00F02970">
        <w:rPr>
          <w:rFonts w:ascii="Arial" w:hAnsi="Arial" w:cs="Arial"/>
          <w:b/>
          <w:sz w:val="24"/>
          <w:szCs w:val="24"/>
          <w:lang w:val="es-ES"/>
        </w:rPr>
        <w:t>différents</w:t>
      </w:r>
      <w:proofErr w:type="spellEnd"/>
      <w:r w:rsidR="00ED085F" w:rsidRPr="00F02970">
        <w:rPr>
          <w:rFonts w:ascii="Arial" w:hAnsi="Arial" w:cs="Arial"/>
          <w:b/>
          <w:sz w:val="24"/>
          <w:szCs w:val="24"/>
          <w:lang w:val="es-ES"/>
        </w:rPr>
        <w:t>)</w:t>
      </w:r>
      <w:r w:rsidR="00ED085F"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7B1919" w:rsidRPr="00F02970">
        <w:rPr>
          <w:rFonts w:ascii="Arial" w:hAnsi="Arial" w:cs="Arial"/>
          <w:sz w:val="24"/>
          <w:szCs w:val="24"/>
          <w:lang w:val="es-ES"/>
        </w:rPr>
        <w:t>pero necesarios para mantenerse de pie.</w:t>
      </w:r>
    </w:p>
    <w:p w14:paraId="5D33EA02" w14:textId="77777777" w:rsidR="00565DA5" w:rsidRPr="00F02970" w:rsidRDefault="007B1919" w:rsidP="00263F5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ES"/>
        </w:rPr>
      </w:pPr>
      <w:r w:rsidRPr="00F02970">
        <w:rPr>
          <w:rFonts w:ascii="Arial" w:hAnsi="Arial" w:cs="Arial"/>
          <w:sz w:val="24"/>
          <w:szCs w:val="24"/>
          <w:lang w:val="es-ES"/>
        </w:rPr>
        <w:t>https://www.infobae.com/cultura/2020/04/13/la-belleza-del-dia-autorretrato-en-la-frontera-entre-mexico-y-estados-unidos-de-frida-khalo/</w:t>
      </w:r>
    </w:p>
    <w:p w14:paraId="2BA546EA" w14:textId="77777777" w:rsidR="00D04870" w:rsidRPr="00F02970" w:rsidRDefault="00D04870" w:rsidP="00FE5780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  <w:lastRenderedPageBreak/>
        <w:t>EVALUACIÓN EN GRUPO</w:t>
      </w:r>
    </w:p>
    <w:p w14:paraId="7E9E3FF8" w14:textId="77777777" w:rsidR="00D04870" w:rsidRPr="00F02970" w:rsidRDefault="00D04870" w:rsidP="00FE57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</w:pPr>
    </w:p>
    <w:p w14:paraId="1808F971" w14:textId="77777777" w:rsidR="00AD26E1" w:rsidRPr="00F02970" w:rsidRDefault="00AD26E1" w:rsidP="00FE578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s-ES" w:eastAsia="fr-FR"/>
        </w:rPr>
      </w:pPr>
      <w:r w:rsidRPr="00677BEC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F02970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fr-FR"/>
        </w:rPr>
        <w:t xml:space="preserve"> COMPRENSIÓN ESCRITA</w:t>
      </w:r>
    </w:p>
    <w:p w14:paraId="2B5630B4" w14:textId="77777777" w:rsidR="00AD26E1" w:rsidRPr="00F02970" w:rsidRDefault="00AD26E1" w:rsidP="00FE5780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24973C43" w14:textId="77777777" w:rsidR="00D908C4" w:rsidRPr="00F02970" w:rsidRDefault="00D908C4" w:rsidP="00FE5780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677BEC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F0297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Antes de analizar</w:t>
      </w:r>
    </w:p>
    <w:p w14:paraId="58EFAC22" w14:textId="0D9D107A" w:rsidR="00FB40DE" w:rsidRPr="00F02970" w:rsidRDefault="00077ED4" w:rsidP="00FE5780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="00D04870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Conectaos</w:t>
      </w:r>
      <w:r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en </w:t>
      </w:r>
      <w:hyperlink r:id="rId6" w:history="1">
        <w:r w:rsidRPr="00F02970">
          <w:rPr>
            <w:rStyle w:val="Lienhypertexte"/>
            <w:rFonts w:ascii="Arial" w:eastAsia="Times New Roman" w:hAnsi="Arial" w:cs="Arial"/>
            <w:bCs/>
            <w:sz w:val="24"/>
            <w:szCs w:val="24"/>
            <w:u w:val="none"/>
            <w:lang w:val="es-ES" w:eastAsia="fr-FR"/>
          </w:rPr>
          <w:t>https://genial.ly/fr</w:t>
        </w:r>
      </w:hyperlink>
      <w:r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</w:t>
      </w:r>
      <w:r w:rsidRPr="00F02970">
        <w:rPr>
          <w:rFonts w:ascii="Arial" w:hAnsi="Arial" w:cs="Arial"/>
          <w:sz w:val="24"/>
          <w:szCs w:val="24"/>
          <w:lang w:val="es-ES"/>
        </w:rPr>
        <w:t>y crea</w:t>
      </w:r>
      <w:r w:rsidR="00D04870" w:rsidRPr="00F02970">
        <w:rPr>
          <w:rFonts w:ascii="Arial" w:hAnsi="Arial" w:cs="Arial"/>
          <w:sz w:val="24"/>
          <w:szCs w:val="24"/>
          <w:lang w:val="es-ES"/>
        </w:rPr>
        <w:t>d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 una imagen interactiva en la que va</w:t>
      </w:r>
      <w:r w:rsidR="00D04870" w:rsidRPr="00F02970">
        <w:rPr>
          <w:rFonts w:ascii="Arial" w:hAnsi="Arial" w:cs="Arial"/>
          <w:sz w:val="24"/>
          <w:szCs w:val="24"/>
          <w:lang w:val="es-ES"/>
        </w:rPr>
        <w:t>i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s a insertar los elementos </w:t>
      </w:r>
      <w:r w:rsidR="00F02970" w:rsidRPr="00F02970">
        <w:rPr>
          <w:rFonts w:ascii="Arial" w:hAnsi="Arial" w:cs="Arial"/>
          <w:sz w:val="24"/>
          <w:szCs w:val="24"/>
          <w:lang w:val="es-ES"/>
        </w:rPr>
        <w:t>siguientes:</w:t>
      </w:r>
      <w:r w:rsidRPr="00F02970">
        <w:rPr>
          <w:rFonts w:ascii="Arial" w:hAnsi="Arial" w:cs="Arial"/>
          <w:sz w:val="24"/>
          <w:szCs w:val="24"/>
          <w:lang w:val="es-ES"/>
        </w:rPr>
        <w:t xml:space="preserve"> </w:t>
      </w:r>
      <w:r w:rsidR="00FB40DE" w:rsidRPr="00F02970">
        <w:rPr>
          <w:rFonts w:ascii="Arial" w:hAnsi="Arial" w:cs="Arial"/>
          <w:i/>
          <w:sz w:val="24"/>
          <w:szCs w:val="24"/>
          <w:lang w:val="es-ES"/>
        </w:rPr>
        <w:t>un vestido de moda</w:t>
      </w:r>
      <w:r w:rsidR="001B6F5C" w:rsidRPr="00F02970">
        <w:rPr>
          <w:rFonts w:ascii="Arial" w:hAnsi="Arial" w:cs="Arial"/>
          <w:i/>
          <w:sz w:val="24"/>
          <w:szCs w:val="24"/>
          <w:lang w:val="es-ES"/>
        </w:rPr>
        <w:t xml:space="preserve">, </w:t>
      </w:r>
      <w:r w:rsidR="00FB40DE" w:rsidRPr="00F02970">
        <w:rPr>
          <w:rFonts w:ascii="Arial" w:hAnsi="Arial" w:cs="Arial"/>
          <w:i/>
          <w:sz w:val="24"/>
          <w:szCs w:val="24"/>
          <w:lang w:val="es-ES"/>
        </w:rPr>
        <w:t>Frida Kahlo</w:t>
      </w:r>
      <w:r w:rsidRPr="00F02970">
        <w:rPr>
          <w:rFonts w:ascii="Arial" w:hAnsi="Arial" w:cs="Arial"/>
          <w:i/>
          <w:sz w:val="24"/>
          <w:szCs w:val="24"/>
          <w:lang w:val="es-ES"/>
        </w:rPr>
        <w:t xml:space="preserve">, </w:t>
      </w:r>
      <w:r w:rsidR="00FB40DE" w:rsidRPr="00F02970">
        <w:rPr>
          <w:rFonts w:ascii="Arial" w:hAnsi="Arial" w:cs="Arial"/>
          <w:i/>
          <w:sz w:val="24"/>
          <w:szCs w:val="24"/>
          <w:lang w:val="es-ES"/>
        </w:rPr>
        <w:t>las fábricas que producen humo, los edificios capitalistas,</w:t>
      </w:r>
      <w:r w:rsidR="001B6F5C" w:rsidRPr="00F02970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="00FB40DE" w:rsidRPr="00F02970">
        <w:rPr>
          <w:rFonts w:ascii="Arial" w:hAnsi="Arial" w:cs="Arial"/>
          <w:i/>
          <w:sz w:val="24"/>
          <w:szCs w:val="24"/>
          <w:lang w:val="es-ES"/>
        </w:rPr>
        <w:t>las pirámides aztecas</w:t>
      </w:r>
      <w:r w:rsidR="001B6F5C" w:rsidRPr="00F02970">
        <w:rPr>
          <w:rFonts w:ascii="Arial" w:hAnsi="Arial" w:cs="Arial"/>
          <w:i/>
          <w:sz w:val="24"/>
          <w:szCs w:val="24"/>
          <w:lang w:val="es-ES"/>
        </w:rPr>
        <w:t xml:space="preserve">, </w:t>
      </w:r>
      <w:r w:rsidR="00FB40DE" w:rsidRPr="00F02970">
        <w:rPr>
          <w:rFonts w:ascii="Arial" w:hAnsi="Arial" w:cs="Arial"/>
          <w:i/>
          <w:sz w:val="24"/>
          <w:szCs w:val="24"/>
          <w:lang w:val="es-ES"/>
        </w:rPr>
        <w:t xml:space="preserve">las deidades </w:t>
      </w:r>
      <w:proofErr w:type="spellStart"/>
      <w:r w:rsidR="00FB40DE" w:rsidRPr="00F02970">
        <w:rPr>
          <w:rFonts w:ascii="Arial" w:hAnsi="Arial" w:cs="Arial"/>
          <w:i/>
          <w:sz w:val="24"/>
          <w:szCs w:val="24"/>
          <w:lang w:val="es-ES"/>
        </w:rPr>
        <w:t>Quetzalcoatl</w:t>
      </w:r>
      <w:proofErr w:type="spellEnd"/>
      <w:r w:rsidR="00FB40DE" w:rsidRPr="00F02970">
        <w:rPr>
          <w:rFonts w:ascii="Arial" w:hAnsi="Arial" w:cs="Arial"/>
          <w:i/>
          <w:sz w:val="24"/>
          <w:szCs w:val="24"/>
          <w:lang w:val="es-ES"/>
        </w:rPr>
        <w:t xml:space="preserve"> y </w:t>
      </w:r>
      <w:proofErr w:type="spellStart"/>
      <w:r w:rsidR="00FB40DE" w:rsidRPr="00F02970">
        <w:rPr>
          <w:rFonts w:ascii="Arial" w:hAnsi="Arial" w:cs="Arial"/>
          <w:i/>
          <w:sz w:val="24"/>
          <w:szCs w:val="24"/>
          <w:lang w:val="es-ES"/>
        </w:rPr>
        <w:t>Terzitlipoca</w:t>
      </w:r>
      <w:proofErr w:type="spellEnd"/>
      <w:r w:rsidR="00FB40DE" w:rsidRPr="00F02970">
        <w:rPr>
          <w:rFonts w:ascii="Arial" w:hAnsi="Arial" w:cs="Arial"/>
          <w:i/>
          <w:sz w:val="24"/>
          <w:szCs w:val="24"/>
          <w:lang w:val="es-ES"/>
        </w:rPr>
        <w:t>, la bandera de México</w:t>
      </w:r>
      <w:r w:rsidR="00FB40DE" w:rsidRPr="00F02970">
        <w:rPr>
          <w:rFonts w:ascii="Arial" w:hAnsi="Arial" w:cs="Arial"/>
          <w:sz w:val="24"/>
          <w:szCs w:val="24"/>
          <w:lang w:val="es-ES"/>
        </w:rPr>
        <w:t>.</w:t>
      </w:r>
    </w:p>
    <w:p w14:paraId="7DAB6D5D" w14:textId="77777777" w:rsidR="00077ED4" w:rsidRPr="00F02970" w:rsidRDefault="00077ED4" w:rsidP="00FE5780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</w:pPr>
      <w:r w:rsidRPr="00F02970">
        <w:rPr>
          <w:rFonts w:ascii="Arial" w:hAnsi="Arial" w:cs="Arial"/>
          <w:b/>
          <w:i/>
          <w:sz w:val="24"/>
          <w:szCs w:val="24"/>
          <w:lang w:val="es-ES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Copia</w:t>
      </w:r>
      <w:r w:rsidR="00D04870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d el </w:t>
      </w:r>
      <w:proofErr w:type="gramStart"/>
      <w:r w:rsidR="00D04870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link</w:t>
      </w:r>
      <w:proofErr w:type="gramEnd"/>
      <w:r w:rsidR="00D04870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de vuestra</w:t>
      </w:r>
      <w:r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imagen interactiva </w:t>
      </w:r>
      <w:r w:rsidR="00D04870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y ma</w:t>
      </w:r>
      <w:r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nda</w:t>
      </w:r>
      <w:r w:rsidR="00D04870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d</w:t>
      </w:r>
      <w:r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lo en un correo electrónico a</w:t>
      </w: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hyperlink r:id="rId7" w:history="1">
        <w:r w:rsidR="00D70FE6" w:rsidRPr="00F02970">
          <w:rPr>
            <w:rStyle w:val="Lienhypertexte"/>
            <w:rFonts w:ascii="Arial" w:eastAsia="Times New Roman" w:hAnsi="Arial" w:cs="Arial"/>
            <w:bCs/>
            <w:sz w:val="24"/>
            <w:szCs w:val="24"/>
            <w:u w:val="none"/>
            <w:lang w:val="es-ES" w:eastAsia="fr-FR"/>
          </w:rPr>
          <w:t>magali.bourgeon.prof@gmail.com</w:t>
        </w:r>
      </w:hyperlink>
      <w:r w:rsidR="000543F8" w:rsidRPr="00F02970">
        <w:rPr>
          <w:lang w:val="es-ES"/>
        </w:rPr>
        <w:t>.</w:t>
      </w:r>
    </w:p>
    <w:tbl>
      <w:tblPr>
        <w:tblStyle w:val="Grilledutableau"/>
        <w:tblpPr w:leftFromText="141" w:rightFromText="141" w:vertAnchor="text" w:horzAnchor="margin" w:tblpY="85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708"/>
        <w:gridCol w:w="7479"/>
        <w:gridCol w:w="567"/>
        <w:gridCol w:w="567"/>
        <w:gridCol w:w="709"/>
      </w:tblGrid>
      <w:tr w:rsidR="00BB4450" w:rsidRPr="00677BEC" w14:paraId="573272FC" w14:textId="77777777" w:rsidTr="00BB4450">
        <w:tc>
          <w:tcPr>
            <w:tcW w:w="818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348F80E5" w14:textId="77777777" w:rsidR="00BB4450" w:rsidRPr="00F02970" w:rsidRDefault="00BB4450" w:rsidP="00FE5780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50B1A1" w14:textId="77777777" w:rsidR="00BB4450" w:rsidRPr="00677BEC" w:rsidRDefault="00BB4450" w:rsidP="00FE57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BB1833" w14:textId="77777777" w:rsidR="00BB4450" w:rsidRPr="00677BEC" w:rsidRDefault="00BB4450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9C2489" w14:textId="77777777" w:rsidR="00BB4450" w:rsidRPr="00677BEC" w:rsidRDefault="00BB4450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sym w:font="Wingdings" w:char="F04C"/>
            </w:r>
          </w:p>
        </w:tc>
      </w:tr>
      <w:tr w:rsidR="0057362F" w:rsidRPr="00677BEC" w14:paraId="1A3A52E6" w14:textId="77777777" w:rsidTr="00532558"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217DF" w14:textId="77777777" w:rsidR="0057362F" w:rsidRPr="00677BEC" w:rsidRDefault="00BB4450" w:rsidP="00FE5780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sym w:font="Wingdings" w:char="F026"/>
            </w:r>
          </w:p>
        </w:tc>
        <w:tc>
          <w:tcPr>
            <w:tcW w:w="74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0A962F" w14:textId="77777777" w:rsidR="0057362F" w:rsidRPr="00677BEC" w:rsidRDefault="00294FB7" w:rsidP="00FE5780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t>Parcourir un texte assez long pour y localiser une information cherchée et réunir des informations provenant de différentes parties du texte afin d’accomplir une tâche spécifique.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30708D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5AA524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7E40B3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584FF13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7362F" w:rsidRPr="00677BEC" w14:paraId="2D508515" w14:textId="77777777" w:rsidTr="00532558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8AF09C" w14:textId="77777777" w:rsidR="0057362F" w:rsidRPr="00677BEC" w:rsidRDefault="00BB4450" w:rsidP="00FE5780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sym w:font="Wingdings" w:char="F03A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3D6D35" w14:textId="77777777" w:rsidR="0057362F" w:rsidRPr="00677BEC" w:rsidRDefault="0057362F" w:rsidP="00FE5780">
            <w:pPr>
              <w:rPr>
                <w:rFonts w:ascii="Arial" w:hAnsi="Arial" w:cs="Arial"/>
                <w:sz w:val="24"/>
                <w:szCs w:val="24"/>
              </w:rPr>
            </w:pPr>
            <w:r w:rsidRPr="00677BEC">
              <w:rPr>
                <w:rFonts w:ascii="Arial" w:hAnsi="Arial" w:cs="Arial"/>
                <w:sz w:val="24"/>
                <w:szCs w:val="24"/>
              </w:rPr>
              <w:t>Créer un document multimédia, le partager et le publier.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93709C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53C8CA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4AEF76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FD15902" w14:textId="77777777" w:rsidR="0057362F" w:rsidRPr="00677BEC" w:rsidRDefault="0057362F" w:rsidP="00FE5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BE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050E4AED" w14:textId="77777777" w:rsidR="00BB4450" w:rsidRPr="0022308B" w:rsidRDefault="00BB4450" w:rsidP="00FE5780">
      <w:pPr>
        <w:spacing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</w:p>
    <w:p w14:paraId="105D26D7" w14:textId="77777777" w:rsidR="00D908C4" w:rsidRPr="00F02970" w:rsidRDefault="0036714D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02970">
        <w:rPr>
          <w:rFonts w:ascii="Arial" w:eastAsia="Times New Roman" w:hAnsi="Arial" w:cs="Arial"/>
          <w:b/>
          <w:bCs/>
          <w:i/>
          <w:sz w:val="24"/>
          <w:szCs w:val="24"/>
          <w:lang w:val="es-ES" w:eastAsia="fr-FR"/>
        </w:rPr>
        <w:tab/>
      </w:r>
      <w:r w:rsidR="00D908C4" w:rsidRPr="008C0A9B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F02970">
        <w:rPr>
          <w:rFonts w:ascii="Arial" w:eastAsia="Times New Roman" w:hAnsi="Arial" w:cs="Arial"/>
          <w:b/>
          <w:bCs/>
          <w:i/>
          <w:sz w:val="24"/>
          <w:szCs w:val="24"/>
          <w:lang w:val="es-ES" w:eastAsia="fr-FR"/>
        </w:rPr>
        <w:t xml:space="preserve"> </w:t>
      </w:r>
      <w:r w:rsidR="00D04870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Conectaos</w:t>
      </w:r>
      <w:r w:rsidR="00D908C4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en</w:t>
      </w:r>
      <w:r w:rsidR="0022308B" w:rsidRPr="00F02970">
        <w:rPr>
          <w:i/>
          <w:lang w:val="es-ES"/>
        </w:rPr>
        <w:t xml:space="preserve"> </w:t>
      </w:r>
      <w:r w:rsidR="00263F51" w:rsidRPr="00F02970">
        <w:rPr>
          <w:rFonts w:ascii="Arial" w:hAnsi="Arial" w:cs="Arial"/>
          <w:i/>
          <w:sz w:val="24"/>
          <w:szCs w:val="24"/>
          <w:lang w:val="es-ES"/>
        </w:rPr>
        <w:t>https://www.infobae.com/cultura/2020/04/13/la-belleza-del-dia-autorretrato-en-la-frontera-entre-mexico-y-estados-unidos-de-frida-khalo/</w:t>
      </w:r>
      <w:r w:rsidR="00263F51" w:rsidRPr="00F02970">
        <w:rPr>
          <w:i/>
          <w:lang w:val="es-ES"/>
        </w:rPr>
        <w:t xml:space="preserve"> </w:t>
      </w:r>
      <w:r w:rsidR="00D908C4" w:rsidRPr="00F02970">
        <w:rPr>
          <w:rFonts w:ascii="Arial" w:hAnsi="Arial" w:cs="Arial"/>
          <w:sz w:val="24"/>
          <w:szCs w:val="24"/>
          <w:lang w:val="es-ES"/>
        </w:rPr>
        <w:t>y completa</w:t>
      </w:r>
      <w:r w:rsidR="00D04870" w:rsidRPr="00F02970">
        <w:rPr>
          <w:rFonts w:ascii="Arial" w:hAnsi="Arial" w:cs="Arial"/>
          <w:sz w:val="24"/>
          <w:szCs w:val="24"/>
          <w:lang w:val="es-ES"/>
        </w:rPr>
        <w:t>d</w:t>
      </w:r>
      <w:r w:rsidR="000543F8" w:rsidRPr="00F02970">
        <w:rPr>
          <w:rFonts w:ascii="Arial" w:hAnsi="Arial" w:cs="Arial"/>
          <w:sz w:val="24"/>
          <w:szCs w:val="24"/>
          <w:lang w:val="es-ES"/>
        </w:rPr>
        <w:t xml:space="preserve"> las informaciones siguientes</w:t>
      </w:r>
      <w:r w:rsidR="00D908C4" w:rsidRPr="00F02970">
        <w:rPr>
          <w:rFonts w:ascii="Arial" w:hAnsi="Arial" w:cs="Arial"/>
          <w:sz w:val="24"/>
          <w:szCs w:val="24"/>
          <w:lang w:val="es-ES"/>
        </w:rPr>
        <w:t>:</w:t>
      </w:r>
    </w:p>
    <w:p w14:paraId="60A7B72F" w14:textId="77777777" w:rsidR="000E405B" w:rsidRPr="00F02970" w:rsidRDefault="000E405B" w:rsidP="00FE57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D2B5EF1" w14:textId="77777777" w:rsidR="00565DA5" w:rsidRPr="00F02970" w:rsidRDefault="000E405B" w:rsidP="00FE578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02970">
        <w:rPr>
          <w:rFonts w:ascii="Arial" w:hAnsi="Arial" w:cs="Arial"/>
          <w:sz w:val="24"/>
          <w:szCs w:val="24"/>
          <w:lang w:val="es-ES"/>
        </w:rPr>
        <w:t xml:space="preserve">Tipo de </w:t>
      </w:r>
      <w:r w:rsidR="000543F8" w:rsidRPr="00F02970">
        <w:rPr>
          <w:rFonts w:ascii="Arial" w:hAnsi="Arial" w:cs="Arial"/>
          <w:sz w:val="24"/>
          <w:szCs w:val="24"/>
          <w:lang w:val="es-ES"/>
        </w:rPr>
        <w:t>documento</w:t>
      </w:r>
      <w:r w:rsidRPr="00F02970">
        <w:rPr>
          <w:rFonts w:ascii="Arial" w:hAnsi="Arial" w:cs="Arial"/>
          <w:sz w:val="24"/>
          <w:szCs w:val="24"/>
          <w:lang w:val="es-ES"/>
        </w:rPr>
        <w:t>:</w:t>
      </w:r>
      <w:r w:rsidRPr="00F02970">
        <w:rPr>
          <w:rFonts w:ascii="Arial" w:eastAsia="Times New Roman" w:hAnsi="Arial" w:cs="Arial"/>
          <w:sz w:val="24"/>
          <w:szCs w:val="24"/>
          <w:lang w:val="es-ES" w:eastAsia="fr-FR"/>
        </w:rPr>
        <w:t xml:space="preserve"> ---------------------------------- </w:t>
      </w:r>
    </w:p>
    <w:p w14:paraId="23E6075D" w14:textId="77777777" w:rsidR="00D908C4" w:rsidRPr="00F02970" w:rsidRDefault="00D908C4" w:rsidP="00FE578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sz w:val="24"/>
          <w:szCs w:val="24"/>
          <w:lang w:val="es-ES" w:eastAsia="fr-FR"/>
        </w:rPr>
        <w:t xml:space="preserve">Título:  </w:t>
      </w:r>
      <w:r w:rsidR="00E05B7D" w:rsidRPr="00F02970">
        <w:rPr>
          <w:rFonts w:ascii="Arial" w:eastAsia="Times New Roman" w:hAnsi="Arial" w:cs="Arial"/>
          <w:sz w:val="24"/>
          <w:szCs w:val="24"/>
          <w:lang w:val="es-ES" w:eastAsia="fr-FR"/>
        </w:rPr>
        <w:t>----------------------------------</w:t>
      </w:r>
      <w:r w:rsidRPr="00F02970">
        <w:rPr>
          <w:rFonts w:ascii="Arial" w:eastAsia="Times New Roman" w:hAnsi="Arial" w:cs="Arial"/>
          <w:sz w:val="24"/>
          <w:szCs w:val="24"/>
          <w:lang w:val="es-ES" w:eastAsia="fr-FR"/>
        </w:rPr>
        <w:t> </w:t>
      </w:r>
    </w:p>
    <w:p w14:paraId="4AB53D05" w14:textId="77777777" w:rsidR="00D908C4" w:rsidRPr="00F02970" w:rsidRDefault="00263F51" w:rsidP="00FE578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sz w:val="24"/>
          <w:szCs w:val="24"/>
          <w:lang w:val="es-ES" w:eastAsia="es-ES"/>
        </w:rPr>
        <w:t>Pintora</w:t>
      </w:r>
      <w:r w:rsidR="00D908C4" w:rsidRPr="00F02970">
        <w:rPr>
          <w:rFonts w:ascii="Arial" w:eastAsia="Times New Roman" w:hAnsi="Arial" w:cs="Arial"/>
          <w:sz w:val="24"/>
          <w:szCs w:val="24"/>
          <w:lang w:val="es-ES" w:eastAsia="fr-FR"/>
        </w:rPr>
        <w:t xml:space="preserve">:  </w:t>
      </w:r>
      <w:r w:rsidR="00E05B7D" w:rsidRPr="00F02970">
        <w:rPr>
          <w:rFonts w:ascii="Arial" w:eastAsia="Times New Roman" w:hAnsi="Arial" w:cs="Arial"/>
          <w:sz w:val="24"/>
          <w:szCs w:val="24"/>
          <w:lang w:val="es-ES" w:eastAsia="fr-FR"/>
        </w:rPr>
        <w:t>----------------------------------</w:t>
      </w:r>
    </w:p>
    <w:p w14:paraId="25F2D889" w14:textId="77777777" w:rsidR="0022308B" w:rsidRPr="00F02970" w:rsidRDefault="00263F51" w:rsidP="0022308B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sz w:val="24"/>
          <w:szCs w:val="24"/>
          <w:lang w:val="es-ES" w:eastAsia="es-ES"/>
        </w:rPr>
        <w:t>Técnica</w:t>
      </w:r>
      <w:r w:rsidR="0022308B" w:rsidRPr="00F02970">
        <w:rPr>
          <w:rFonts w:ascii="Arial" w:eastAsia="Times New Roman" w:hAnsi="Arial" w:cs="Arial"/>
          <w:sz w:val="24"/>
          <w:szCs w:val="24"/>
          <w:lang w:val="es-ES" w:eastAsia="fr-FR"/>
        </w:rPr>
        <w:t>: ----------------------------------</w:t>
      </w:r>
    </w:p>
    <w:p w14:paraId="7069D2F0" w14:textId="265125F2" w:rsidR="00263F51" w:rsidRPr="00F02970" w:rsidRDefault="000543F8" w:rsidP="0022308B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sz w:val="24"/>
          <w:szCs w:val="24"/>
          <w:lang w:val="es-ES" w:eastAsia="fr-FR"/>
        </w:rPr>
        <w:t>Gén</w:t>
      </w:r>
      <w:r w:rsidR="00F02970">
        <w:rPr>
          <w:rFonts w:ascii="Arial" w:eastAsia="Times New Roman" w:hAnsi="Arial" w:cs="Arial"/>
          <w:sz w:val="24"/>
          <w:szCs w:val="24"/>
          <w:lang w:val="es-ES" w:eastAsia="fr-FR"/>
        </w:rPr>
        <w:t>e</w:t>
      </w:r>
      <w:r w:rsidRPr="00F02970">
        <w:rPr>
          <w:rFonts w:ascii="Arial" w:eastAsia="Times New Roman" w:hAnsi="Arial" w:cs="Arial"/>
          <w:sz w:val="24"/>
          <w:szCs w:val="24"/>
          <w:lang w:val="es-ES" w:eastAsia="fr-FR"/>
        </w:rPr>
        <w:t>ro/Sujeto</w:t>
      </w:r>
      <w:r w:rsidR="00263F51" w:rsidRPr="00F02970">
        <w:rPr>
          <w:rFonts w:ascii="Arial" w:eastAsia="Times New Roman" w:hAnsi="Arial" w:cs="Arial"/>
          <w:sz w:val="24"/>
          <w:szCs w:val="24"/>
          <w:lang w:val="es-ES" w:eastAsia="fr-FR"/>
        </w:rPr>
        <w:t>: ----------------------------------</w:t>
      </w:r>
    </w:p>
    <w:p w14:paraId="26CE32DB" w14:textId="77777777" w:rsidR="00D908C4" w:rsidRPr="00F02970" w:rsidRDefault="00D908C4" w:rsidP="00FE578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sz w:val="24"/>
          <w:szCs w:val="24"/>
          <w:lang w:val="es-ES" w:eastAsia="es-ES"/>
        </w:rPr>
        <w:t>Fech</w:t>
      </w:r>
      <w:r w:rsidRPr="00F02970">
        <w:rPr>
          <w:rFonts w:ascii="Arial" w:eastAsia="Times New Roman" w:hAnsi="Arial" w:cs="Arial"/>
          <w:sz w:val="24"/>
          <w:szCs w:val="24"/>
          <w:lang w:val="es-ES" w:eastAsia="fr-FR"/>
        </w:rPr>
        <w:t xml:space="preserve">a de realización:  </w:t>
      </w:r>
      <w:r w:rsidR="00E05B7D" w:rsidRPr="00F02970">
        <w:rPr>
          <w:rFonts w:ascii="Arial" w:eastAsia="Times New Roman" w:hAnsi="Arial" w:cs="Arial"/>
          <w:sz w:val="24"/>
          <w:szCs w:val="24"/>
          <w:lang w:val="es-ES" w:eastAsia="fr-FR"/>
        </w:rPr>
        <w:t>----------------------------------</w:t>
      </w:r>
    </w:p>
    <w:p w14:paraId="4F81C42A" w14:textId="77777777" w:rsidR="00D908C4" w:rsidRPr="00677BEC" w:rsidRDefault="00263F51" w:rsidP="00FE578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02970">
        <w:rPr>
          <w:rFonts w:ascii="Arial" w:eastAsia="Times New Roman" w:hAnsi="Arial" w:cs="Arial"/>
          <w:sz w:val="24"/>
          <w:szCs w:val="24"/>
          <w:lang w:val="es-ES" w:eastAsia="es-ES"/>
        </w:rPr>
        <w:t>Localización</w:t>
      </w:r>
      <w:r w:rsidR="00D908C4" w:rsidRPr="00F02970">
        <w:rPr>
          <w:rFonts w:ascii="Arial" w:eastAsia="Times New Roman" w:hAnsi="Arial" w:cs="Arial"/>
          <w:sz w:val="24"/>
          <w:szCs w:val="24"/>
          <w:lang w:val="es-ES" w:eastAsia="fr-FR"/>
        </w:rPr>
        <w:t>:</w:t>
      </w:r>
      <w:r w:rsidR="00D908C4" w:rsidRPr="00677BEC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E05B7D" w:rsidRPr="00677BEC"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</w:p>
    <w:p w14:paraId="404F5979" w14:textId="77777777" w:rsidR="00E05B7D" w:rsidRPr="00677BEC" w:rsidRDefault="00E05B7D" w:rsidP="00FE5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F28451C" w14:textId="77777777" w:rsidR="00A30D64" w:rsidRDefault="00A30D64" w:rsidP="00FE578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AE47D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COMPRENS</w:t>
      </w:r>
      <w:r w:rsidRPr="00C725E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IÓN</w:t>
      </w:r>
      <w:r w:rsidR="00EF1105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ES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CRITA  Y EXPRESIÓ</w:t>
      </w:r>
      <w:r w:rsidR="00EF1105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N E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SCRITA </w:t>
      </w:r>
    </w:p>
    <w:p w14:paraId="06F007F6" w14:textId="77777777" w:rsidR="00A30D64" w:rsidRPr="00A30D64" w:rsidRDefault="00A30D64" w:rsidP="00FE578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416E121A" w14:textId="77777777" w:rsidR="00E05B7D" w:rsidRPr="00677BEC" w:rsidRDefault="00E05B7D" w:rsidP="00FE5780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7BEC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677BE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077ED4" w:rsidRPr="00677BEC">
        <w:rPr>
          <w:rFonts w:ascii="Arial" w:hAnsi="Arial" w:cs="Arial"/>
          <w:b/>
          <w:sz w:val="24"/>
          <w:szCs w:val="24"/>
          <w:u w:val="single"/>
        </w:rPr>
        <w:t>A</w:t>
      </w:r>
      <w:r w:rsidR="00E33071" w:rsidRPr="00677BEC">
        <w:rPr>
          <w:rFonts w:ascii="Arial" w:hAnsi="Arial" w:cs="Arial"/>
          <w:b/>
          <w:sz w:val="24"/>
          <w:szCs w:val="24"/>
          <w:u w:val="single"/>
        </w:rPr>
        <w:t>naliza</w:t>
      </w:r>
      <w:r w:rsidRPr="00677BEC">
        <w:rPr>
          <w:rFonts w:ascii="Arial" w:hAnsi="Arial" w:cs="Arial"/>
          <w:b/>
          <w:sz w:val="24"/>
          <w:szCs w:val="24"/>
          <w:u w:val="single"/>
        </w:rPr>
        <w:t>r</w:t>
      </w:r>
      <w:proofErr w:type="spellEnd"/>
    </w:p>
    <w:p w14:paraId="36B94FF4" w14:textId="77777777" w:rsidR="00BB4450" w:rsidRPr="00F02970" w:rsidRDefault="00D70FE6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sz w:val="24"/>
          <w:szCs w:val="24"/>
          <w:lang w:val="es-ES" w:eastAsia="fr-FR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="00BB4450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="00DA655B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Expli</w:t>
      </w:r>
      <w:r w:rsidR="00EF1105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cad 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en qué momento de su vida personal se encuentra Frida Kahlo cuando </w:t>
      </w:r>
      <w:r w:rsidR="00317803" w:rsidRPr="00F02970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fr-FR"/>
        </w:rPr>
        <w:t>realizó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su obra.</w:t>
      </w:r>
    </w:p>
    <w:p w14:paraId="7E3D1BAE" w14:textId="77777777" w:rsidR="00670562" w:rsidRPr="00F02970" w:rsidRDefault="00670562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</w:p>
    <w:p w14:paraId="095BCC77" w14:textId="77777777" w:rsidR="00BB4450" w:rsidRPr="00F02970" w:rsidRDefault="00BB4450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ab/>
      </w:r>
      <w:r w:rsidRPr="00677BE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Mostrad las razones que la</w:t>
      </w:r>
      <w:r w:rsidR="00317803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="00317803" w:rsidRPr="00F02970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fr-FR"/>
        </w:rPr>
        <w:t>incitaban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a quedarse en un país en el que no le </w:t>
      </w:r>
      <w:r w:rsidR="00317803" w:rsidRPr="00F02970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fr-FR"/>
        </w:rPr>
        <w:t>gustaba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vivir. Detallad </w:t>
      </w:r>
      <w:r w:rsidR="00676B98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los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argumentos</w:t>
      </w:r>
      <w:r w:rsidR="00676B98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sobre los que </w:t>
      </w:r>
      <w:r w:rsidR="00676B98" w:rsidRPr="00F02970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fr-FR"/>
        </w:rPr>
        <w:t>se apoyó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para </w:t>
      </w:r>
      <w:r w:rsidR="00676B98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justificar que no </w:t>
      </w:r>
      <w:r w:rsidR="00676B98" w:rsidRPr="00F02970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fr-FR"/>
        </w:rPr>
        <w:t>apreciaba</w:t>
      </w:r>
      <w:r w:rsidR="00317803" w:rsidRPr="00F02970">
        <w:rPr>
          <w:rFonts w:ascii="Arial" w:eastAsia="Times New Roman" w:hAnsi="Arial" w:cs="Arial"/>
          <w:bCs/>
          <w:color w:val="FF0000"/>
          <w:sz w:val="24"/>
          <w:szCs w:val="24"/>
          <w:lang w:val="es-ES" w:eastAsia="fr-FR"/>
        </w:rPr>
        <w:t xml:space="preserve"> 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este país y </w:t>
      </w:r>
      <w:r w:rsidR="00676B98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a 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su gente.</w:t>
      </w:r>
    </w:p>
    <w:p w14:paraId="21BF9439" w14:textId="77777777" w:rsidR="00B33539" w:rsidRPr="00F02970" w:rsidRDefault="00B33539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</w:p>
    <w:p w14:paraId="4DA621E0" w14:textId="7D07B8FF" w:rsidR="00EF1105" w:rsidRPr="00F02970" w:rsidRDefault="0022308B" w:rsidP="00EF11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ab/>
      </w:r>
      <w:r w:rsidR="00EF1105">
        <w:rPr>
          <w:rFonts w:ascii="Arial" w:eastAsia="Times New Roman" w:hAnsi="Arial" w:cs="Arial"/>
          <w:bCs/>
          <w:sz w:val="24"/>
          <w:szCs w:val="24"/>
          <w:lang w:eastAsia="fr-FR"/>
        </w:rPr>
        <w:sym w:font="Wingdings" w:char="F06C"/>
      </w:r>
      <w:r w:rsidR="00EF1105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Decid a que gén</w:t>
      </w:r>
      <w:r w:rsid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e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ro pertenece este cua</w:t>
      </w:r>
      <w:r w:rsid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d</w:t>
      </w:r>
      <w:r w:rsidR="00317803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ro. Describid al personaje central </w:t>
      </w:r>
      <w:r w:rsidR="00375618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tal como se presenta en la obra (física</w:t>
      </w:r>
      <w:r w:rsidR="00670CE1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</w:t>
      </w:r>
      <w:r w:rsidR="00375618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y emocionalmente) apoyándoos en las líneas y en los colores del cuadro.</w:t>
      </w:r>
    </w:p>
    <w:p w14:paraId="796E800A" w14:textId="77777777" w:rsidR="00317803" w:rsidRPr="00F02970" w:rsidRDefault="00317803" w:rsidP="00EF11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</w:p>
    <w:p w14:paraId="1F32EE87" w14:textId="77777777" w:rsidR="00EF1105" w:rsidRPr="00F02970" w:rsidRDefault="00EF1105" w:rsidP="00EF11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ab/>
      </w:r>
    </w:p>
    <w:p w14:paraId="7FF58449" w14:textId="77777777" w:rsidR="0022308B" w:rsidRPr="00F02970" w:rsidRDefault="0022308B" w:rsidP="00FE57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08E0DD28" w14:textId="77777777" w:rsidR="0022308B" w:rsidRPr="00F02970" w:rsidRDefault="0022308B" w:rsidP="00FE57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5910C17" w14:textId="77777777" w:rsidR="0022308B" w:rsidRPr="00F02970" w:rsidRDefault="0022308B" w:rsidP="00FE57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1889AFEA" w14:textId="77777777" w:rsidR="008617BB" w:rsidRPr="00F02970" w:rsidRDefault="008617BB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D908C4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F0297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Interpretar</w:t>
      </w:r>
    </w:p>
    <w:p w14:paraId="752E6A83" w14:textId="77777777" w:rsidR="00A30D64" w:rsidRPr="00F02970" w:rsidRDefault="00A30D64" w:rsidP="00FE57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10B920E0" w14:textId="77777777" w:rsidR="00EF1105" w:rsidRPr="00F02970" w:rsidRDefault="0022308B" w:rsidP="00EF11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ab/>
      </w:r>
      <w:r w:rsidR="00EF1105"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="00EF1105"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 xml:space="preserve"> </w:t>
      </w:r>
      <w:r w:rsidR="00375618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Analizad las consecuencias de su matrimonio con Diego Riv</w:t>
      </w:r>
      <w:r w:rsidR="000543F8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>era en su estado emocional. Dad vuestra</w:t>
      </w:r>
      <w:r w:rsidR="00375618" w:rsidRPr="00F02970">
        <w:rPr>
          <w:rFonts w:ascii="Arial" w:eastAsia="Times New Roman" w:hAnsi="Arial" w:cs="Arial"/>
          <w:bCs/>
          <w:sz w:val="24"/>
          <w:szCs w:val="24"/>
          <w:lang w:val="es-ES" w:eastAsia="fr-FR"/>
        </w:rPr>
        <w:t xml:space="preserve"> opinión sobre las concesiones de Frida Kahlo para sostener la carrera profesional de su marido.</w:t>
      </w:r>
    </w:p>
    <w:p w14:paraId="292ED977" w14:textId="77777777" w:rsidR="00EF1105" w:rsidRPr="00F02970" w:rsidRDefault="00EF1105" w:rsidP="00EF11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05596487" w14:textId="77777777" w:rsidR="00EF1105" w:rsidRPr="00F02970" w:rsidRDefault="00EF1105" w:rsidP="00EF11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02970"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</w:rPr>
        <w:sym w:font="Wingdings" w:char="F06C"/>
      </w:r>
      <w:r w:rsidRPr="00F02970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375618" w:rsidRPr="00F02970">
        <w:rPr>
          <w:rFonts w:ascii="Arial" w:hAnsi="Arial" w:cs="Arial"/>
          <w:sz w:val="24"/>
          <w:szCs w:val="24"/>
          <w:lang w:val="es-ES"/>
        </w:rPr>
        <w:t xml:space="preserve">Buscad </w:t>
      </w:r>
      <w:r w:rsidR="000543F8" w:rsidRPr="00F02970">
        <w:rPr>
          <w:rFonts w:ascii="Arial" w:hAnsi="Arial" w:cs="Arial"/>
          <w:sz w:val="24"/>
          <w:szCs w:val="24"/>
          <w:lang w:val="es-ES"/>
        </w:rPr>
        <w:t>un</w:t>
      </w:r>
      <w:r w:rsidR="00375618" w:rsidRPr="00F02970">
        <w:rPr>
          <w:rFonts w:ascii="Arial" w:hAnsi="Arial" w:cs="Arial"/>
          <w:sz w:val="24"/>
          <w:szCs w:val="24"/>
          <w:lang w:val="es-ES"/>
        </w:rPr>
        <w:t xml:space="preserve"> cuadro de Frida Kahlo donde revela otro momento de su vida </w:t>
      </w:r>
      <w:r w:rsidR="003B65B4" w:rsidRPr="00F02970">
        <w:rPr>
          <w:rFonts w:ascii="Arial" w:hAnsi="Arial" w:cs="Arial"/>
          <w:sz w:val="24"/>
          <w:szCs w:val="24"/>
          <w:lang w:val="es-ES"/>
        </w:rPr>
        <w:t xml:space="preserve">con Diego Rivera </w:t>
      </w:r>
      <w:r w:rsidR="00375618" w:rsidRPr="00F02970">
        <w:rPr>
          <w:rFonts w:ascii="Arial" w:hAnsi="Arial" w:cs="Arial"/>
          <w:sz w:val="24"/>
          <w:szCs w:val="24"/>
          <w:lang w:val="es-ES"/>
        </w:rPr>
        <w:t>y explicad</w:t>
      </w:r>
      <w:r w:rsidR="003B65B4" w:rsidRPr="00F02970">
        <w:rPr>
          <w:rFonts w:ascii="Arial" w:hAnsi="Arial" w:cs="Arial"/>
          <w:sz w:val="24"/>
          <w:szCs w:val="24"/>
          <w:lang w:val="es-ES"/>
        </w:rPr>
        <w:t>lo</w:t>
      </w:r>
      <w:r w:rsidR="00375618" w:rsidRPr="00F02970">
        <w:rPr>
          <w:rFonts w:ascii="Arial" w:hAnsi="Arial" w:cs="Arial"/>
          <w:sz w:val="24"/>
          <w:szCs w:val="24"/>
          <w:lang w:val="es-ES"/>
        </w:rPr>
        <w:t xml:space="preserve"> en dos o tres frases.</w:t>
      </w:r>
    </w:p>
    <w:p w14:paraId="51724EA8" w14:textId="77777777" w:rsidR="00D04870" w:rsidRPr="00F02970" w:rsidRDefault="00D04870" w:rsidP="00FE57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</w:p>
    <w:p w14:paraId="2940650A" w14:textId="77777777" w:rsidR="00517F88" w:rsidRPr="00F02970" w:rsidRDefault="008617BB" w:rsidP="00E33071">
      <w:pPr>
        <w:jc w:val="both"/>
        <w:rPr>
          <w:rFonts w:ascii="Arial" w:eastAsia="Times New Roman" w:hAnsi="Arial" w:cs="Arial"/>
          <w:bCs/>
          <w:sz w:val="24"/>
          <w:szCs w:val="24"/>
          <w:lang w:val="es-ES" w:eastAsia="fr-FR"/>
        </w:rPr>
      </w:pPr>
      <w:r w:rsidRPr="00F02970">
        <w:rPr>
          <w:rFonts w:ascii="Arial" w:eastAsia="Times New Roman" w:hAnsi="Arial" w:cs="Arial"/>
          <w:b/>
          <w:bCs/>
          <w:sz w:val="24"/>
          <w:szCs w:val="24"/>
          <w:lang w:val="es-ES" w:eastAsia="fr-FR"/>
        </w:rPr>
        <w:tab/>
      </w:r>
    </w:p>
    <w:tbl>
      <w:tblPr>
        <w:tblStyle w:val="Grilledutableau"/>
        <w:tblpPr w:leftFromText="141" w:rightFromText="141" w:vertAnchor="text" w:horzAnchor="margin" w:tblpY="85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708"/>
        <w:gridCol w:w="7479"/>
        <w:gridCol w:w="567"/>
        <w:gridCol w:w="567"/>
        <w:gridCol w:w="709"/>
      </w:tblGrid>
      <w:tr w:rsidR="00294FB7" w14:paraId="64423041" w14:textId="77777777" w:rsidTr="007F338A">
        <w:tc>
          <w:tcPr>
            <w:tcW w:w="818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2670FA97" w14:textId="77777777" w:rsidR="00294FB7" w:rsidRPr="00F02970" w:rsidRDefault="00294FB7" w:rsidP="007F338A">
            <w:pPr>
              <w:rPr>
                <w:rFonts w:ascii="Arial" w:hAnsi="Arial" w:cs="Arial"/>
                <w:b/>
                <w:sz w:val="32"/>
                <w:szCs w:val="32"/>
                <w:u w:val="single"/>
                <w:lang w:val="es-ES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4A310B" w14:textId="77777777" w:rsidR="00294FB7" w:rsidRPr="006868BB" w:rsidRDefault="00294FB7" w:rsidP="007F338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486A0E" w14:textId="77777777" w:rsidR="00294FB7" w:rsidRPr="006868BB" w:rsidRDefault="00294FB7" w:rsidP="007F33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198CF9" w14:textId="77777777" w:rsidR="00294FB7" w:rsidRPr="006868BB" w:rsidRDefault="00294FB7" w:rsidP="007F33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C"/>
            </w:r>
          </w:p>
        </w:tc>
      </w:tr>
      <w:tr w:rsidR="00294FB7" w14:paraId="2B933601" w14:textId="77777777" w:rsidTr="00532558"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421AEF" w14:textId="77777777" w:rsidR="00294FB7" w:rsidRPr="00BB4450" w:rsidRDefault="00294FB7" w:rsidP="007F338A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26"/>
            </w:r>
          </w:p>
        </w:tc>
        <w:tc>
          <w:tcPr>
            <w:tcW w:w="74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101D30" w14:textId="77777777" w:rsidR="00294FB7" w:rsidRPr="00294FB7" w:rsidRDefault="00D10BF8" w:rsidP="007F33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 xml:space="preserve">B1 </w:t>
            </w:r>
            <w:r w:rsidR="00CD0274">
              <w:rPr>
                <w:rFonts w:ascii="Arial" w:hAnsi="Arial" w:cs="Arial"/>
                <w:sz w:val="24"/>
                <w:szCs w:val="24"/>
              </w:rPr>
              <w:t>Parcourir un texte assez long pour y localiser u</w:t>
            </w:r>
            <w:r w:rsidR="00115BEF">
              <w:rPr>
                <w:rFonts w:ascii="Arial" w:hAnsi="Arial" w:cs="Arial"/>
                <w:sz w:val="24"/>
                <w:szCs w:val="24"/>
              </w:rPr>
              <w:t xml:space="preserve">ne information cherchée et </w:t>
            </w:r>
            <w:r w:rsidR="00CD0274">
              <w:rPr>
                <w:rFonts w:ascii="Arial" w:hAnsi="Arial" w:cs="Arial"/>
                <w:sz w:val="24"/>
                <w:szCs w:val="24"/>
              </w:rPr>
              <w:t>réunir des informations provenant de différentes parties du texte afin d’accomplir une tâche spécifique.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63C9686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14:paraId="1D677596" w14:textId="77777777" w:rsidR="00CD0274" w:rsidRPr="004809C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516CC57" w14:textId="77777777" w:rsidR="00CD0274" w:rsidRPr="004809C4" w:rsidRDefault="00CD0274" w:rsidP="00CD02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6A9FF11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72AB2ABB" w14:textId="77777777" w:rsidR="00294FB7" w:rsidRPr="004809C4" w:rsidRDefault="00294FB7" w:rsidP="007F338A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  <w:tr w:rsidR="00294FB7" w14:paraId="2EF21C49" w14:textId="77777777" w:rsidTr="00532558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8B97C2" w14:textId="77777777" w:rsidR="00294FB7" w:rsidRPr="00BB4450" w:rsidRDefault="00294FB7" w:rsidP="007F338A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21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49CDB0" w14:textId="77777777" w:rsidR="00294FB7" w:rsidRDefault="00E1569D" w:rsidP="007F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 xml:space="preserve">B1 </w:t>
            </w:r>
            <w:r w:rsidR="00CD0274">
              <w:rPr>
                <w:rFonts w:ascii="Arial" w:hAnsi="Arial" w:cs="Arial"/>
                <w:sz w:val="24"/>
                <w:szCs w:val="24"/>
              </w:rPr>
              <w:t>Repérer des informations</w:t>
            </w:r>
            <w:r w:rsidR="00294FB7">
              <w:rPr>
                <w:rFonts w:ascii="Arial" w:hAnsi="Arial" w:cs="Arial"/>
                <w:sz w:val="24"/>
                <w:szCs w:val="24"/>
              </w:rPr>
              <w:t xml:space="preserve"> issu</w:t>
            </w:r>
            <w:r w:rsidR="00CD0274">
              <w:rPr>
                <w:rFonts w:ascii="Arial" w:hAnsi="Arial" w:cs="Arial"/>
                <w:sz w:val="24"/>
                <w:szCs w:val="24"/>
              </w:rPr>
              <w:t>e</w:t>
            </w:r>
            <w:r w:rsidR="00294FB7">
              <w:rPr>
                <w:rFonts w:ascii="Arial" w:hAnsi="Arial" w:cs="Arial"/>
                <w:sz w:val="24"/>
                <w:szCs w:val="24"/>
              </w:rPr>
              <w:t>s de sources diverses et les résumer pour quelqu’un d’autre.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964951B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12B9012E" w14:textId="77777777" w:rsidR="00CD027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E6F096A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4C92130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130B2E0B" w14:textId="77777777" w:rsidR="00CD027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294FB7" w14:paraId="4C4B6A54" w14:textId="77777777" w:rsidTr="00484895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3F084" w14:textId="77777777" w:rsidR="00294FB7" w:rsidRDefault="00294FB7" w:rsidP="007F338A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21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9EC32E" w14:textId="77777777" w:rsidR="00294FB7" w:rsidRDefault="00E1569D" w:rsidP="007F33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 xml:space="preserve">B1 </w:t>
            </w:r>
            <w:r w:rsidR="00115BEF">
              <w:rPr>
                <w:rFonts w:ascii="Arial" w:hAnsi="Arial" w:cs="Arial"/>
                <w:sz w:val="24"/>
                <w:szCs w:val="24"/>
              </w:rPr>
              <w:t>A</w:t>
            </w:r>
            <w:r w:rsidR="00CD0274">
              <w:rPr>
                <w:rFonts w:ascii="Arial" w:hAnsi="Arial" w:cs="Arial"/>
                <w:sz w:val="24"/>
                <w:szCs w:val="24"/>
              </w:rPr>
              <w:t>pporter des informations</w:t>
            </w:r>
            <w:r w:rsidR="00294FB7">
              <w:rPr>
                <w:rFonts w:ascii="Arial" w:hAnsi="Arial" w:cs="Arial"/>
                <w:sz w:val="24"/>
                <w:szCs w:val="24"/>
              </w:rPr>
              <w:t xml:space="preserve"> sur des sujets abstraits et concrets et les expose</w:t>
            </w:r>
            <w:r>
              <w:rPr>
                <w:rFonts w:ascii="Arial" w:hAnsi="Arial" w:cs="Arial"/>
                <w:sz w:val="24"/>
                <w:szCs w:val="24"/>
              </w:rPr>
              <w:t>r assez clairement.</w:t>
            </w:r>
          </w:p>
          <w:p w14:paraId="7DB2A3A2" w14:textId="77777777" w:rsidR="00294FB7" w:rsidRDefault="00294FB7" w:rsidP="007F33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3C7BA8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3060B4F9" w14:textId="77777777" w:rsidR="00CD027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0B7F3D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1D0547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09603E87" w14:textId="77777777" w:rsidR="00CD027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294FB7" w14:paraId="3FB22F91" w14:textId="77777777" w:rsidTr="00484895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3AF595" w14:textId="77777777" w:rsidR="00294FB7" w:rsidRPr="00BB4450" w:rsidRDefault="00294FB7" w:rsidP="007F338A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3A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EBF92B" w14:textId="77777777" w:rsidR="00294FB7" w:rsidRPr="00294FB7" w:rsidRDefault="00294FB7" w:rsidP="007F338A">
            <w:pPr>
              <w:rPr>
                <w:rFonts w:ascii="Arial" w:hAnsi="Arial" w:cs="Arial"/>
                <w:sz w:val="24"/>
                <w:szCs w:val="24"/>
              </w:rPr>
            </w:pPr>
            <w:r w:rsidRPr="00294FB7">
              <w:rPr>
                <w:rFonts w:ascii="Arial" w:hAnsi="Arial" w:cs="Arial"/>
                <w:sz w:val="24"/>
                <w:szCs w:val="24"/>
              </w:rPr>
              <w:t>Créer un document multimédia, le partager et le publier.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C2CE9F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0B7D881A" w14:textId="77777777" w:rsidR="00CD0274" w:rsidRPr="004809C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DAF4DB" w14:textId="77777777" w:rsidR="00294FB7" w:rsidRPr="004809C4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F0643B" w14:textId="77777777" w:rsidR="00294FB7" w:rsidRDefault="00CD0274" w:rsidP="007F3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1441E9C7" w14:textId="77777777" w:rsidR="00294FB7" w:rsidRPr="004809C4" w:rsidRDefault="00294FB7" w:rsidP="007F338A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</w:tbl>
    <w:p w14:paraId="31D790F6" w14:textId="77777777" w:rsidR="00D908C4" w:rsidRDefault="00D908C4" w:rsidP="00AB0E5D">
      <w:pPr>
        <w:jc w:val="right"/>
      </w:pPr>
    </w:p>
    <w:p w14:paraId="35E10B8E" w14:textId="77777777" w:rsidR="002D2777" w:rsidRDefault="002D2777" w:rsidP="00AB0E5D">
      <w:pPr>
        <w:jc w:val="right"/>
      </w:pPr>
    </w:p>
    <w:p w14:paraId="1585066E" w14:textId="77777777" w:rsidR="006E37AE" w:rsidRDefault="006E37AE" w:rsidP="00AB0E5D">
      <w:pPr>
        <w:jc w:val="right"/>
      </w:pPr>
    </w:p>
    <w:p w14:paraId="2B545426" w14:textId="77777777" w:rsidR="006E37AE" w:rsidRDefault="006E37AE" w:rsidP="00AB0E5D">
      <w:pPr>
        <w:jc w:val="right"/>
      </w:pPr>
    </w:p>
    <w:p w14:paraId="5D2CF365" w14:textId="77777777" w:rsidR="006E37AE" w:rsidRDefault="006E37AE" w:rsidP="00AB0E5D">
      <w:pPr>
        <w:jc w:val="right"/>
      </w:pPr>
    </w:p>
    <w:p w14:paraId="20824F5F" w14:textId="77777777" w:rsidR="006E37AE" w:rsidRDefault="006E37AE" w:rsidP="00AB0E5D">
      <w:pPr>
        <w:jc w:val="right"/>
      </w:pPr>
    </w:p>
    <w:p w14:paraId="422BB5A5" w14:textId="77777777" w:rsidR="006E37AE" w:rsidRDefault="006E37AE" w:rsidP="00AB0E5D">
      <w:pPr>
        <w:jc w:val="right"/>
      </w:pPr>
    </w:p>
    <w:p w14:paraId="21E45562" w14:textId="77777777" w:rsidR="006E37AE" w:rsidRDefault="006E37AE" w:rsidP="00AB0E5D">
      <w:pPr>
        <w:jc w:val="right"/>
      </w:pPr>
    </w:p>
    <w:p w14:paraId="4FAC4D4B" w14:textId="77777777" w:rsidR="006E37AE" w:rsidRDefault="006E37AE" w:rsidP="00AB0E5D">
      <w:pPr>
        <w:jc w:val="right"/>
      </w:pPr>
    </w:p>
    <w:p w14:paraId="201E1508" w14:textId="77777777" w:rsidR="006E37AE" w:rsidRDefault="006E37AE" w:rsidP="00AB0E5D">
      <w:pPr>
        <w:jc w:val="right"/>
      </w:pPr>
    </w:p>
    <w:p w14:paraId="3D19A521" w14:textId="77777777" w:rsidR="006E37AE" w:rsidRDefault="006E37AE" w:rsidP="00AB0E5D">
      <w:pPr>
        <w:jc w:val="right"/>
      </w:pPr>
    </w:p>
    <w:p w14:paraId="1BE0B8EF" w14:textId="77777777" w:rsidR="006E37AE" w:rsidRDefault="006E37AE" w:rsidP="00AB0E5D">
      <w:pPr>
        <w:jc w:val="right"/>
      </w:pPr>
    </w:p>
    <w:p w14:paraId="1723696A" w14:textId="77777777" w:rsidR="006E37AE" w:rsidRDefault="006E37AE" w:rsidP="00AB0E5D">
      <w:pPr>
        <w:jc w:val="right"/>
      </w:pPr>
    </w:p>
    <w:p w14:paraId="448FD103" w14:textId="77777777" w:rsidR="006E37AE" w:rsidRDefault="006E37AE" w:rsidP="00AB0E5D">
      <w:pPr>
        <w:jc w:val="righ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6599"/>
      </w:tblGrid>
      <w:tr w:rsidR="002D2777" w:rsidRPr="00F02970" w14:paraId="2E68DE23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24132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Artista</w:t>
            </w:r>
          </w:p>
        </w:tc>
        <w:tc>
          <w:tcPr>
            <w:tcW w:w="0" w:type="auto"/>
            <w:vAlign w:val="center"/>
            <w:hideMark/>
          </w:tcPr>
          <w:p w14:paraId="5A9C0496" w14:textId="77777777" w:rsidR="002D2777" w:rsidRPr="00F02970" w:rsidRDefault="00F02970">
            <w:pPr>
              <w:rPr>
                <w:sz w:val="24"/>
                <w:szCs w:val="24"/>
                <w:lang w:val="es-ES"/>
              </w:rPr>
            </w:pPr>
            <w:hyperlink r:id="rId8" w:history="1">
              <w:r w:rsidR="002D2777" w:rsidRPr="00F02970">
                <w:rPr>
                  <w:rStyle w:val="Lienhypertexte"/>
                  <w:lang w:val="es-ES"/>
                </w:rPr>
                <w:t>Marcos López</w:t>
              </w:r>
            </w:hyperlink>
            <w:r w:rsidR="002D2777" w:rsidRPr="00F02970">
              <w:rPr>
                <w:lang w:val="es-ES"/>
              </w:rPr>
              <w:t xml:space="preserve"> </w:t>
            </w:r>
          </w:p>
        </w:tc>
      </w:tr>
      <w:tr w:rsidR="002D2777" w:rsidRPr="00F02970" w14:paraId="7489B843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EB0EC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Título</w:t>
            </w:r>
          </w:p>
        </w:tc>
        <w:tc>
          <w:tcPr>
            <w:tcW w:w="0" w:type="auto"/>
            <w:vAlign w:val="center"/>
            <w:hideMark/>
          </w:tcPr>
          <w:p w14:paraId="1C75F6CC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i/>
                <w:iCs/>
                <w:lang w:val="es-ES"/>
              </w:rPr>
              <w:t>Plaza de Mayo</w:t>
            </w:r>
          </w:p>
        </w:tc>
      </w:tr>
      <w:tr w:rsidR="002D2777" w:rsidRPr="00F02970" w14:paraId="0F98D53D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EDF78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Serie</w:t>
            </w:r>
          </w:p>
        </w:tc>
        <w:tc>
          <w:tcPr>
            <w:tcW w:w="0" w:type="auto"/>
            <w:vAlign w:val="center"/>
            <w:hideMark/>
          </w:tcPr>
          <w:p w14:paraId="527FE59F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Pop latino</w:t>
            </w:r>
          </w:p>
        </w:tc>
      </w:tr>
      <w:tr w:rsidR="002D2777" w:rsidRPr="00F02970" w14:paraId="26BCBB44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93BC8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Fecha de creación</w:t>
            </w:r>
          </w:p>
        </w:tc>
        <w:tc>
          <w:tcPr>
            <w:tcW w:w="0" w:type="auto"/>
            <w:vAlign w:val="center"/>
            <w:hideMark/>
          </w:tcPr>
          <w:p w14:paraId="2FB75175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1996</w:t>
            </w:r>
          </w:p>
        </w:tc>
      </w:tr>
      <w:tr w:rsidR="002D2777" w:rsidRPr="00F02970" w14:paraId="2B7E11FB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8D74D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Dimensiones</w:t>
            </w:r>
          </w:p>
        </w:tc>
        <w:tc>
          <w:tcPr>
            <w:tcW w:w="0" w:type="auto"/>
            <w:vAlign w:val="center"/>
            <w:hideMark/>
          </w:tcPr>
          <w:p w14:paraId="1E187646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70 x 100 cm</w:t>
            </w:r>
          </w:p>
        </w:tc>
      </w:tr>
      <w:tr w:rsidR="002D2777" w:rsidRPr="00F02970" w14:paraId="5BB99E72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486A7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Materiales y técnicas</w:t>
            </w:r>
          </w:p>
        </w:tc>
        <w:tc>
          <w:tcPr>
            <w:tcW w:w="0" w:type="auto"/>
            <w:vAlign w:val="center"/>
            <w:hideMark/>
          </w:tcPr>
          <w:p w14:paraId="5D2E7E8C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Fotografía copia color sobre chapa de aluminio con adhesivo de contacto</w:t>
            </w:r>
          </w:p>
        </w:tc>
      </w:tr>
      <w:tr w:rsidR="002D2777" w:rsidRPr="00F02970" w14:paraId="2C19C350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0503B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Fecha de ingreso</w:t>
            </w:r>
          </w:p>
        </w:tc>
        <w:tc>
          <w:tcPr>
            <w:tcW w:w="0" w:type="auto"/>
            <w:vAlign w:val="center"/>
            <w:hideMark/>
          </w:tcPr>
          <w:p w14:paraId="5612D8F3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1999</w:t>
            </w:r>
          </w:p>
        </w:tc>
      </w:tr>
      <w:tr w:rsidR="002D2777" w:rsidRPr="00F02970" w14:paraId="7EFD6BB9" w14:textId="77777777" w:rsidTr="002D2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69027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Adquisición</w:t>
            </w:r>
          </w:p>
        </w:tc>
        <w:tc>
          <w:tcPr>
            <w:tcW w:w="0" w:type="auto"/>
            <w:vAlign w:val="center"/>
            <w:hideMark/>
          </w:tcPr>
          <w:p w14:paraId="40B51BEF" w14:textId="77777777" w:rsidR="002D2777" w:rsidRPr="00F02970" w:rsidRDefault="002D2777">
            <w:pPr>
              <w:rPr>
                <w:sz w:val="24"/>
                <w:szCs w:val="24"/>
                <w:lang w:val="es-ES"/>
              </w:rPr>
            </w:pPr>
            <w:r w:rsidRPr="00F02970">
              <w:rPr>
                <w:lang w:val="es-ES"/>
              </w:rPr>
              <w:t>donación Marcos López</w:t>
            </w:r>
          </w:p>
        </w:tc>
      </w:tr>
    </w:tbl>
    <w:p w14:paraId="5B1A987C" w14:textId="77777777" w:rsidR="002D2777" w:rsidRPr="00F02970" w:rsidRDefault="002D2777" w:rsidP="002D2777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2D2777" w:rsidRPr="00F02970" w:rsidSect="002F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F8"/>
    <w:multiLevelType w:val="multilevel"/>
    <w:tmpl w:val="563C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47516"/>
    <w:multiLevelType w:val="multilevel"/>
    <w:tmpl w:val="5500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078A2"/>
    <w:multiLevelType w:val="hybridMultilevel"/>
    <w:tmpl w:val="E4960FE4"/>
    <w:lvl w:ilvl="0" w:tplc="8ECEF65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1970B4B"/>
    <w:multiLevelType w:val="multilevel"/>
    <w:tmpl w:val="D8F4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C5099"/>
    <w:multiLevelType w:val="multilevel"/>
    <w:tmpl w:val="A77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B5726"/>
    <w:multiLevelType w:val="multilevel"/>
    <w:tmpl w:val="2DC8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62F09"/>
    <w:multiLevelType w:val="multilevel"/>
    <w:tmpl w:val="2F4E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F0AD8"/>
    <w:multiLevelType w:val="multilevel"/>
    <w:tmpl w:val="5D8C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91E92"/>
    <w:multiLevelType w:val="multilevel"/>
    <w:tmpl w:val="DF52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83142"/>
    <w:multiLevelType w:val="multilevel"/>
    <w:tmpl w:val="EE8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E7"/>
    <w:rsid w:val="0001132D"/>
    <w:rsid w:val="00017425"/>
    <w:rsid w:val="000543F8"/>
    <w:rsid w:val="00077ED4"/>
    <w:rsid w:val="00085CA8"/>
    <w:rsid w:val="000910B4"/>
    <w:rsid w:val="00092F4C"/>
    <w:rsid w:val="000B54EE"/>
    <w:rsid w:val="000E405B"/>
    <w:rsid w:val="000F2274"/>
    <w:rsid w:val="000F7385"/>
    <w:rsid w:val="00115BEF"/>
    <w:rsid w:val="0012112D"/>
    <w:rsid w:val="0012595A"/>
    <w:rsid w:val="001315A2"/>
    <w:rsid w:val="0015138B"/>
    <w:rsid w:val="001636AE"/>
    <w:rsid w:val="00165A74"/>
    <w:rsid w:val="00185A26"/>
    <w:rsid w:val="001B6F5C"/>
    <w:rsid w:val="001E5DC0"/>
    <w:rsid w:val="0022308B"/>
    <w:rsid w:val="002604FA"/>
    <w:rsid w:val="00261703"/>
    <w:rsid w:val="00261839"/>
    <w:rsid w:val="0026327F"/>
    <w:rsid w:val="00263F51"/>
    <w:rsid w:val="00271B25"/>
    <w:rsid w:val="00284C17"/>
    <w:rsid w:val="00286180"/>
    <w:rsid w:val="002927AE"/>
    <w:rsid w:val="00294FB7"/>
    <w:rsid w:val="002D2777"/>
    <w:rsid w:val="002E049F"/>
    <w:rsid w:val="002F0533"/>
    <w:rsid w:val="00303266"/>
    <w:rsid w:val="00317803"/>
    <w:rsid w:val="00341019"/>
    <w:rsid w:val="003463BE"/>
    <w:rsid w:val="0036714D"/>
    <w:rsid w:val="00372504"/>
    <w:rsid w:val="00375618"/>
    <w:rsid w:val="00386A1C"/>
    <w:rsid w:val="003A0CF3"/>
    <w:rsid w:val="003B1CA5"/>
    <w:rsid w:val="003B1F76"/>
    <w:rsid w:val="003B65B4"/>
    <w:rsid w:val="003D63BA"/>
    <w:rsid w:val="003E6C4F"/>
    <w:rsid w:val="00431315"/>
    <w:rsid w:val="0045797B"/>
    <w:rsid w:val="00484895"/>
    <w:rsid w:val="004B051A"/>
    <w:rsid w:val="004F5770"/>
    <w:rsid w:val="0050473E"/>
    <w:rsid w:val="00517F88"/>
    <w:rsid w:val="005313D1"/>
    <w:rsid w:val="00532558"/>
    <w:rsid w:val="005372DE"/>
    <w:rsid w:val="00543BFE"/>
    <w:rsid w:val="00547A81"/>
    <w:rsid w:val="00552534"/>
    <w:rsid w:val="00565DA5"/>
    <w:rsid w:val="00566BFC"/>
    <w:rsid w:val="0057362F"/>
    <w:rsid w:val="0057511F"/>
    <w:rsid w:val="00581672"/>
    <w:rsid w:val="005B1719"/>
    <w:rsid w:val="005D11AE"/>
    <w:rsid w:val="00606C96"/>
    <w:rsid w:val="00616632"/>
    <w:rsid w:val="00670562"/>
    <w:rsid w:val="00670CE1"/>
    <w:rsid w:val="00676B98"/>
    <w:rsid w:val="00677BEC"/>
    <w:rsid w:val="006A0638"/>
    <w:rsid w:val="006B437D"/>
    <w:rsid w:val="006C272B"/>
    <w:rsid w:val="006D2F60"/>
    <w:rsid w:val="006E37AE"/>
    <w:rsid w:val="0070549C"/>
    <w:rsid w:val="00705B15"/>
    <w:rsid w:val="00722310"/>
    <w:rsid w:val="00755381"/>
    <w:rsid w:val="0078359E"/>
    <w:rsid w:val="007B1919"/>
    <w:rsid w:val="007B6D1C"/>
    <w:rsid w:val="007F4397"/>
    <w:rsid w:val="00803335"/>
    <w:rsid w:val="00803857"/>
    <w:rsid w:val="008075DC"/>
    <w:rsid w:val="0081260F"/>
    <w:rsid w:val="00826690"/>
    <w:rsid w:val="008579BE"/>
    <w:rsid w:val="008617BB"/>
    <w:rsid w:val="0089021D"/>
    <w:rsid w:val="00892193"/>
    <w:rsid w:val="0089638C"/>
    <w:rsid w:val="008A5FFB"/>
    <w:rsid w:val="008B31DC"/>
    <w:rsid w:val="008B6492"/>
    <w:rsid w:val="008C0A9B"/>
    <w:rsid w:val="008C448F"/>
    <w:rsid w:val="008D111B"/>
    <w:rsid w:val="0092491C"/>
    <w:rsid w:val="00924F2A"/>
    <w:rsid w:val="00976293"/>
    <w:rsid w:val="009D34D9"/>
    <w:rsid w:val="00A0789C"/>
    <w:rsid w:val="00A07EAE"/>
    <w:rsid w:val="00A11195"/>
    <w:rsid w:val="00A30D64"/>
    <w:rsid w:val="00A419CA"/>
    <w:rsid w:val="00A642FE"/>
    <w:rsid w:val="00A76587"/>
    <w:rsid w:val="00A909D0"/>
    <w:rsid w:val="00A93A3D"/>
    <w:rsid w:val="00A97C9C"/>
    <w:rsid w:val="00AB0E5D"/>
    <w:rsid w:val="00AD1F45"/>
    <w:rsid w:val="00AD26E1"/>
    <w:rsid w:val="00AE47D9"/>
    <w:rsid w:val="00AE5CC5"/>
    <w:rsid w:val="00B3205C"/>
    <w:rsid w:val="00B33539"/>
    <w:rsid w:val="00B45582"/>
    <w:rsid w:val="00B60F02"/>
    <w:rsid w:val="00B67DE1"/>
    <w:rsid w:val="00B7677A"/>
    <w:rsid w:val="00B857C8"/>
    <w:rsid w:val="00B872D6"/>
    <w:rsid w:val="00BA0165"/>
    <w:rsid w:val="00BA1F96"/>
    <w:rsid w:val="00BB4450"/>
    <w:rsid w:val="00BE46DF"/>
    <w:rsid w:val="00C106A7"/>
    <w:rsid w:val="00C13B96"/>
    <w:rsid w:val="00C177A9"/>
    <w:rsid w:val="00C230E8"/>
    <w:rsid w:val="00C555FC"/>
    <w:rsid w:val="00C616DD"/>
    <w:rsid w:val="00C725E7"/>
    <w:rsid w:val="00C774E9"/>
    <w:rsid w:val="00C84DEE"/>
    <w:rsid w:val="00CD0274"/>
    <w:rsid w:val="00CF0637"/>
    <w:rsid w:val="00D04870"/>
    <w:rsid w:val="00D059FC"/>
    <w:rsid w:val="00D10BF8"/>
    <w:rsid w:val="00D52D1A"/>
    <w:rsid w:val="00D70FE6"/>
    <w:rsid w:val="00D908C4"/>
    <w:rsid w:val="00DA655B"/>
    <w:rsid w:val="00DB145B"/>
    <w:rsid w:val="00DD6021"/>
    <w:rsid w:val="00DF55E5"/>
    <w:rsid w:val="00E05B7D"/>
    <w:rsid w:val="00E1569D"/>
    <w:rsid w:val="00E31E8E"/>
    <w:rsid w:val="00E33071"/>
    <w:rsid w:val="00E4070B"/>
    <w:rsid w:val="00E55039"/>
    <w:rsid w:val="00ED085F"/>
    <w:rsid w:val="00ED3BB4"/>
    <w:rsid w:val="00EE38AF"/>
    <w:rsid w:val="00EE5352"/>
    <w:rsid w:val="00EE77AE"/>
    <w:rsid w:val="00EF1105"/>
    <w:rsid w:val="00F02970"/>
    <w:rsid w:val="00F12FC1"/>
    <w:rsid w:val="00F25068"/>
    <w:rsid w:val="00F754C8"/>
    <w:rsid w:val="00FA6D3B"/>
    <w:rsid w:val="00FB0838"/>
    <w:rsid w:val="00FB40DE"/>
    <w:rsid w:val="00FB6A39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D2CA"/>
  <w15:docId w15:val="{DDA74366-8521-4C40-9E1A-B554E315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33"/>
  </w:style>
  <w:style w:type="paragraph" w:styleId="Titre1">
    <w:name w:val="heading 1"/>
    <w:basedOn w:val="Normal"/>
    <w:link w:val="Titre1Car"/>
    <w:uiPriority w:val="9"/>
    <w:qFormat/>
    <w:rsid w:val="00346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46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46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1E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1E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5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25E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725E7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725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725E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725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725E7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C72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E47D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463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63B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463B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lagicon">
    <w:name w:val="flagicon"/>
    <w:basedOn w:val="Policepardfaut"/>
    <w:rsid w:val="003463BE"/>
  </w:style>
  <w:style w:type="paragraph" w:styleId="NormalWeb">
    <w:name w:val="Normal (Web)"/>
    <w:basedOn w:val="Normal"/>
    <w:uiPriority w:val="99"/>
    <w:unhideWhenUsed/>
    <w:rsid w:val="0034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number">
    <w:name w:val="tocnumber"/>
    <w:basedOn w:val="Policepardfaut"/>
    <w:rsid w:val="003463BE"/>
  </w:style>
  <w:style w:type="character" w:customStyle="1" w:styleId="toctext">
    <w:name w:val="toctext"/>
    <w:basedOn w:val="Policepardfaut"/>
    <w:rsid w:val="003463BE"/>
  </w:style>
  <w:style w:type="character" w:customStyle="1" w:styleId="mw-headline">
    <w:name w:val="mw-headline"/>
    <w:basedOn w:val="Policepardfaut"/>
    <w:rsid w:val="003463BE"/>
  </w:style>
  <w:style w:type="paragraph" w:styleId="Corpsdetexte">
    <w:name w:val="Body Text"/>
    <w:basedOn w:val="Normal"/>
    <w:link w:val="CorpsdetexteCar"/>
    <w:uiPriority w:val="1"/>
    <w:qFormat/>
    <w:rsid w:val="00BA01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CorpsdetexteCar">
    <w:name w:val="Corps de texte Car"/>
    <w:basedOn w:val="Policepardfaut"/>
    <w:link w:val="Corpsdetexte"/>
    <w:uiPriority w:val="1"/>
    <w:rsid w:val="00BA0165"/>
    <w:rPr>
      <w:rFonts w:ascii="Arial MT" w:eastAsia="Arial MT" w:hAnsi="Arial MT" w:cs="Arial MT"/>
      <w:sz w:val="24"/>
      <w:szCs w:val="24"/>
      <w:lang w:val="es-ES"/>
    </w:rPr>
  </w:style>
  <w:style w:type="character" w:customStyle="1" w:styleId="datos-biograficos">
    <w:name w:val="datos-biograficos"/>
    <w:basedOn w:val="Policepardfaut"/>
    <w:rsid w:val="00976293"/>
  </w:style>
  <w:style w:type="character" w:styleId="lev">
    <w:name w:val="Strong"/>
    <w:basedOn w:val="Policepardfaut"/>
    <w:uiPriority w:val="22"/>
    <w:qFormat/>
    <w:rsid w:val="00C616DD"/>
    <w:rPr>
      <w:b/>
      <w:bCs/>
    </w:rPr>
  </w:style>
  <w:style w:type="character" w:customStyle="1" w:styleId="hgkelc">
    <w:name w:val="hgkelc"/>
    <w:basedOn w:val="Policepardfaut"/>
    <w:rsid w:val="00185A26"/>
  </w:style>
  <w:style w:type="character" w:customStyle="1" w:styleId="Titre4Car">
    <w:name w:val="Titre 4 Car"/>
    <w:basedOn w:val="Policepardfaut"/>
    <w:link w:val="Titre4"/>
    <w:uiPriority w:val="9"/>
    <w:semiHidden/>
    <w:rsid w:val="00E31E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31E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aragraph">
    <w:name w:val="paragraph"/>
    <w:basedOn w:val="Normal"/>
    <w:rsid w:val="007B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8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3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2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2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8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4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59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7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57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0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9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6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82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8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79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1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7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0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05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2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2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3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1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9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79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0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423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3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6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86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52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55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5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4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16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2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6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64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86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46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03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4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5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2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7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eccion.museomoderno.org/Detail/entities/326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ali.bourgeon.pro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ial.ly/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1176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Didier Filoche</cp:lastModifiedBy>
  <cp:revision>2</cp:revision>
  <cp:lastPrinted>2021-09-12T14:29:00Z</cp:lastPrinted>
  <dcterms:created xsi:type="dcterms:W3CDTF">2021-09-15T19:24:00Z</dcterms:created>
  <dcterms:modified xsi:type="dcterms:W3CDTF">2021-09-15T19:24:00Z</dcterms:modified>
</cp:coreProperties>
</file>