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0D" w:rsidRPr="00366990" w:rsidRDefault="00366990" w:rsidP="00366990">
      <w:pPr>
        <w:pBdr>
          <w:top w:val="single" w:sz="4" w:space="1" w:color="auto"/>
          <w:left w:val="single" w:sz="4" w:space="4" w:color="auto"/>
          <w:bottom w:val="single" w:sz="4" w:space="1" w:color="auto"/>
          <w:right w:val="single" w:sz="4" w:space="4" w:color="auto"/>
        </w:pBdr>
        <w:spacing w:after="120"/>
        <w:jc w:val="center"/>
        <w:outlineLvl w:val="0"/>
        <w:rPr>
          <w:rFonts w:ascii="Times New Roman" w:hAnsi="Times New Roman" w:cs="Times New Roman"/>
          <w:b/>
          <w:kern w:val="36"/>
          <w:sz w:val="32"/>
          <w:szCs w:val="20"/>
          <w:lang w:val="es-ES_tradnl" w:eastAsia="fr-FR"/>
        </w:rPr>
      </w:pPr>
      <w:r>
        <w:rPr>
          <w:rFonts w:ascii="Times New Roman" w:hAnsi="Times New Roman" w:cs="Times New Roman"/>
          <w:b/>
          <w:kern w:val="36"/>
          <w:sz w:val="32"/>
          <w:szCs w:val="20"/>
          <w:lang w:val="es-ES_tradnl" w:eastAsia="fr-FR"/>
        </w:rPr>
        <w:t xml:space="preserve">BTS </w:t>
      </w:r>
      <w:r w:rsidR="0091700D" w:rsidRPr="00366990">
        <w:rPr>
          <w:rFonts w:ascii="Times New Roman" w:hAnsi="Times New Roman" w:cs="Times New Roman"/>
          <w:b/>
          <w:kern w:val="36"/>
          <w:sz w:val="32"/>
          <w:szCs w:val="20"/>
          <w:lang w:val="es-ES_tradnl" w:eastAsia="fr-FR"/>
        </w:rPr>
        <w:t>CGO 2013</w:t>
      </w:r>
    </w:p>
    <w:p w:rsidR="0091700D" w:rsidRPr="00366990" w:rsidRDefault="00366990" w:rsidP="00366990">
      <w:pPr>
        <w:pBdr>
          <w:top w:val="single" w:sz="4" w:space="1" w:color="auto"/>
          <w:left w:val="single" w:sz="4" w:space="4" w:color="auto"/>
          <w:bottom w:val="single" w:sz="4" w:space="1" w:color="auto"/>
          <w:right w:val="single" w:sz="4" w:space="4" w:color="auto"/>
        </w:pBdr>
        <w:spacing w:after="120"/>
        <w:jc w:val="center"/>
        <w:outlineLvl w:val="0"/>
        <w:rPr>
          <w:rFonts w:ascii="Times New Roman" w:hAnsi="Times New Roman" w:cs="Times New Roman"/>
          <w:b/>
          <w:kern w:val="36"/>
          <w:sz w:val="32"/>
          <w:szCs w:val="20"/>
          <w:lang w:val="es-ES_tradnl" w:eastAsia="fr-FR"/>
        </w:rPr>
      </w:pPr>
      <w:r w:rsidRPr="00366990">
        <w:rPr>
          <w:rFonts w:ascii="Times New Roman" w:hAnsi="Times New Roman" w:cs="Times New Roman"/>
          <w:b/>
          <w:kern w:val="36"/>
          <w:sz w:val="32"/>
          <w:szCs w:val="20"/>
          <w:lang w:val="es-ES_tradnl" w:eastAsia="fr-FR"/>
        </w:rPr>
        <w:t>QUÉ DEBES SABER PARA BUSCAR TRABAJO EN EL EXTRANJERO</w:t>
      </w:r>
    </w:p>
    <w:p w:rsidR="0091700D" w:rsidRPr="00366990" w:rsidRDefault="0091700D" w:rsidP="00366990">
      <w:pPr>
        <w:pBdr>
          <w:top w:val="single" w:sz="4" w:space="1" w:color="auto"/>
          <w:left w:val="single" w:sz="4" w:space="4" w:color="auto"/>
          <w:bottom w:val="single" w:sz="4" w:space="1" w:color="auto"/>
          <w:right w:val="single" w:sz="4" w:space="4" w:color="auto"/>
        </w:pBdr>
        <w:spacing w:after="120"/>
        <w:jc w:val="right"/>
        <w:outlineLvl w:val="0"/>
        <w:rPr>
          <w:rFonts w:ascii="Times New Roman" w:hAnsi="Times New Roman" w:cs="Times New Roman"/>
          <w:kern w:val="36"/>
          <w:szCs w:val="20"/>
          <w:lang w:val="es-ES" w:eastAsia="fr-FR"/>
        </w:rPr>
      </w:pPr>
      <w:r w:rsidRPr="00366990">
        <w:rPr>
          <w:rFonts w:ascii="Times New Roman" w:hAnsi="Times New Roman" w:cs="Times New Roman"/>
          <w:kern w:val="36"/>
          <w:szCs w:val="20"/>
          <w:lang w:val="es-ES_tradnl" w:eastAsia="fr-FR"/>
        </w:rPr>
        <w:t>Texto n</w:t>
      </w:r>
      <w:r w:rsidRPr="00366990">
        <w:rPr>
          <w:rFonts w:ascii="Times New Roman" w:hAnsi="Times New Roman" w:cs="Times New Roman"/>
          <w:kern w:val="36"/>
          <w:szCs w:val="20"/>
          <w:lang w:val="es-ES" w:eastAsia="fr-FR"/>
        </w:rPr>
        <w:t>°</w:t>
      </w:r>
      <w:r w:rsidR="00366990" w:rsidRPr="00366990">
        <w:rPr>
          <w:rFonts w:ascii="Times New Roman" w:hAnsi="Times New Roman" w:cs="Times New Roman"/>
          <w:kern w:val="36"/>
          <w:szCs w:val="20"/>
          <w:lang w:val="es-ES" w:eastAsia="fr-FR"/>
        </w:rPr>
        <w:t>4</w:t>
      </w:r>
    </w:p>
    <w:p w:rsidR="0091700D" w:rsidRPr="00366990" w:rsidRDefault="0091700D" w:rsidP="00366990">
      <w:pPr>
        <w:spacing w:after="120"/>
        <w:jc w:val="both"/>
        <w:rPr>
          <w:rFonts w:ascii="Times New Roman" w:hAnsi="Times New Roman" w:cs="Times New Roman"/>
          <w:lang w:val="es-ES_tradnl" w:eastAsia="fr-FR"/>
        </w:rPr>
      </w:pPr>
      <w:r w:rsidRPr="00366990">
        <w:rPr>
          <w:rFonts w:ascii="Times New Roman" w:hAnsi="Times New Roman" w:cs="Times New Roman"/>
          <w:i/>
          <w:lang w:val="es-ES_tradnl" w:eastAsia="fr-FR"/>
        </w:rPr>
        <w:t>Expansi</w:t>
      </w:r>
      <w:r w:rsidR="00417DBC">
        <w:rPr>
          <w:rFonts w:ascii="Times New Roman" w:hAnsi="Times New Roman" w:cs="Times New Roman"/>
          <w:i/>
          <w:lang w:val="es-ES_tradnl" w:eastAsia="fr-FR"/>
        </w:rPr>
        <w:t>o</w:t>
      </w:r>
      <w:r w:rsidRPr="00366990">
        <w:rPr>
          <w:rFonts w:ascii="Times New Roman" w:hAnsi="Times New Roman" w:cs="Times New Roman"/>
          <w:i/>
          <w:lang w:val="es-ES_tradnl" w:eastAsia="fr-FR"/>
        </w:rPr>
        <w:t>n.com</w:t>
      </w:r>
      <w:r w:rsidR="00366990">
        <w:rPr>
          <w:rFonts w:ascii="Times New Roman" w:hAnsi="Times New Roman" w:cs="Times New Roman"/>
          <w:lang w:val="es-ES_tradnl" w:eastAsia="fr-FR"/>
        </w:rPr>
        <w:t>, 16/01/</w:t>
      </w:r>
      <w:r w:rsidRPr="00366990">
        <w:rPr>
          <w:rFonts w:ascii="Times New Roman" w:hAnsi="Times New Roman" w:cs="Times New Roman"/>
          <w:lang w:val="es-ES_tradnl" w:eastAsia="fr-FR"/>
        </w:rPr>
        <w:t xml:space="preserve">2013 </w:t>
      </w:r>
    </w:p>
    <w:p w:rsidR="00366990" w:rsidRDefault="00366990" w:rsidP="00366990">
      <w:pPr>
        <w:spacing w:after="120"/>
        <w:ind w:firstLine="709"/>
        <w:jc w:val="both"/>
        <w:rPr>
          <w:rFonts w:ascii="Times New Roman" w:hAnsi="Times New Roman" w:cs="Times New Roman"/>
          <w:lang w:val="es-ES_tradnl" w:eastAsia="fr-FR"/>
        </w:rPr>
        <w:sectPr w:rsidR="00366990" w:rsidSect="00C67A09">
          <w:pgSz w:w="11900" w:h="16840"/>
          <w:pgMar w:top="1417" w:right="1417" w:bottom="1417" w:left="1417" w:header="708" w:footer="708" w:gutter="0"/>
          <w:cols w:space="708"/>
          <w:docGrid w:linePitch="360"/>
        </w:sectPr>
      </w:pPr>
    </w:p>
    <w:p w:rsidR="0091700D" w:rsidRPr="00366990" w:rsidRDefault="0091700D" w:rsidP="00366990">
      <w:pPr>
        <w:spacing w:after="120"/>
        <w:ind w:firstLine="709"/>
        <w:jc w:val="both"/>
        <w:rPr>
          <w:rFonts w:ascii="Times New Roman" w:hAnsi="Times New Roman" w:cs="Times New Roman"/>
          <w:lang w:val="es-ES_tradnl" w:eastAsia="fr-FR"/>
        </w:rPr>
      </w:pPr>
      <w:r w:rsidRPr="00366990">
        <w:rPr>
          <w:rFonts w:ascii="Times New Roman" w:hAnsi="Times New Roman" w:cs="Times New Roman"/>
          <w:lang w:val="es-ES_tradnl" w:eastAsia="fr-FR"/>
        </w:rPr>
        <w:lastRenderedPageBreak/>
        <w:t>Encontrar trabajo en España se ha vuelto para muchos en una misión imposible. De ahí que cada vez más profesionales y, sobre todo, muchos jóvenes recién licenciados</w:t>
      </w:r>
      <w:r w:rsidR="00366990">
        <w:rPr>
          <w:rFonts w:ascii="Times New Roman" w:hAnsi="Times New Roman" w:cs="Times New Roman"/>
          <w:b/>
          <w:vertAlign w:val="superscript"/>
          <w:lang w:val="es-ES_tradnl" w:eastAsia="fr-FR"/>
        </w:rPr>
        <w:t>1</w:t>
      </w:r>
      <w:r w:rsidRPr="00366990">
        <w:rPr>
          <w:rFonts w:ascii="Times New Roman" w:hAnsi="Times New Roman" w:cs="Times New Roman"/>
          <w:lang w:val="es-ES_tradnl" w:eastAsia="fr-FR"/>
        </w:rPr>
        <w:t xml:space="preserve"> decidan hacer las maletas</w:t>
      </w:r>
      <w:r w:rsidR="00366990" w:rsidRPr="00366990">
        <w:rPr>
          <w:rFonts w:ascii="Times New Roman" w:hAnsi="Times New Roman" w:cs="Times New Roman"/>
          <w:b/>
          <w:vertAlign w:val="superscript"/>
          <w:lang w:val="es-ES_tradnl" w:eastAsia="fr-FR"/>
        </w:rPr>
        <w:t>2</w:t>
      </w:r>
      <w:r w:rsidRPr="00366990">
        <w:rPr>
          <w:rFonts w:ascii="Times New Roman" w:hAnsi="Times New Roman" w:cs="Times New Roman"/>
          <w:lang w:val="es-ES_tradnl" w:eastAsia="fr-FR"/>
        </w:rPr>
        <w:t xml:space="preserve"> y probar suerte en tierras laborales más fértiles. Para tener éxito en esta aventura es necesario seguir una serie de </w:t>
      </w:r>
      <w:r w:rsidR="00366990">
        <w:rPr>
          <w:rFonts w:ascii="Times New Roman" w:hAnsi="Times New Roman" w:cs="Times New Roman"/>
          <w:lang w:val="es-ES_tradnl" w:eastAsia="fr-FR"/>
        </w:rPr>
        <w:t>etapas</w:t>
      </w:r>
      <w:r w:rsidRPr="00366990">
        <w:rPr>
          <w:rFonts w:ascii="Times New Roman" w:hAnsi="Times New Roman" w:cs="Times New Roman"/>
          <w:lang w:val="es-ES_tradnl" w:eastAsia="fr-FR"/>
        </w:rPr>
        <w:t>.</w:t>
      </w:r>
    </w:p>
    <w:p w:rsidR="0091700D" w:rsidRPr="00366990" w:rsidRDefault="0091700D" w:rsidP="00366990">
      <w:pPr>
        <w:spacing w:after="120"/>
        <w:ind w:firstLine="709"/>
        <w:jc w:val="both"/>
        <w:rPr>
          <w:rFonts w:ascii="Times New Roman" w:hAnsi="Times New Roman" w:cs="Times New Roman"/>
          <w:lang w:val="es-ES_tradnl" w:eastAsia="fr-FR"/>
        </w:rPr>
      </w:pPr>
      <w:r w:rsidRPr="00366990">
        <w:rPr>
          <w:rFonts w:ascii="Times New Roman" w:hAnsi="Times New Roman" w:cs="Times New Roman"/>
          <w:lang w:val="es-ES_tradnl" w:eastAsia="fr-FR"/>
        </w:rPr>
        <w:t xml:space="preserve">Antes de elegir un destino los expertos recomiendan hacer un análisis previo de las competencias y habilidades con las que cuenta el candidato y ver en qué países se demandan. Este examen le ayudará a escoger el lugar en el que iniciar su nueva vida profesional. Además, debe ser consciente de la importancia del idioma. Es decir, si sólo se domina el castellano lo mejor es optar por Latinoamérica. </w:t>
      </w:r>
    </w:p>
    <w:p w:rsidR="000040DA" w:rsidRPr="00366990" w:rsidRDefault="00366990" w:rsidP="00366990">
      <w:pPr>
        <w:spacing w:after="120"/>
        <w:ind w:firstLine="709"/>
        <w:jc w:val="both"/>
        <w:rPr>
          <w:rFonts w:ascii="Times New Roman" w:hAnsi="Times New Roman" w:cs="Times New Roman"/>
          <w:lang w:val="es-ES_tradnl" w:eastAsia="fr-FR"/>
        </w:rPr>
      </w:pPr>
      <w:r>
        <w:rPr>
          <w:rFonts w:ascii="Times New Roman" w:hAnsi="Times New Roman" w:cs="Times New Roman"/>
          <w:lang w:val="es-ES_tradnl" w:eastAsia="fr-FR"/>
        </w:rPr>
        <w:t>La información de los puestos</w:t>
      </w:r>
      <w:r w:rsidR="0091700D" w:rsidRPr="00366990">
        <w:rPr>
          <w:rFonts w:ascii="Times New Roman" w:hAnsi="Times New Roman" w:cs="Times New Roman"/>
          <w:lang w:val="es-ES_tradnl" w:eastAsia="fr-FR"/>
        </w:rPr>
        <w:t xml:space="preserve"> vacantes se puede consultar en los portales de empleo internacionales, en sitios web especializados en el propio destino y en los servicios públicos de cada país. Si la idea es quedarse en Europa el portal </w:t>
      </w:r>
      <w:hyperlink r:id="rId7" w:history="1">
        <w:r w:rsidR="0091700D" w:rsidRPr="00366990">
          <w:rPr>
            <w:rFonts w:ascii="Times New Roman" w:hAnsi="Times New Roman" w:cs="Times New Roman"/>
            <w:lang w:val="es-ES_tradnl" w:eastAsia="fr-FR"/>
          </w:rPr>
          <w:t xml:space="preserve">Red </w:t>
        </w:r>
        <w:proofErr w:type="spellStart"/>
        <w:r w:rsidR="0091700D" w:rsidRPr="00366990">
          <w:rPr>
            <w:rFonts w:ascii="Times New Roman" w:hAnsi="Times New Roman" w:cs="Times New Roman"/>
            <w:lang w:val="es-ES_tradnl" w:eastAsia="fr-FR"/>
          </w:rPr>
          <w:t>Eures</w:t>
        </w:r>
        <w:proofErr w:type="spellEnd"/>
        <w:r w:rsidR="0091700D" w:rsidRPr="00366990">
          <w:rPr>
            <w:rFonts w:ascii="Times New Roman" w:hAnsi="Times New Roman" w:cs="Times New Roman"/>
            <w:lang w:val="es-ES_tradnl" w:eastAsia="fr-FR"/>
          </w:rPr>
          <w:t xml:space="preserve"> </w:t>
        </w:r>
      </w:hyperlink>
      <w:r w:rsidR="0091700D" w:rsidRPr="00366990">
        <w:rPr>
          <w:rFonts w:ascii="Times New Roman" w:hAnsi="Times New Roman" w:cs="Times New Roman"/>
          <w:lang w:val="es-ES_tradnl" w:eastAsia="fr-FR"/>
        </w:rPr>
        <w:t>es uno de los mejores lugares en los que consultar. Además de conectar los servicios públicos de empleo de los 31 estados europeos, ofrece datos sobre los requisitos</w:t>
      </w:r>
      <w:r w:rsidRPr="00417DBC">
        <w:rPr>
          <w:rFonts w:ascii="Times New Roman" w:hAnsi="Times New Roman" w:cs="Times New Roman"/>
          <w:b/>
          <w:vertAlign w:val="superscript"/>
          <w:lang w:val="es-ES_tradnl" w:eastAsia="fr-FR"/>
        </w:rPr>
        <w:t>3</w:t>
      </w:r>
      <w:r w:rsidR="0091700D" w:rsidRPr="00366990">
        <w:rPr>
          <w:rFonts w:ascii="Times New Roman" w:hAnsi="Times New Roman" w:cs="Times New Roman"/>
          <w:lang w:val="es-ES_tradnl" w:eastAsia="fr-FR"/>
        </w:rPr>
        <w:t xml:space="preserve"> laborales y condiciones de vida de cada país. Otro de sus servicios más destacados es que permite </w:t>
      </w:r>
      <w:r>
        <w:rPr>
          <w:rFonts w:ascii="Times New Roman" w:hAnsi="Times New Roman" w:cs="Times New Roman"/>
          <w:lang w:val="es-ES_tradnl" w:eastAsia="fr-FR"/>
        </w:rPr>
        <w:t>exponer</w:t>
      </w:r>
      <w:r w:rsidR="0091700D" w:rsidRPr="00366990">
        <w:rPr>
          <w:rFonts w:ascii="Times New Roman" w:hAnsi="Times New Roman" w:cs="Times New Roman"/>
          <w:lang w:val="es-ES_tradnl" w:eastAsia="fr-FR"/>
        </w:rPr>
        <w:t xml:space="preserve"> el currículo.</w:t>
      </w:r>
    </w:p>
    <w:p w:rsidR="0091700D" w:rsidRPr="00366990" w:rsidRDefault="0091700D" w:rsidP="00366990">
      <w:pPr>
        <w:spacing w:after="120"/>
        <w:ind w:firstLine="709"/>
        <w:jc w:val="both"/>
        <w:rPr>
          <w:rFonts w:ascii="Times New Roman" w:hAnsi="Times New Roman" w:cs="Times New Roman"/>
          <w:lang w:val="es-ES_tradnl" w:eastAsia="fr-FR"/>
        </w:rPr>
      </w:pPr>
      <w:r w:rsidRPr="00366990">
        <w:rPr>
          <w:rFonts w:ascii="Times New Roman" w:hAnsi="Times New Roman" w:cs="Times New Roman"/>
          <w:lang w:val="es-ES_tradnl" w:eastAsia="fr-FR"/>
        </w:rPr>
        <w:t xml:space="preserve">Esta web no es la única. En el blog </w:t>
      </w:r>
      <w:hyperlink r:id="rId8" w:history="1">
        <w:r w:rsidRPr="00366990">
          <w:rPr>
            <w:rFonts w:ascii="Times New Roman" w:hAnsi="Times New Roman" w:cs="Times New Roman"/>
            <w:lang w:val="es-ES_tradnl" w:eastAsia="fr-FR"/>
          </w:rPr>
          <w:t xml:space="preserve">Trabajo-ya.net </w:t>
        </w:r>
      </w:hyperlink>
      <w:r w:rsidRPr="00366990">
        <w:rPr>
          <w:rFonts w:ascii="Times New Roman" w:hAnsi="Times New Roman" w:cs="Times New Roman"/>
          <w:lang w:val="es-ES_tradnl" w:eastAsia="fr-FR"/>
        </w:rPr>
        <w:t xml:space="preserve">se puede encontrar información relacionada con la vida laboral en Alemania; </w:t>
      </w:r>
      <w:hyperlink r:id="rId9" w:history="1">
        <w:proofErr w:type="spellStart"/>
        <w:r w:rsidRPr="00366990">
          <w:rPr>
            <w:rFonts w:ascii="Times New Roman" w:hAnsi="Times New Roman" w:cs="Times New Roman"/>
            <w:lang w:val="es-ES_tradnl" w:eastAsia="fr-FR"/>
          </w:rPr>
          <w:t>MundoSpanish</w:t>
        </w:r>
        <w:proofErr w:type="spellEnd"/>
        <w:r w:rsidRPr="00366990">
          <w:rPr>
            <w:rFonts w:ascii="Times New Roman" w:hAnsi="Times New Roman" w:cs="Times New Roman"/>
            <w:lang w:val="es-ES_tradnl" w:eastAsia="fr-FR"/>
          </w:rPr>
          <w:t xml:space="preserve"> </w:t>
        </w:r>
      </w:hyperlink>
      <w:r w:rsidRPr="00366990">
        <w:rPr>
          <w:rFonts w:ascii="Times New Roman" w:hAnsi="Times New Roman" w:cs="Times New Roman"/>
          <w:lang w:val="es-ES_tradnl" w:eastAsia="fr-FR"/>
        </w:rPr>
        <w:t xml:space="preserve">es una plataforma que conecta a españoles y empresas nacionales y a negocios extranjeros </w:t>
      </w:r>
      <w:r w:rsidR="00366990">
        <w:rPr>
          <w:rFonts w:ascii="Times New Roman" w:hAnsi="Times New Roman" w:cs="Times New Roman"/>
          <w:lang w:val="es-ES_tradnl" w:eastAsia="fr-FR"/>
        </w:rPr>
        <w:t>en relación</w:t>
      </w:r>
      <w:r w:rsidRPr="00366990">
        <w:rPr>
          <w:rFonts w:ascii="Times New Roman" w:hAnsi="Times New Roman" w:cs="Times New Roman"/>
          <w:lang w:val="es-ES_tradnl" w:eastAsia="fr-FR"/>
        </w:rPr>
        <w:t xml:space="preserve"> con el mercado español; </w:t>
      </w:r>
      <w:hyperlink r:id="rId10" w:history="1">
        <w:r w:rsidRPr="00366990">
          <w:rPr>
            <w:rFonts w:ascii="Times New Roman" w:hAnsi="Times New Roman" w:cs="Times New Roman"/>
            <w:lang w:val="es-ES_tradnl" w:eastAsia="fr-FR"/>
          </w:rPr>
          <w:t xml:space="preserve">Enviroo.com </w:t>
        </w:r>
      </w:hyperlink>
      <w:r w:rsidRPr="00366990">
        <w:rPr>
          <w:rFonts w:ascii="Times New Roman" w:hAnsi="Times New Roman" w:cs="Times New Roman"/>
          <w:lang w:val="es-ES_tradnl" w:eastAsia="fr-FR"/>
        </w:rPr>
        <w:t xml:space="preserve">está especializado en medio ambiente y pretende conectar el talento con las empresas; </w:t>
      </w:r>
      <w:hyperlink r:id="rId11" w:history="1">
        <w:r w:rsidRPr="00366990">
          <w:rPr>
            <w:rFonts w:ascii="Times New Roman" w:hAnsi="Times New Roman" w:cs="Times New Roman"/>
            <w:lang w:val="es-ES_tradnl" w:eastAsia="fr-FR"/>
          </w:rPr>
          <w:t>Spaniards.es</w:t>
        </w:r>
      </w:hyperlink>
      <w:r w:rsidRPr="00366990">
        <w:rPr>
          <w:rFonts w:ascii="Times New Roman" w:hAnsi="Times New Roman" w:cs="Times New Roman"/>
          <w:lang w:val="es-ES_tradnl" w:eastAsia="fr-FR"/>
        </w:rPr>
        <w:t xml:space="preserve"> pone en contacto a los españoles que están en el extranjero. De esta manera los que pretenden emigrar pueden informarse del país, sus costumbres y su vida laboral </w:t>
      </w:r>
      <w:r w:rsidR="00C9098A">
        <w:rPr>
          <w:rFonts w:ascii="Times New Roman" w:hAnsi="Times New Roman" w:cs="Times New Roman"/>
          <w:lang w:val="es-ES_tradnl" w:eastAsia="fr-FR"/>
        </w:rPr>
        <w:t>al hablar con</w:t>
      </w:r>
      <w:r w:rsidRPr="00366990">
        <w:rPr>
          <w:rFonts w:ascii="Times New Roman" w:hAnsi="Times New Roman" w:cs="Times New Roman"/>
          <w:lang w:val="es-ES_tradnl" w:eastAsia="fr-FR"/>
        </w:rPr>
        <w:t xml:space="preserve"> un expatriado.</w:t>
      </w:r>
    </w:p>
    <w:p w:rsidR="0091700D" w:rsidRPr="00366990" w:rsidRDefault="0091700D" w:rsidP="00366990">
      <w:pPr>
        <w:spacing w:after="120"/>
        <w:ind w:firstLine="709"/>
        <w:jc w:val="both"/>
        <w:rPr>
          <w:rFonts w:ascii="Times New Roman" w:hAnsi="Times New Roman" w:cs="Times New Roman"/>
          <w:lang w:val="es-ES_tradnl" w:eastAsia="fr-FR"/>
        </w:rPr>
      </w:pPr>
      <w:r w:rsidRPr="00366990">
        <w:rPr>
          <w:rFonts w:ascii="Times New Roman" w:hAnsi="Times New Roman" w:cs="Times New Roman"/>
          <w:lang w:val="es-ES_tradnl" w:eastAsia="fr-FR"/>
        </w:rPr>
        <w:t>Las embajadas son otra fuente de información. Indican perfiles y</w:t>
      </w:r>
      <w:r w:rsidR="00366990">
        <w:rPr>
          <w:rFonts w:ascii="Times New Roman" w:hAnsi="Times New Roman" w:cs="Times New Roman"/>
          <w:lang w:val="es-ES_tradnl" w:eastAsia="fr-FR"/>
        </w:rPr>
        <w:t xml:space="preserve"> puestos</w:t>
      </w:r>
      <w:r w:rsidRPr="00366990">
        <w:rPr>
          <w:rFonts w:ascii="Times New Roman" w:hAnsi="Times New Roman" w:cs="Times New Roman"/>
          <w:lang w:val="es-ES_tradnl" w:eastAsia="fr-FR"/>
        </w:rPr>
        <w:t xml:space="preserve"> vacantes, además de requisitos y permisos para comenzar a trabajar. Las empresas españolas </w:t>
      </w:r>
      <w:r w:rsidR="00366990">
        <w:rPr>
          <w:rFonts w:ascii="Times New Roman" w:hAnsi="Times New Roman" w:cs="Times New Roman"/>
          <w:lang w:val="es-ES_tradnl" w:eastAsia="fr-FR"/>
        </w:rPr>
        <w:t>implant</w:t>
      </w:r>
      <w:r w:rsidRPr="00366990">
        <w:rPr>
          <w:rFonts w:ascii="Times New Roman" w:hAnsi="Times New Roman" w:cs="Times New Roman"/>
          <w:lang w:val="es-ES_tradnl" w:eastAsia="fr-FR"/>
        </w:rPr>
        <w:t>adas en otros países y las multinacionales también son buenos puntos de partida.</w:t>
      </w:r>
    </w:p>
    <w:p w:rsidR="007575A7" w:rsidRDefault="0091700D" w:rsidP="00366990">
      <w:pPr>
        <w:spacing w:after="120"/>
        <w:ind w:firstLine="709"/>
        <w:jc w:val="both"/>
        <w:rPr>
          <w:rFonts w:ascii="Times New Roman" w:hAnsi="Times New Roman" w:cs="Times New Roman"/>
          <w:lang w:val="es-ES_tradnl" w:eastAsia="fr-FR"/>
        </w:rPr>
      </w:pPr>
      <w:r w:rsidRPr="00366990">
        <w:rPr>
          <w:rFonts w:ascii="Times New Roman" w:hAnsi="Times New Roman" w:cs="Times New Roman"/>
          <w:lang w:val="es-ES_tradnl" w:eastAsia="fr-FR"/>
        </w:rPr>
        <w:t xml:space="preserve">Una vez elegido el destino hay que redactar el currículo adaptándolo a las exigencias que se demandan. Por supuesto, en el idioma local. </w:t>
      </w:r>
    </w:p>
    <w:p w:rsidR="00366990" w:rsidRDefault="00366990" w:rsidP="00366990">
      <w:pPr>
        <w:spacing w:after="120"/>
        <w:jc w:val="both"/>
        <w:rPr>
          <w:rFonts w:ascii="Times New Roman" w:hAnsi="Times New Roman" w:cs="Times New Roman"/>
          <w:lang w:val="es-ES_tradnl" w:eastAsia="fr-FR"/>
        </w:rPr>
        <w:sectPr w:rsidR="00366990" w:rsidSect="00366990">
          <w:type w:val="continuous"/>
          <w:pgSz w:w="11900" w:h="16840"/>
          <w:pgMar w:top="1418" w:right="1418" w:bottom="1418" w:left="1418" w:header="709" w:footer="709" w:gutter="0"/>
          <w:lnNumType w:countBy="5" w:restart="continuous"/>
          <w:cols w:space="708"/>
          <w:docGrid w:linePitch="360"/>
        </w:sectPr>
      </w:pPr>
    </w:p>
    <w:p w:rsidR="00366990" w:rsidRDefault="00366990" w:rsidP="00366990">
      <w:pPr>
        <w:spacing w:after="120"/>
        <w:jc w:val="both"/>
        <w:rPr>
          <w:rFonts w:ascii="Times New Roman" w:hAnsi="Times New Roman" w:cs="Times New Roman"/>
          <w:lang w:val="es-ES_tradnl" w:eastAsia="fr-FR"/>
        </w:rPr>
      </w:pPr>
    </w:p>
    <w:p w:rsidR="00366990" w:rsidRPr="00366990" w:rsidRDefault="00366990" w:rsidP="00366990">
      <w:pPr>
        <w:spacing w:after="120"/>
        <w:jc w:val="both"/>
        <w:rPr>
          <w:rFonts w:ascii="Times New Roman" w:hAnsi="Times New Roman" w:cs="Times New Roman"/>
          <w:b/>
          <w:lang w:val="es-ES_tradnl" w:eastAsia="fr-FR"/>
        </w:rPr>
      </w:pPr>
      <w:r w:rsidRPr="00366990">
        <w:rPr>
          <w:rFonts w:ascii="Times New Roman" w:hAnsi="Times New Roman" w:cs="Times New Roman"/>
          <w:b/>
          <w:lang w:val="es-ES_tradnl" w:eastAsia="fr-FR"/>
        </w:rPr>
        <w:t>VOCABULARIO:</w:t>
      </w:r>
    </w:p>
    <w:p w:rsidR="00366990" w:rsidRDefault="00C9098A" w:rsidP="00366990">
      <w:pPr>
        <w:spacing w:after="120"/>
        <w:jc w:val="both"/>
        <w:rPr>
          <w:rFonts w:ascii="Times New Roman" w:hAnsi="Times New Roman" w:cs="Times New Roman"/>
          <w:lang w:val="es-ES_tradnl" w:eastAsia="fr-FR"/>
        </w:rPr>
      </w:pPr>
      <w:r>
        <w:rPr>
          <w:rFonts w:ascii="Times New Roman" w:hAnsi="Times New Roman" w:cs="Times New Roman"/>
          <w:vertAlign w:val="superscript"/>
          <w:lang w:val="es-ES_tradnl" w:eastAsia="fr-FR"/>
        </w:rPr>
        <w:t xml:space="preserve">1 </w:t>
      </w:r>
      <w:r w:rsidR="00366990">
        <w:rPr>
          <w:rFonts w:ascii="Times New Roman" w:hAnsi="Times New Roman" w:cs="Times New Roman"/>
          <w:lang w:val="es-ES_tradnl" w:eastAsia="fr-FR"/>
        </w:rPr>
        <w:t xml:space="preserve">licenciado: </w:t>
      </w:r>
      <w:proofErr w:type="spellStart"/>
      <w:r w:rsidR="00366990">
        <w:rPr>
          <w:rFonts w:ascii="Times New Roman" w:hAnsi="Times New Roman" w:cs="Times New Roman"/>
          <w:i/>
          <w:lang w:val="es-ES_tradnl" w:eastAsia="fr-FR"/>
        </w:rPr>
        <w:t>titulaire</w:t>
      </w:r>
      <w:proofErr w:type="spellEnd"/>
      <w:r w:rsidR="00366990">
        <w:rPr>
          <w:rFonts w:ascii="Times New Roman" w:hAnsi="Times New Roman" w:cs="Times New Roman"/>
          <w:i/>
          <w:lang w:val="es-ES_tradnl" w:eastAsia="fr-FR"/>
        </w:rPr>
        <w:t xml:space="preserve"> </w:t>
      </w:r>
      <w:proofErr w:type="spellStart"/>
      <w:r w:rsidR="00366990">
        <w:rPr>
          <w:rFonts w:ascii="Times New Roman" w:hAnsi="Times New Roman" w:cs="Times New Roman"/>
          <w:i/>
          <w:lang w:val="es-ES_tradnl" w:eastAsia="fr-FR"/>
        </w:rPr>
        <w:t>d’une</w:t>
      </w:r>
      <w:proofErr w:type="spellEnd"/>
      <w:r w:rsidR="00366990">
        <w:rPr>
          <w:rFonts w:ascii="Times New Roman" w:hAnsi="Times New Roman" w:cs="Times New Roman"/>
          <w:i/>
          <w:lang w:val="es-ES_tradnl" w:eastAsia="fr-FR"/>
        </w:rPr>
        <w:t xml:space="preserve"> </w:t>
      </w:r>
      <w:proofErr w:type="spellStart"/>
      <w:r w:rsidR="00366990">
        <w:rPr>
          <w:rFonts w:ascii="Times New Roman" w:hAnsi="Times New Roman" w:cs="Times New Roman"/>
          <w:i/>
          <w:lang w:val="es-ES_tradnl" w:eastAsia="fr-FR"/>
        </w:rPr>
        <w:t>maîtrise</w:t>
      </w:r>
      <w:proofErr w:type="spellEnd"/>
    </w:p>
    <w:p w:rsidR="00366990" w:rsidRDefault="00366990" w:rsidP="00366990">
      <w:pPr>
        <w:spacing w:after="120"/>
        <w:jc w:val="both"/>
        <w:rPr>
          <w:rFonts w:ascii="Times New Roman" w:hAnsi="Times New Roman" w:cs="Times New Roman"/>
          <w:lang w:val="es-ES_tradnl" w:eastAsia="fr-FR"/>
        </w:rPr>
      </w:pPr>
      <w:r w:rsidRPr="00C9098A">
        <w:rPr>
          <w:rFonts w:ascii="Times New Roman" w:hAnsi="Times New Roman" w:cs="Times New Roman"/>
          <w:vertAlign w:val="superscript"/>
          <w:lang w:val="es-ES_tradnl" w:eastAsia="fr-FR"/>
        </w:rPr>
        <w:t>2</w:t>
      </w:r>
      <w:r w:rsidR="00C9098A">
        <w:rPr>
          <w:rFonts w:ascii="Times New Roman" w:hAnsi="Times New Roman" w:cs="Times New Roman"/>
          <w:lang w:val="es-ES_tradnl" w:eastAsia="fr-FR"/>
        </w:rPr>
        <w:t xml:space="preserve"> </w:t>
      </w:r>
      <w:r>
        <w:rPr>
          <w:rFonts w:ascii="Times New Roman" w:hAnsi="Times New Roman" w:cs="Times New Roman"/>
          <w:lang w:val="es-ES_tradnl" w:eastAsia="fr-FR"/>
        </w:rPr>
        <w:t>hacer las maletas:</w:t>
      </w:r>
      <w:r>
        <w:rPr>
          <w:rFonts w:ascii="Times New Roman" w:hAnsi="Times New Roman" w:cs="Times New Roman"/>
          <w:i/>
          <w:lang w:val="es-ES_tradnl" w:eastAsia="fr-FR"/>
        </w:rPr>
        <w:t xml:space="preserve"> faire </w:t>
      </w:r>
      <w:proofErr w:type="spellStart"/>
      <w:r>
        <w:rPr>
          <w:rFonts w:ascii="Times New Roman" w:hAnsi="Times New Roman" w:cs="Times New Roman"/>
          <w:i/>
          <w:lang w:val="es-ES_tradnl" w:eastAsia="fr-FR"/>
        </w:rPr>
        <w:t>sa</w:t>
      </w:r>
      <w:proofErr w:type="spellEnd"/>
      <w:r>
        <w:rPr>
          <w:rFonts w:ascii="Times New Roman" w:hAnsi="Times New Roman" w:cs="Times New Roman"/>
          <w:i/>
          <w:lang w:val="es-ES_tradnl" w:eastAsia="fr-FR"/>
        </w:rPr>
        <w:t xml:space="preserve"> </w:t>
      </w:r>
      <w:proofErr w:type="spellStart"/>
      <w:r>
        <w:rPr>
          <w:rFonts w:ascii="Times New Roman" w:hAnsi="Times New Roman" w:cs="Times New Roman"/>
          <w:i/>
          <w:lang w:val="es-ES_tradnl" w:eastAsia="fr-FR"/>
        </w:rPr>
        <w:t>valise</w:t>
      </w:r>
      <w:proofErr w:type="spellEnd"/>
    </w:p>
    <w:p w:rsidR="00366990" w:rsidRPr="00366990" w:rsidRDefault="00366990" w:rsidP="00366990">
      <w:pPr>
        <w:spacing w:after="120"/>
        <w:jc w:val="both"/>
        <w:rPr>
          <w:rFonts w:ascii="Times New Roman" w:hAnsi="Times New Roman" w:cs="Times New Roman"/>
          <w:i/>
          <w:lang w:val="es-ES_tradnl" w:eastAsia="fr-FR"/>
        </w:rPr>
      </w:pPr>
      <w:r w:rsidRPr="00C9098A">
        <w:rPr>
          <w:rFonts w:ascii="Times New Roman" w:hAnsi="Times New Roman" w:cs="Times New Roman"/>
          <w:vertAlign w:val="superscript"/>
          <w:lang w:val="es-ES_tradnl" w:eastAsia="fr-FR"/>
        </w:rPr>
        <w:t>3</w:t>
      </w:r>
      <w:r w:rsidR="00C9098A">
        <w:rPr>
          <w:rFonts w:ascii="Times New Roman" w:hAnsi="Times New Roman" w:cs="Times New Roman"/>
          <w:lang w:val="es-ES_tradnl" w:eastAsia="fr-FR"/>
        </w:rPr>
        <w:t xml:space="preserve"> </w:t>
      </w:r>
      <w:r>
        <w:rPr>
          <w:rFonts w:ascii="Times New Roman" w:hAnsi="Times New Roman" w:cs="Times New Roman"/>
          <w:lang w:val="es-ES_tradnl" w:eastAsia="fr-FR"/>
        </w:rPr>
        <w:t xml:space="preserve">los requisitos: </w:t>
      </w:r>
      <w:r>
        <w:rPr>
          <w:rFonts w:ascii="Times New Roman" w:hAnsi="Times New Roman" w:cs="Times New Roman"/>
          <w:i/>
          <w:lang w:val="es-ES_tradnl" w:eastAsia="fr-FR"/>
        </w:rPr>
        <w:t xml:space="preserve">les </w:t>
      </w:r>
      <w:proofErr w:type="spellStart"/>
      <w:r>
        <w:rPr>
          <w:rFonts w:ascii="Times New Roman" w:hAnsi="Times New Roman" w:cs="Times New Roman"/>
          <w:i/>
          <w:lang w:val="es-ES_tradnl" w:eastAsia="fr-FR"/>
        </w:rPr>
        <w:t>formalités</w:t>
      </w:r>
      <w:proofErr w:type="spellEnd"/>
    </w:p>
    <w:p w:rsidR="00366990" w:rsidRPr="00366990" w:rsidRDefault="00366990" w:rsidP="00366990">
      <w:pPr>
        <w:spacing w:after="120"/>
        <w:jc w:val="both"/>
        <w:rPr>
          <w:rFonts w:ascii="Times New Roman" w:hAnsi="Times New Roman" w:cs="Times New Roman"/>
          <w:lang w:val="es-ES_tradnl" w:eastAsia="fr-FR"/>
        </w:rPr>
      </w:pPr>
    </w:p>
    <w:sectPr w:rsidR="00366990" w:rsidRPr="00366990" w:rsidSect="00366990">
      <w:type w:val="continuous"/>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921" w:rsidRDefault="000A4921" w:rsidP="000A4921">
      <w:r>
        <w:separator/>
      </w:r>
    </w:p>
  </w:endnote>
  <w:endnote w:type="continuationSeparator" w:id="0">
    <w:p w:rsidR="000A4921" w:rsidRDefault="000A4921" w:rsidP="000A4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921" w:rsidRDefault="000A4921" w:rsidP="000A4921">
      <w:r>
        <w:separator/>
      </w:r>
    </w:p>
  </w:footnote>
  <w:footnote w:type="continuationSeparator" w:id="0">
    <w:p w:rsidR="000A4921" w:rsidRDefault="000A4921" w:rsidP="000A49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4554F"/>
    <w:multiLevelType w:val="multilevel"/>
    <w:tmpl w:val="1714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B4A0A"/>
    <w:multiLevelType w:val="multilevel"/>
    <w:tmpl w:val="532A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1700D"/>
    <w:rsid w:val="000040DA"/>
    <w:rsid w:val="000A4921"/>
    <w:rsid w:val="00366990"/>
    <w:rsid w:val="003D6848"/>
    <w:rsid w:val="00417DBC"/>
    <w:rsid w:val="007E3D71"/>
    <w:rsid w:val="0091700D"/>
    <w:rsid w:val="00C9098A"/>
    <w:rsid w:val="00F67F9B"/>
  </w:rsids>
  <m:mathPr>
    <m:mathFont m:val="Cambria Math"/>
    <m:brkBin m:val="before"/>
    <m:brkBinSub m:val="--"/>
    <m:smallFrac m:val="off"/>
    <m:dispDef m:val="of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A7"/>
  </w:style>
  <w:style w:type="paragraph" w:styleId="Titre1">
    <w:name w:val="heading 1"/>
    <w:basedOn w:val="Normal"/>
    <w:link w:val="Titre1Car"/>
    <w:uiPriority w:val="9"/>
    <w:rsid w:val="0091700D"/>
    <w:pPr>
      <w:spacing w:beforeLines="1" w:afterLines="1"/>
      <w:outlineLvl w:val="0"/>
    </w:pPr>
    <w:rPr>
      <w:rFonts w:ascii="Times" w:hAnsi="Times"/>
      <w:b/>
      <w:kern w:val="36"/>
      <w:sz w:val="4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700D"/>
    <w:rPr>
      <w:rFonts w:ascii="Times" w:hAnsi="Times"/>
      <w:b/>
      <w:kern w:val="36"/>
      <w:sz w:val="48"/>
      <w:szCs w:val="20"/>
      <w:lang w:eastAsia="fr-FR"/>
    </w:rPr>
  </w:style>
  <w:style w:type="character" w:styleId="Lienhypertexte">
    <w:name w:val="Hyperlink"/>
    <w:basedOn w:val="Policepardfaut"/>
    <w:uiPriority w:val="99"/>
    <w:rsid w:val="0091700D"/>
    <w:rPr>
      <w:color w:val="0000FF"/>
      <w:u w:val="single"/>
    </w:rPr>
  </w:style>
  <w:style w:type="character" w:styleId="lev">
    <w:name w:val="Strong"/>
    <w:basedOn w:val="Policepardfaut"/>
    <w:uiPriority w:val="22"/>
    <w:rsid w:val="0091700D"/>
    <w:rPr>
      <w:b/>
    </w:rPr>
  </w:style>
  <w:style w:type="character" w:customStyle="1" w:styleId="fechapublicacion">
    <w:name w:val="fecha_publicacion"/>
    <w:basedOn w:val="Policepardfaut"/>
    <w:rsid w:val="0091700D"/>
  </w:style>
  <w:style w:type="character" w:customStyle="1" w:styleId="autor">
    <w:name w:val="autor"/>
    <w:basedOn w:val="Policepardfaut"/>
    <w:rsid w:val="0091700D"/>
  </w:style>
  <w:style w:type="character" w:customStyle="1" w:styleId="comentarios">
    <w:name w:val="comentarios"/>
    <w:basedOn w:val="Policepardfaut"/>
    <w:rsid w:val="0091700D"/>
  </w:style>
  <w:style w:type="paragraph" w:customStyle="1" w:styleId="entradilla">
    <w:name w:val="entradilla"/>
    <w:basedOn w:val="Normal"/>
    <w:rsid w:val="0091700D"/>
    <w:pPr>
      <w:spacing w:beforeLines="1" w:afterLines="1"/>
    </w:pPr>
    <w:rPr>
      <w:rFonts w:ascii="Times" w:hAnsi="Times"/>
      <w:sz w:val="20"/>
      <w:szCs w:val="20"/>
      <w:lang w:eastAsia="fr-FR"/>
    </w:rPr>
  </w:style>
  <w:style w:type="paragraph" w:styleId="NormalWeb">
    <w:name w:val="Normal (Web)"/>
    <w:basedOn w:val="Normal"/>
    <w:uiPriority w:val="99"/>
    <w:rsid w:val="0091700D"/>
    <w:pPr>
      <w:spacing w:beforeLines="1" w:afterLines="1"/>
    </w:pPr>
    <w:rPr>
      <w:rFonts w:ascii="Times" w:hAnsi="Times" w:cs="Times New Roman"/>
      <w:sz w:val="20"/>
      <w:szCs w:val="20"/>
      <w:lang w:eastAsia="fr-FR"/>
    </w:rPr>
  </w:style>
  <w:style w:type="character" w:styleId="Accentuation">
    <w:name w:val="Emphasis"/>
    <w:basedOn w:val="Policepardfaut"/>
    <w:uiPriority w:val="20"/>
    <w:rsid w:val="0091700D"/>
    <w:rPr>
      <w:i/>
    </w:rPr>
  </w:style>
  <w:style w:type="paragraph" w:styleId="Notedebasdepage">
    <w:name w:val="footnote text"/>
    <w:basedOn w:val="Normal"/>
    <w:link w:val="NotedebasdepageCar"/>
    <w:uiPriority w:val="99"/>
    <w:semiHidden/>
    <w:unhideWhenUsed/>
    <w:rsid w:val="007E3D71"/>
  </w:style>
  <w:style w:type="character" w:customStyle="1" w:styleId="NotedebasdepageCar">
    <w:name w:val="Note de bas de page Car"/>
    <w:basedOn w:val="Policepardfaut"/>
    <w:link w:val="Notedebasdepage"/>
    <w:uiPriority w:val="99"/>
    <w:semiHidden/>
    <w:rsid w:val="007E3D71"/>
  </w:style>
  <w:style w:type="character" w:styleId="Appelnotedebasdep">
    <w:name w:val="footnote reference"/>
    <w:basedOn w:val="Policepardfaut"/>
    <w:uiPriority w:val="99"/>
    <w:semiHidden/>
    <w:unhideWhenUsed/>
    <w:rsid w:val="007E3D71"/>
    <w:rPr>
      <w:vertAlign w:val="superscript"/>
    </w:rPr>
  </w:style>
  <w:style w:type="character" w:styleId="Numrodeligne">
    <w:name w:val="line number"/>
    <w:basedOn w:val="Policepardfaut"/>
    <w:uiPriority w:val="99"/>
    <w:semiHidden/>
    <w:unhideWhenUsed/>
    <w:rsid w:val="00366990"/>
  </w:style>
  <w:style w:type="paragraph" w:styleId="Paragraphedeliste">
    <w:name w:val="List Paragraph"/>
    <w:basedOn w:val="Normal"/>
    <w:uiPriority w:val="34"/>
    <w:qFormat/>
    <w:rsid w:val="00366990"/>
    <w:pPr>
      <w:ind w:left="720"/>
      <w:contextualSpacing/>
    </w:pPr>
  </w:style>
</w:styles>
</file>

<file path=word/webSettings.xml><?xml version="1.0" encoding="utf-8"?>
<w:webSettings xmlns:r="http://schemas.openxmlformats.org/officeDocument/2006/relationships" xmlns:w="http://schemas.openxmlformats.org/wordprocessingml/2006/main">
  <w:divs>
    <w:div w:id="471749521">
      <w:bodyDiv w:val="1"/>
      <w:marLeft w:val="0"/>
      <w:marRight w:val="0"/>
      <w:marTop w:val="0"/>
      <w:marBottom w:val="0"/>
      <w:divBdr>
        <w:top w:val="none" w:sz="0" w:space="0" w:color="auto"/>
        <w:left w:val="none" w:sz="0" w:space="0" w:color="auto"/>
        <w:bottom w:val="none" w:sz="0" w:space="0" w:color="auto"/>
        <w:right w:val="none" w:sz="0" w:space="0" w:color="auto"/>
      </w:divBdr>
      <w:divsChild>
        <w:div w:id="683820097">
          <w:marLeft w:val="0"/>
          <w:marRight w:val="0"/>
          <w:marTop w:val="0"/>
          <w:marBottom w:val="0"/>
          <w:divBdr>
            <w:top w:val="none" w:sz="0" w:space="0" w:color="auto"/>
            <w:left w:val="none" w:sz="0" w:space="0" w:color="auto"/>
            <w:bottom w:val="none" w:sz="0" w:space="0" w:color="auto"/>
            <w:right w:val="none" w:sz="0" w:space="0" w:color="auto"/>
          </w:divBdr>
        </w:div>
        <w:div w:id="643703949">
          <w:marLeft w:val="0"/>
          <w:marRight w:val="0"/>
          <w:marTop w:val="0"/>
          <w:marBottom w:val="0"/>
          <w:divBdr>
            <w:top w:val="none" w:sz="0" w:space="0" w:color="auto"/>
            <w:left w:val="none" w:sz="0" w:space="0" w:color="auto"/>
            <w:bottom w:val="none" w:sz="0" w:space="0" w:color="auto"/>
            <w:right w:val="none" w:sz="0" w:space="0" w:color="auto"/>
          </w:divBdr>
          <w:divsChild>
            <w:div w:id="375787285">
              <w:marLeft w:val="0"/>
              <w:marRight w:val="0"/>
              <w:marTop w:val="0"/>
              <w:marBottom w:val="0"/>
              <w:divBdr>
                <w:top w:val="none" w:sz="0" w:space="0" w:color="auto"/>
                <w:left w:val="none" w:sz="0" w:space="0" w:color="auto"/>
                <w:bottom w:val="none" w:sz="0" w:space="0" w:color="auto"/>
                <w:right w:val="none" w:sz="0" w:space="0" w:color="auto"/>
              </w:divBdr>
            </w:div>
          </w:divsChild>
        </w:div>
        <w:div w:id="214508954">
          <w:marLeft w:val="0"/>
          <w:marRight w:val="0"/>
          <w:marTop w:val="0"/>
          <w:marBottom w:val="0"/>
          <w:divBdr>
            <w:top w:val="none" w:sz="0" w:space="0" w:color="auto"/>
            <w:left w:val="none" w:sz="0" w:space="0" w:color="auto"/>
            <w:bottom w:val="none" w:sz="0" w:space="0" w:color="auto"/>
            <w:right w:val="none" w:sz="0" w:space="0" w:color="auto"/>
          </w:divBdr>
          <w:divsChild>
            <w:div w:id="1230307757">
              <w:marLeft w:val="0"/>
              <w:marRight w:val="0"/>
              <w:marTop w:val="0"/>
              <w:marBottom w:val="0"/>
              <w:divBdr>
                <w:top w:val="none" w:sz="0" w:space="0" w:color="auto"/>
                <w:left w:val="none" w:sz="0" w:space="0" w:color="auto"/>
                <w:bottom w:val="none" w:sz="0" w:space="0" w:color="auto"/>
                <w:right w:val="none" w:sz="0" w:space="0" w:color="auto"/>
              </w:divBdr>
            </w:div>
            <w:div w:id="2059359201">
              <w:marLeft w:val="0"/>
              <w:marRight w:val="0"/>
              <w:marTop w:val="0"/>
              <w:marBottom w:val="0"/>
              <w:divBdr>
                <w:top w:val="none" w:sz="0" w:space="0" w:color="auto"/>
                <w:left w:val="none" w:sz="0" w:space="0" w:color="auto"/>
                <w:bottom w:val="none" w:sz="0" w:space="0" w:color="auto"/>
                <w:right w:val="none" w:sz="0" w:space="0" w:color="auto"/>
              </w:divBdr>
              <w:divsChild>
                <w:div w:id="14857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rabajo-ya.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es/home.jsp?lang=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aniards.es/" TargetMode="External"/><Relationship Id="rId5" Type="http://schemas.openxmlformats.org/officeDocument/2006/relationships/footnotes" Target="footnotes.xml"/><Relationship Id="rId10" Type="http://schemas.openxmlformats.org/officeDocument/2006/relationships/hyperlink" Target="http://enviroo.com/" TargetMode="External"/><Relationship Id="rId4" Type="http://schemas.openxmlformats.org/officeDocument/2006/relationships/webSettings" Target="webSettings.xml"/><Relationship Id="rId9" Type="http://schemas.openxmlformats.org/officeDocument/2006/relationships/hyperlink" Target="http://www.mundospanish.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408</Words>
  <Characters>2246</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Yuridia Guzman</dc:creator>
  <cp:keywords/>
  <cp:lastModifiedBy>bts</cp:lastModifiedBy>
  <cp:revision>6</cp:revision>
  <cp:lastPrinted>2013-02-15T08:52:00Z</cp:lastPrinted>
  <dcterms:created xsi:type="dcterms:W3CDTF">2013-02-13T22:19:00Z</dcterms:created>
  <dcterms:modified xsi:type="dcterms:W3CDTF">2013-02-15T09:25:00Z</dcterms:modified>
</cp:coreProperties>
</file>