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4" w:rsidRPr="00CE7632" w:rsidRDefault="003928D4" w:rsidP="003928D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32">
        <w:rPr>
          <w:rFonts w:ascii="Times New Roman" w:hAnsi="Times New Roman" w:cs="Times New Roman"/>
          <w:b/>
          <w:sz w:val="32"/>
          <w:szCs w:val="32"/>
        </w:rPr>
        <w:t>BTS CGO 2013 –Espagnol</w:t>
      </w:r>
    </w:p>
    <w:p w:rsidR="003928D4" w:rsidRPr="00CE7632" w:rsidRDefault="003928D4" w:rsidP="003928D4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7632">
        <w:rPr>
          <w:rFonts w:ascii="Times New Roman" w:hAnsi="Times New Roman" w:cs="Times New Roman"/>
          <w:b/>
          <w:sz w:val="32"/>
          <w:szCs w:val="32"/>
        </w:rPr>
        <w:t>Liste de textes</w:t>
      </w:r>
    </w:p>
    <w:p w:rsidR="00CE7632" w:rsidRDefault="00CE7632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1. El 30% de las mujeres deja el trabajo para cuidar de sus hijos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2. Faltan mujeres directivas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3. La fiebre de la comida consciente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4. Qué debe saber para buscar trabajo en el extranjero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5. La emigración española creció un 21% en 2012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6. Llegan los “</w:t>
      </w:r>
      <w:proofErr w:type="spellStart"/>
      <w:r w:rsidRPr="003928D4">
        <w:rPr>
          <w:rFonts w:ascii="Times New Roman" w:hAnsi="Times New Roman" w:cs="Times New Roman"/>
          <w:sz w:val="24"/>
          <w:szCs w:val="24"/>
          <w:lang w:val="es-ES"/>
        </w:rPr>
        <w:t>cashmob</w:t>
      </w:r>
      <w:proofErr w:type="spellEnd"/>
      <w:r w:rsidRPr="003928D4">
        <w:rPr>
          <w:rFonts w:ascii="Times New Roman" w:hAnsi="Times New Roman" w:cs="Times New Roman"/>
          <w:sz w:val="24"/>
          <w:szCs w:val="24"/>
          <w:lang w:val="es-ES"/>
        </w:rPr>
        <w:t>”, eventos organizados para ayudar al pequeño comercio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7. Innovación al servicio del viajero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8. El “Smartphone” revoluciona las empresas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9. Llegar con la mesa puesta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10. Trabajar en casa es trabajar más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11. Trabajar desde casa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12. Zara abre hoy su tienda estrella en la quinta avenida de Nueva York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 xml:space="preserve">13. Zara abre hoy en Londres </w:t>
      </w:r>
      <w:r w:rsidR="005E3704">
        <w:rPr>
          <w:rFonts w:ascii="Times New Roman" w:hAnsi="Times New Roman" w:cs="Times New Roman"/>
          <w:sz w:val="24"/>
          <w:szCs w:val="24"/>
          <w:lang w:val="es-ES"/>
        </w:rPr>
        <w:t>un nuevo punto de</w:t>
      </w:r>
      <w:r w:rsidRPr="003928D4">
        <w:rPr>
          <w:rFonts w:ascii="Times New Roman" w:hAnsi="Times New Roman" w:cs="Times New Roman"/>
          <w:sz w:val="24"/>
          <w:szCs w:val="24"/>
          <w:lang w:val="es-ES"/>
        </w:rPr>
        <w:t xml:space="preserve"> venta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14. Más turistas, menos empleos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15. Aumentan los ingresos del turismo extranjero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 xml:space="preserve">16. </w:t>
      </w:r>
      <w:r>
        <w:rPr>
          <w:rFonts w:ascii="Times New Roman" w:hAnsi="Times New Roman" w:cs="Times New Roman"/>
          <w:sz w:val="24"/>
          <w:szCs w:val="24"/>
          <w:lang w:val="es-ES"/>
        </w:rPr>
        <w:t>Se crea la primera web de “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crowfunding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” para moda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17. El turista que salvó la crisis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18. Renfe vende hoy sus billetes de AVE más baratos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19. El montadito se come el mundo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20. Con china en los talones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 xml:space="preserve">21. </w:t>
      </w:r>
      <w:proofErr w:type="spellStart"/>
      <w:r w:rsidRPr="003928D4">
        <w:rPr>
          <w:rFonts w:ascii="Times New Roman" w:hAnsi="Times New Roman" w:cs="Times New Roman"/>
          <w:sz w:val="24"/>
          <w:szCs w:val="24"/>
          <w:lang w:val="es-ES"/>
        </w:rPr>
        <w:t>Lizarran</w:t>
      </w:r>
      <w:proofErr w:type="spellEnd"/>
      <w:r w:rsidRPr="003928D4">
        <w:rPr>
          <w:rFonts w:ascii="Times New Roman" w:hAnsi="Times New Roman" w:cs="Times New Roman"/>
          <w:sz w:val="24"/>
          <w:szCs w:val="24"/>
          <w:lang w:val="es-ES"/>
        </w:rPr>
        <w:t xml:space="preserve"> espabila con la crisis y se multiplica por el mundo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22. Campaña de Navidad sin guerra de precios en el comercio electrónico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23. Los principios empresariales del dueño del imperio textil Zara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24. 2013: el año de la publicidad online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>25. McDonald’s invita a comer a 3.600 personas en el centro de Madrid</w:t>
      </w:r>
    </w:p>
    <w:p w:rsidR="003928D4" w:rsidRPr="003928D4" w:rsidRDefault="003928D4" w:rsidP="003928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928D4">
        <w:rPr>
          <w:rFonts w:ascii="Times New Roman" w:hAnsi="Times New Roman" w:cs="Times New Roman"/>
          <w:sz w:val="24"/>
          <w:szCs w:val="24"/>
          <w:lang w:val="es-ES"/>
        </w:rPr>
        <w:t xml:space="preserve">26. Telefónica refuerza la atención al cliente </w:t>
      </w:r>
    </w:p>
    <w:sectPr w:rsidR="003928D4" w:rsidRPr="003928D4" w:rsidSect="0055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928D4"/>
    <w:rsid w:val="0020685F"/>
    <w:rsid w:val="003928D4"/>
    <w:rsid w:val="00557D63"/>
    <w:rsid w:val="005E3704"/>
    <w:rsid w:val="007E24D5"/>
    <w:rsid w:val="00826A32"/>
    <w:rsid w:val="00B53CC3"/>
    <w:rsid w:val="00C01024"/>
    <w:rsid w:val="00C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bts</cp:lastModifiedBy>
  <cp:revision>4</cp:revision>
  <dcterms:created xsi:type="dcterms:W3CDTF">2013-02-15T08:35:00Z</dcterms:created>
  <dcterms:modified xsi:type="dcterms:W3CDTF">2013-02-15T10:11:00Z</dcterms:modified>
</cp:coreProperties>
</file>