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6A4EEF">
        <w:rPr>
          <w:rFonts w:cs="Calibri"/>
          <w:color w:val="000000"/>
          <w:sz w:val="30"/>
          <w:szCs w:val="30"/>
          <w:lang w:eastAsia="fr-FR"/>
        </w:rPr>
        <w:t>7</w:t>
      </w:r>
      <w:r w:rsidR="00F044C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44C4" w:rsidRPr="00F044C4">
        <w:rPr>
          <w:rFonts w:cs="Calibri"/>
          <w:b/>
          <w:color w:val="000000"/>
          <w:sz w:val="30"/>
          <w:szCs w:val="30"/>
          <w:lang w:eastAsia="fr-FR"/>
        </w:rPr>
        <w:t>0</w:t>
      </w:r>
      <w:r w:rsidR="009A12E3">
        <w:rPr>
          <w:rFonts w:cs="Calibri"/>
          <w:b/>
          <w:color w:val="000000"/>
          <w:sz w:val="30"/>
          <w:szCs w:val="30"/>
          <w:lang w:eastAsia="fr-FR"/>
        </w:rPr>
        <w:t>6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Pr="00902299" w:rsidRDefault="00347CEA" w:rsidP="00902299">
      <w:pPr>
        <w:pStyle w:val="Titre1"/>
        <w:rPr>
          <w:rFonts w:cs="Segoe UI"/>
          <w:b w:val="0"/>
          <w:color w:val="000000"/>
          <w:sz w:val="30"/>
          <w:szCs w:val="30"/>
          <w:lang w:val="es-ES_tradnl" w:eastAsia="fr-FR"/>
        </w:rPr>
      </w:pPr>
      <w:r w:rsidRPr="00880B56">
        <w:rPr>
          <w:rFonts w:asciiTheme="minorHAnsi" w:hAnsiTheme="minorHAnsi"/>
          <w:sz w:val="30"/>
          <w:szCs w:val="30"/>
          <w:lang w:val="es-ES_tradnl" w:eastAsia="fr-FR"/>
        </w:rPr>
        <w:t>¿Con o sin mascota? Los propietarios prefieren que sus inquilinos no tengan animales</w:t>
      </w:r>
      <w:r>
        <w:rPr>
          <w:rFonts w:asciiTheme="minorHAnsi" w:hAnsiTheme="minorHAnsi"/>
          <w:sz w:val="30"/>
          <w:szCs w:val="30"/>
          <w:lang w:val="es-ES_tradnl" w:eastAsia="fr-FR"/>
        </w:rPr>
        <w:br/>
      </w: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347CEA" w:rsidRPr="00682D64" w:rsidRDefault="00347CEA" w:rsidP="00347CEA">
      <w:pPr>
        <w:jc w:val="both"/>
        <w:rPr>
          <w:lang w:val="es-ES_tradnl" w:eastAsia="fr-FR"/>
        </w:rPr>
      </w:pPr>
      <w:r w:rsidRPr="00682D64">
        <w:rPr>
          <w:lang w:val="es-ES_tradnl" w:eastAsia="fr-FR"/>
        </w:rPr>
        <w:lastRenderedPageBreak/>
        <w:t xml:space="preserve">Las personas que conviven con un animal de compañía pueden desde hoy filtrar en </w:t>
      </w:r>
      <w:r w:rsidR="007C34A9" w:rsidRPr="007C34A9">
        <w:rPr>
          <w:i/>
          <w:lang w:val="es-ES_tradnl" w:eastAsia="fr-FR"/>
        </w:rPr>
        <w:t>I</w:t>
      </w:r>
      <w:r w:rsidRPr="007C34A9">
        <w:rPr>
          <w:i/>
          <w:lang w:val="es-ES_tradnl" w:eastAsia="fr-FR"/>
        </w:rPr>
        <w:t>dealista</w:t>
      </w:r>
      <w:r w:rsidR="007C34A9">
        <w:rPr>
          <w:rStyle w:val="Appelnotedebasdep"/>
          <w:i/>
          <w:lang w:val="es-ES_tradnl" w:eastAsia="fr-FR"/>
        </w:rPr>
        <w:footnoteReference w:id="1"/>
      </w:r>
      <w:r w:rsidRPr="00682D64">
        <w:rPr>
          <w:lang w:val="es-ES_tradnl" w:eastAsia="fr-FR"/>
        </w:rPr>
        <w:t xml:space="preserve"> las búsquedas de </w:t>
      </w:r>
      <w:hyperlink r:id="rId7" w:anchor="municipality-search" w:tgtFrame="_blank" w:history="1">
        <w:r w:rsidRPr="00682D64">
          <w:rPr>
            <w:lang w:val="es-ES_tradnl" w:eastAsia="fr-FR"/>
          </w:rPr>
          <w:t>alquiler de viviendas</w:t>
        </w:r>
        <w:r w:rsidRPr="00682D64">
          <w:rPr>
            <w:color w:val="1F72B2"/>
            <w:lang w:val="es-ES_tradnl" w:eastAsia="fr-FR"/>
          </w:rPr>
          <w:t xml:space="preserve"> </w:t>
        </w:r>
      </w:hyperlink>
      <w:r w:rsidRPr="00682D64">
        <w:rPr>
          <w:lang w:val="es-ES_tradnl" w:eastAsia="fr-FR"/>
        </w:rPr>
        <w:t>para que solo se les muestren aquellas en las que las mascotas son bienvenidas. De esta forma, los usuarios ahorran tiempo y energía, al poder descartar</w:t>
      </w:r>
      <w:r w:rsidR="007C34A9">
        <w:rPr>
          <w:rStyle w:val="Appelnotedebasdep"/>
          <w:lang w:val="es-ES_tradnl" w:eastAsia="fr-FR"/>
        </w:rPr>
        <w:footnoteReference w:id="2"/>
      </w:r>
      <w:r w:rsidRPr="00682D64">
        <w:rPr>
          <w:lang w:val="es-ES_tradnl" w:eastAsia="fr-FR"/>
        </w:rPr>
        <w:t xml:space="preserve"> de inicio todas aquellas casas a las que no podrán acceder.</w:t>
      </w:r>
    </w:p>
    <w:p w:rsidR="00347CEA" w:rsidRPr="00682D64" w:rsidRDefault="00347CEA" w:rsidP="00347CEA">
      <w:pPr>
        <w:jc w:val="both"/>
        <w:rPr>
          <w:lang w:val="es-ES_tradnl" w:eastAsia="fr-FR"/>
        </w:rPr>
      </w:pPr>
      <w:r w:rsidRPr="00682D64">
        <w:rPr>
          <w:lang w:val="es-ES_tradnl" w:eastAsia="fr-FR"/>
        </w:rPr>
        <w:t xml:space="preserve">Durante los últimos seis meses, </w:t>
      </w:r>
      <w:r w:rsidR="007C34A9" w:rsidRPr="007C34A9">
        <w:rPr>
          <w:i/>
          <w:lang w:val="es-ES_tradnl" w:eastAsia="fr-FR"/>
        </w:rPr>
        <w:t>I</w:t>
      </w:r>
      <w:r w:rsidRPr="007C34A9">
        <w:rPr>
          <w:i/>
          <w:lang w:val="es-ES_tradnl" w:eastAsia="fr-FR"/>
        </w:rPr>
        <w:t>dealista</w:t>
      </w:r>
      <w:r w:rsidRPr="00682D64">
        <w:rPr>
          <w:lang w:val="es-ES_tradnl" w:eastAsia="fr-FR"/>
        </w:rPr>
        <w:t xml:space="preserve"> ha ofrecido a todas las personas que ponían su anuncio de una vivienda en alquiler en la plataforma la posibilidad de definir si permiten o no el acceso de animales junto a su próximo inquilino.</w:t>
      </w:r>
    </w:p>
    <w:p w:rsidR="00347CEA" w:rsidRPr="00682D64" w:rsidRDefault="00347CEA" w:rsidP="00347CEA">
      <w:pPr>
        <w:jc w:val="both"/>
        <w:rPr>
          <w:lang w:val="es-ES_tradnl" w:eastAsia="fr-FR"/>
        </w:rPr>
      </w:pPr>
      <w:r w:rsidRPr="00682D64">
        <w:rPr>
          <w:lang w:val="es-ES_tradnl" w:eastAsia="fr-FR"/>
        </w:rPr>
        <w:t>El resultado es que sólo el 3% de los anuncios permiten mascotas</w:t>
      </w:r>
      <w:r w:rsidR="007C34A9">
        <w:rPr>
          <w:rStyle w:val="Appelnotedebasdep"/>
          <w:lang w:val="es-ES_tradnl" w:eastAsia="fr-FR"/>
        </w:rPr>
        <w:footnoteReference w:id="3"/>
      </w:r>
      <w:r w:rsidRPr="00682D64">
        <w:rPr>
          <w:lang w:val="es-ES_tradnl" w:eastAsia="fr-FR"/>
        </w:rPr>
        <w:t>, mientras que el 20% los prohíbe expresamente. El 77% restante prefiere no pronunciarse al respecto, esperando probablemente a negociar con el posible inquilino el tipo de animal doméstico del que se trate.</w:t>
      </w:r>
    </w:p>
    <w:p w:rsidR="00347CEA" w:rsidRPr="00682D64" w:rsidRDefault="00347CEA" w:rsidP="00347CEA">
      <w:pPr>
        <w:jc w:val="both"/>
        <w:rPr>
          <w:lang w:val="es-ES_tradnl" w:eastAsia="fr-FR"/>
        </w:rPr>
      </w:pPr>
      <w:r w:rsidRPr="00682D64">
        <w:rPr>
          <w:lang w:val="es-ES_tradnl" w:eastAsia="fr-FR"/>
        </w:rPr>
        <w:t xml:space="preserve">La ciudad de Madrid se encuentra por encima de la media en lo que a permisividad con los animales domésticos se refiere, ya que son bienvenidos en el 3,9% de las </w:t>
      </w:r>
      <w:hyperlink r:id="rId8" w:tgtFrame="_blank" w:history="1">
        <w:r w:rsidRPr="00682D64">
          <w:rPr>
            <w:lang w:val="es-ES_tradnl" w:eastAsia="fr-FR"/>
          </w:rPr>
          <w:t>viviendas en alquiler</w:t>
        </w:r>
      </w:hyperlink>
      <w:r w:rsidRPr="00682D64">
        <w:rPr>
          <w:lang w:val="es-ES_tradnl" w:eastAsia="fr-FR"/>
        </w:rPr>
        <w:t xml:space="preserve">. El 14,5% de los anuncios veta directamente a las mascotas, y el 81,6% prefiere </w:t>
      </w:r>
      <w:r>
        <w:rPr>
          <w:lang w:val="es-ES_tradnl" w:eastAsia="fr-FR"/>
        </w:rPr>
        <w:t>no pronunciarse. (…)</w:t>
      </w:r>
    </w:p>
    <w:p w:rsidR="00347CEA" w:rsidRPr="00682D64" w:rsidRDefault="00347CEA" w:rsidP="00347CEA">
      <w:pPr>
        <w:jc w:val="both"/>
        <w:rPr>
          <w:lang w:val="es-ES_tradnl" w:eastAsia="fr-FR"/>
        </w:rPr>
      </w:pPr>
      <w:r w:rsidRPr="00682D64">
        <w:rPr>
          <w:lang w:val="es-ES_tradnl" w:eastAsia="fr-FR"/>
        </w:rPr>
        <w:t>Los propietarios barceloneses son más reacios</w:t>
      </w:r>
      <w:r w:rsidR="007C34A9">
        <w:rPr>
          <w:rStyle w:val="Appelnotedebasdep"/>
          <w:lang w:val="es-ES_tradnl" w:eastAsia="fr-FR"/>
        </w:rPr>
        <w:footnoteReference w:id="4"/>
      </w:r>
      <w:r w:rsidRPr="00682D64">
        <w:rPr>
          <w:lang w:val="es-ES_tradnl" w:eastAsia="fr-FR"/>
        </w:rPr>
        <w:t xml:space="preserve"> que la media a la tenencia de animales en sus viviendas arrendadas, ya que sólo el 1,4% de los pisos anunciados admite que el inquilino conviva con ellos. De todas maneras, el porcentaje de viviendas en las que están expresamente prohibidos es también significativamente inferior (3,3%), ya que el 95,3% no se pronuncia.</w:t>
      </w:r>
    </w:p>
    <w:p w:rsidR="00347CEA" w:rsidRDefault="00347CEA" w:rsidP="00347CEA">
      <w:pPr>
        <w:jc w:val="both"/>
        <w:rPr>
          <w:lang w:val="es-ES_tradnl"/>
        </w:rPr>
      </w:pPr>
      <w:r w:rsidRPr="00682D64">
        <w:rPr>
          <w:lang w:val="es-ES_tradnl" w:eastAsia="fr-FR"/>
        </w:rPr>
        <w:t xml:space="preserve">Para Fernando Encinar, director de comunicación y jefe de estudios de </w:t>
      </w:r>
      <w:r w:rsidR="007C34A9" w:rsidRPr="007C34A9">
        <w:rPr>
          <w:i/>
          <w:lang w:val="es-ES_tradnl" w:eastAsia="fr-FR"/>
        </w:rPr>
        <w:t>I</w:t>
      </w:r>
      <w:r w:rsidRPr="007C34A9">
        <w:rPr>
          <w:i/>
          <w:lang w:val="es-ES_tradnl" w:eastAsia="fr-FR"/>
        </w:rPr>
        <w:t>dealista</w:t>
      </w:r>
      <w:r w:rsidRPr="00682D64">
        <w:rPr>
          <w:lang w:val="es-ES_tradnl" w:eastAsia="fr-FR"/>
        </w:rPr>
        <w:t>, “hacía mucho tiempo que nuestros usuarios nos pedían que incluyéramos este nuevo filtro de búsqueda, ya que cada vez son más las personas que deciden compartir</w:t>
      </w:r>
      <w:r w:rsidR="007C34A9">
        <w:rPr>
          <w:rStyle w:val="Appelnotedebasdep"/>
          <w:lang w:val="es-ES_tradnl" w:eastAsia="fr-FR"/>
        </w:rPr>
        <w:footnoteReference w:id="5"/>
      </w:r>
      <w:r w:rsidRPr="00682D64">
        <w:rPr>
          <w:lang w:val="es-ES_tradnl" w:eastAsia="fr-FR"/>
        </w:rPr>
        <w:t xml:space="preserve"> su vida con un animal de compañía. La puesta en marcha de este proyecto ha mostrado una realidad que ya intuíamos, que a las dificultades de encontrar un alquiler en las grandes ciudades se suma</w:t>
      </w:r>
      <w:r w:rsidR="007C34A9">
        <w:rPr>
          <w:rStyle w:val="Appelnotedebasdep"/>
          <w:lang w:val="es-ES_tradnl" w:eastAsia="fr-FR"/>
        </w:rPr>
        <w:footnoteReference w:id="6"/>
      </w:r>
      <w:r w:rsidRPr="00682D64">
        <w:rPr>
          <w:lang w:val="es-ES_tradnl" w:eastAsia="fr-FR"/>
        </w:rPr>
        <w:t xml:space="preserve"> la poca disposición de los propietarios. Desde </w:t>
      </w:r>
      <w:r w:rsidR="007C34A9" w:rsidRPr="007C34A9">
        <w:rPr>
          <w:i/>
          <w:lang w:val="es-ES_tradnl" w:eastAsia="fr-FR"/>
        </w:rPr>
        <w:t>I</w:t>
      </w:r>
      <w:r w:rsidRPr="007C34A9">
        <w:rPr>
          <w:i/>
          <w:lang w:val="es-ES_tradnl" w:eastAsia="fr-FR"/>
        </w:rPr>
        <w:t>dealista</w:t>
      </w:r>
      <w:r w:rsidRPr="00682D64">
        <w:rPr>
          <w:lang w:val="es-ES_tradnl" w:eastAsia="fr-FR"/>
        </w:rPr>
        <w:t xml:space="preserve"> seguimos trabajando para ayudar a todas las personas a encontrar casa, estén en la situación que estén”.</w:t>
      </w:r>
    </w:p>
    <w:p w:rsidR="00AC5FB7" w:rsidRPr="00347CEA" w:rsidRDefault="00347CEA" w:rsidP="00347CEA">
      <w:pPr>
        <w:pStyle w:val="NormalWeb"/>
        <w:jc w:val="right"/>
        <w:rPr>
          <w:rFonts w:asciiTheme="minorHAnsi" w:hAnsiTheme="minorHAnsi" w:cs="Calibri"/>
          <w:lang w:val="es-ES_tradnl"/>
        </w:rPr>
      </w:pPr>
      <w:r w:rsidRPr="00347CEA">
        <w:rPr>
          <w:rFonts w:asciiTheme="minorHAnsi" w:hAnsiTheme="minorHAnsi" w:cs="Calibri"/>
          <w:i/>
          <w:lang w:val="es-ES_tradnl"/>
        </w:rPr>
        <w:t>idealista</w:t>
      </w:r>
      <w:r w:rsidR="002F7AEC" w:rsidRPr="00347CEA">
        <w:rPr>
          <w:rFonts w:asciiTheme="minorHAnsi" w:hAnsiTheme="minorHAnsi" w:cs="Calibri"/>
          <w:i/>
          <w:lang w:val="es-ES_tradnl"/>
        </w:rPr>
        <w:t>.</w:t>
      </w:r>
      <w:r w:rsidR="00702CFD" w:rsidRPr="00347CEA">
        <w:rPr>
          <w:rFonts w:asciiTheme="minorHAnsi" w:hAnsiTheme="minorHAnsi" w:cs="Calibri"/>
          <w:i/>
          <w:lang w:val="es-ES_tradnl"/>
        </w:rPr>
        <w:t>com</w:t>
      </w:r>
      <w:r w:rsidR="000A2ABE" w:rsidRPr="00347CEA">
        <w:rPr>
          <w:rFonts w:asciiTheme="minorHAnsi" w:hAnsiTheme="minorHAnsi" w:cs="Calibri"/>
          <w:i/>
          <w:lang w:val="es-ES_tradnl"/>
        </w:rPr>
        <w:t xml:space="preserve"> </w:t>
      </w:r>
      <w:r w:rsidR="0073666A" w:rsidRPr="00347CEA">
        <w:rPr>
          <w:rFonts w:asciiTheme="minorHAnsi" w:hAnsiTheme="minorHAnsi" w:cs="Calibri"/>
          <w:i/>
          <w:lang w:val="es-ES_tradnl"/>
        </w:rPr>
        <w:t xml:space="preserve">- </w:t>
      </w:r>
      <w:r w:rsidRPr="00347CEA">
        <w:rPr>
          <w:rFonts w:asciiTheme="minorHAnsi" w:hAnsiTheme="minorHAnsi" w:cs="Calibri"/>
          <w:lang w:val="es-ES_tradnl"/>
        </w:rPr>
        <w:t>28</w:t>
      </w:r>
      <w:r w:rsidR="0073666A" w:rsidRPr="00347CEA">
        <w:rPr>
          <w:rFonts w:asciiTheme="minorHAnsi" w:hAnsiTheme="minorHAnsi" w:cs="Calibri"/>
          <w:bCs/>
          <w:lang w:val="es-ES_tradnl"/>
        </w:rPr>
        <w:t>/</w:t>
      </w:r>
      <w:r w:rsidR="00902299" w:rsidRPr="00347CEA">
        <w:rPr>
          <w:rFonts w:asciiTheme="minorHAnsi" w:hAnsiTheme="minorHAnsi" w:cs="Calibri"/>
          <w:bCs/>
          <w:lang w:val="es-ES_tradnl"/>
        </w:rPr>
        <w:t>1</w:t>
      </w:r>
      <w:r w:rsidRPr="00347CEA">
        <w:rPr>
          <w:rFonts w:asciiTheme="minorHAnsi" w:hAnsiTheme="minorHAnsi" w:cs="Calibri"/>
          <w:bCs/>
          <w:lang w:val="es-ES_tradnl"/>
        </w:rPr>
        <w:t>0</w:t>
      </w:r>
      <w:r w:rsidR="0073666A" w:rsidRPr="00347CEA">
        <w:rPr>
          <w:rFonts w:asciiTheme="minorHAnsi" w:hAnsiTheme="minorHAnsi" w:cs="Calibri"/>
          <w:bCs/>
          <w:lang w:val="es-ES_tradnl"/>
        </w:rPr>
        <w:t>/201</w:t>
      </w:r>
      <w:r w:rsidR="00902299" w:rsidRPr="00347CEA">
        <w:rPr>
          <w:rFonts w:asciiTheme="minorHAnsi" w:hAnsiTheme="minorHAnsi" w:cs="Calibri"/>
          <w:bCs/>
          <w:lang w:val="es-ES_tradnl"/>
        </w:rPr>
        <w:t>6</w:t>
      </w:r>
    </w:p>
    <w:sectPr w:rsidR="00AC5FB7" w:rsidRPr="00347CEA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40" w:rsidRDefault="00CC5040" w:rsidP="00D5487B">
      <w:pPr>
        <w:spacing w:after="0" w:line="240" w:lineRule="auto"/>
      </w:pPr>
      <w:r>
        <w:separator/>
      </w:r>
    </w:p>
  </w:endnote>
  <w:endnote w:type="continuationSeparator" w:id="0">
    <w:p w:rsidR="00CC5040" w:rsidRDefault="00CC5040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40" w:rsidRDefault="00CC5040" w:rsidP="00D5487B">
      <w:pPr>
        <w:spacing w:after="0" w:line="240" w:lineRule="auto"/>
      </w:pPr>
      <w:r>
        <w:separator/>
      </w:r>
    </w:p>
  </w:footnote>
  <w:footnote w:type="continuationSeparator" w:id="0">
    <w:p w:rsidR="00CC5040" w:rsidRDefault="00CC5040" w:rsidP="00D5487B">
      <w:pPr>
        <w:spacing w:after="0" w:line="240" w:lineRule="auto"/>
      </w:pPr>
      <w:r>
        <w:continuationSeparator/>
      </w:r>
    </w:p>
  </w:footnote>
  <w:footnote w:id="1">
    <w:p w:rsidR="007C34A9" w:rsidRPr="007C34A9" w:rsidRDefault="007C34A9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7C34A9">
        <w:rPr>
          <w:lang w:val="es-ES_tradnl"/>
        </w:rPr>
        <w:t xml:space="preserve"> Idealista.com : portal inmobiliario español.</w:t>
      </w:r>
    </w:p>
  </w:footnote>
  <w:footnote w:id="2">
    <w:p w:rsidR="007C34A9" w:rsidRDefault="007C34A9">
      <w:pPr>
        <w:pStyle w:val="Notedebasdepage"/>
      </w:pPr>
      <w:r>
        <w:rPr>
          <w:rStyle w:val="Appelnotedebasdep"/>
        </w:rPr>
        <w:footnoteRef/>
      </w:r>
      <w:r>
        <w:t xml:space="preserve"> Descartar : rejeter.</w:t>
      </w:r>
    </w:p>
  </w:footnote>
  <w:footnote w:id="3">
    <w:p w:rsidR="007C34A9" w:rsidRPr="007C34A9" w:rsidRDefault="007C34A9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7C34A9">
        <w:rPr>
          <w:lang w:val="es-ES_tradnl"/>
        </w:rPr>
        <w:t xml:space="preserve"> Una mascota = animal de compañía.</w:t>
      </w:r>
    </w:p>
  </w:footnote>
  <w:footnote w:id="4">
    <w:p w:rsidR="007C34A9" w:rsidRDefault="007C34A9">
      <w:pPr>
        <w:pStyle w:val="Notedebasdepage"/>
      </w:pPr>
      <w:r>
        <w:rPr>
          <w:rStyle w:val="Appelnotedebasdep"/>
        </w:rPr>
        <w:footnoteRef/>
      </w:r>
      <w:r>
        <w:t xml:space="preserve"> Reacios : réfractaires.</w:t>
      </w:r>
    </w:p>
  </w:footnote>
  <w:footnote w:id="5">
    <w:p w:rsidR="007C34A9" w:rsidRDefault="007C34A9">
      <w:pPr>
        <w:pStyle w:val="Notedebasdepage"/>
      </w:pPr>
      <w:r>
        <w:rPr>
          <w:rStyle w:val="Appelnotedebasdep"/>
        </w:rPr>
        <w:footnoteRef/>
      </w:r>
      <w:r>
        <w:t xml:space="preserve"> Compartir : partager.</w:t>
      </w:r>
    </w:p>
  </w:footnote>
  <w:footnote w:id="6">
    <w:p w:rsidR="007C34A9" w:rsidRDefault="007C34A9">
      <w:pPr>
        <w:pStyle w:val="Notedebasdepage"/>
      </w:pPr>
      <w:r>
        <w:rPr>
          <w:rStyle w:val="Appelnotedebasdep"/>
        </w:rPr>
        <w:footnoteRef/>
      </w:r>
      <w:r>
        <w:t xml:space="preserve"> Sumarse : s’ajouter.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1799F"/>
    <w:rsid w:val="00035451"/>
    <w:rsid w:val="00036813"/>
    <w:rsid w:val="00065627"/>
    <w:rsid w:val="000727E4"/>
    <w:rsid w:val="000838DC"/>
    <w:rsid w:val="00097B4B"/>
    <w:rsid w:val="000A1599"/>
    <w:rsid w:val="000A2ABE"/>
    <w:rsid w:val="000B2AAA"/>
    <w:rsid w:val="000C667D"/>
    <w:rsid w:val="000D2927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2F7AEC"/>
    <w:rsid w:val="00347CEA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76B22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113B1"/>
    <w:rsid w:val="00656A1A"/>
    <w:rsid w:val="006613F9"/>
    <w:rsid w:val="0066577C"/>
    <w:rsid w:val="00687C95"/>
    <w:rsid w:val="006A16BE"/>
    <w:rsid w:val="006A4EEF"/>
    <w:rsid w:val="006B080D"/>
    <w:rsid w:val="006C2DA4"/>
    <w:rsid w:val="006C5BCF"/>
    <w:rsid w:val="006E649B"/>
    <w:rsid w:val="00702CFD"/>
    <w:rsid w:val="00730241"/>
    <w:rsid w:val="0073666A"/>
    <w:rsid w:val="007424AA"/>
    <w:rsid w:val="0076288F"/>
    <w:rsid w:val="0078766B"/>
    <w:rsid w:val="007C34A9"/>
    <w:rsid w:val="007C6E30"/>
    <w:rsid w:val="007D3361"/>
    <w:rsid w:val="007E4FDB"/>
    <w:rsid w:val="00804131"/>
    <w:rsid w:val="008120B8"/>
    <w:rsid w:val="00845BFD"/>
    <w:rsid w:val="00886163"/>
    <w:rsid w:val="00886792"/>
    <w:rsid w:val="008C309B"/>
    <w:rsid w:val="00902299"/>
    <w:rsid w:val="009110F9"/>
    <w:rsid w:val="009304E3"/>
    <w:rsid w:val="00957915"/>
    <w:rsid w:val="009832E4"/>
    <w:rsid w:val="009A12E3"/>
    <w:rsid w:val="009A4F1D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531C4"/>
    <w:rsid w:val="00B664BC"/>
    <w:rsid w:val="00B7172D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C504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04548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044C4"/>
    <w:rsid w:val="00F41B88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  <w:style w:type="character" w:customStyle="1" w:styleId="titulo-noticia">
    <w:name w:val="titulo-noticia"/>
    <w:basedOn w:val="Policepardfaut"/>
    <w:rsid w:val="00902299"/>
  </w:style>
  <w:style w:type="table" w:styleId="Grilledutableau">
    <w:name w:val="Table Grid"/>
    <w:basedOn w:val="TableauNormal"/>
    <w:uiPriority w:val="59"/>
    <w:rsid w:val="00347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lista.com/alquiler-viviendas/madrid-provinc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ealista.com/alquiler-viviend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51B8-6F22-43D1-A780-86A1193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2017-01-17T13:58:00Z</dcterms:created>
  <dcterms:modified xsi:type="dcterms:W3CDTF">2017-01-17T15:35:00Z</dcterms:modified>
</cp:coreProperties>
</file>